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7240" w14:textId="7009C59D" w:rsidR="00161833" w:rsidRPr="007560DD" w:rsidRDefault="00161833" w:rsidP="00571510">
      <w:pPr>
        <w:pStyle w:val="BodyText"/>
        <w:spacing w:line="276" w:lineRule="auto"/>
        <w:jc w:val="center"/>
        <w:rPr>
          <w:rFonts w:ascii="Times New Roman" w:hAnsi="Times New Roman" w:cs="Times New Roman"/>
          <w:b/>
          <w:sz w:val="28"/>
          <w:szCs w:val="28"/>
        </w:rPr>
      </w:pPr>
      <w:r w:rsidRPr="007560DD">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05E3A639" wp14:editId="5EBAEE7A">
            <wp:simplePos x="0" y="0"/>
            <wp:positionH relativeFrom="page">
              <wp:align>left</wp:align>
            </wp:positionH>
            <wp:positionV relativeFrom="paragraph">
              <wp:posOffset>-899460</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1562C889" w14:textId="58469559" w:rsidR="00161833" w:rsidRPr="007560DD" w:rsidRDefault="00161833">
      <w:pPr>
        <w:rPr>
          <w:rFonts w:ascii="Times New Roman" w:hAnsi="Times New Roman" w:cs="Times New Roman"/>
          <w:b/>
          <w:sz w:val="28"/>
          <w:szCs w:val="28"/>
        </w:rPr>
      </w:pPr>
    </w:p>
    <w:p w14:paraId="6C9E9C9A" w14:textId="77777777" w:rsidR="00161833" w:rsidRPr="007560DD" w:rsidRDefault="00161833">
      <w:pPr>
        <w:rPr>
          <w:rFonts w:ascii="Times New Roman" w:hAnsi="Times New Roman" w:cs="Times New Roman"/>
          <w:b/>
          <w:sz w:val="28"/>
          <w:szCs w:val="28"/>
        </w:rPr>
      </w:pPr>
    </w:p>
    <w:p w14:paraId="1772C836" w14:textId="77777777" w:rsidR="00161833" w:rsidRPr="007560DD" w:rsidRDefault="00161833">
      <w:pPr>
        <w:rPr>
          <w:rFonts w:ascii="Times New Roman" w:hAnsi="Times New Roman" w:cs="Times New Roman"/>
          <w:b/>
          <w:sz w:val="28"/>
          <w:szCs w:val="28"/>
        </w:rPr>
      </w:pPr>
    </w:p>
    <w:p w14:paraId="66BDCEEE" w14:textId="77777777" w:rsidR="00161833" w:rsidRPr="007560DD" w:rsidRDefault="00161833">
      <w:pPr>
        <w:rPr>
          <w:rFonts w:ascii="Times New Roman" w:hAnsi="Times New Roman" w:cs="Times New Roman"/>
          <w:b/>
          <w:sz w:val="28"/>
          <w:szCs w:val="28"/>
        </w:rPr>
      </w:pPr>
    </w:p>
    <w:p w14:paraId="32DF2EEC" w14:textId="77777777" w:rsidR="00161833" w:rsidRPr="007560DD" w:rsidRDefault="00161833">
      <w:pPr>
        <w:rPr>
          <w:rFonts w:ascii="Times New Roman" w:hAnsi="Times New Roman" w:cs="Times New Roman"/>
          <w:b/>
          <w:sz w:val="28"/>
          <w:szCs w:val="28"/>
        </w:rPr>
      </w:pPr>
    </w:p>
    <w:p w14:paraId="2B5E1973" w14:textId="77777777" w:rsidR="00161833" w:rsidRPr="007560DD" w:rsidRDefault="00161833">
      <w:pPr>
        <w:rPr>
          <w:rFonts w:ascii="Times New Roman" w:hAnsi="Times New Roman" w:cs="Times New Roman"/>
          <w:b/>
          <w:sz w:val="28"/>
          <w:szCs w:val="28"/>
        </w:rPr>
      </w:pPr>
    </w:p>
    <w:p w14:paraId="136ADBEB" w14:textId="77777777" w:rsidR="00161833" w:rsidRPr="007560DD" w:rsidRDefault="00161833">
      <w:pPr>
        <w:rPr>
          <w:rFonts w:ascii="Times New Roman" w:hAnsi="Times New Roman" w:cs="Times New Roman"/>
          <w:b/>
          <w:sz w:val="28"/>
          <w:szCs w:val="28"/>
        </w:rPr>
      </w:pPr>
    </w:p>
    <w:p w14:paraId="1F1FF46E" w14:textId="77777777" w:rsidR="00161833" w:rsidRPr="007560DD" w:rsidRDefault="00161833">
      <w:pPr>
        <w:rPr>
          <w:rFonts w:ascii="Times New Roman" w:hAnsi="Times New Roman" w:cs="Times New Roman"/>
          <w:b/>
          <w:sz w:val="28"/>
          <w:szCs w:val="28"/>
        </w:rPr>
      </w:pPr>
    </w:p>
    <w:p w14:paraId="5F3986D9" w14:textId="77777777" w:rsidR="00161833" w:rsidRPr="007560DD" w:rsidRDefault="00161833">
      <w:pPr>
        <w:rPr>
          <w:rFonts w:ascii="Times New Roman" w:hAnsi="Times New Roman" w:cs="Times New Roman"/>
          <w:b/>
          <w:sz w:val="28"/>
          <w:szCs w:val="28"/>
        </w:rPr>
      </w:pPr>
    </w:p>
    <w:p w14:paraId="4DFBE61E" w14:textId="77777777" w:rsidR="005123EE" w:rsidRPr="007560DD" w:rsidRDefault="005123EE" w:rsidP="00161833">
      <w:pPr>
        <w:jc w:val="center"/>
        <w:rPr>
          <w:rFonts w:ascii="Times New Roman" w:hAnsi="Times New Roman" w:cs="Times New Roman"/>
          <w:b/>
          <w:bCs/>
          <w:color w:val="295A4D"/>
          <w:sz w:val="48"/>
          <w:szCs w:val="48"/>
        </w:rPr>
      </w:pPr>
    </w:p>
    <w:p w14:paraId="6C7D165A" w14:textId="04E7DC52" w:rsidR="00161833" w:rsidRPr="007560DD" w:rsidRDefault="00161833" w:rsidP="00161833">
      <w:pPr>
        <w:jc w:val="center"/>
        <w:rPr>
          <w:rFonts w:ascii="Times New Roman" w:hAnsi="Times New Roman" w:cs="Times New Roman"/>
          <w:b/>
          <w:bCs/>
          <w:color w:val="295A4D"/>
          <w:sz w:val="48"/>
          <w:szCs w:val="48"/>
        </w:rPr>
      </w:pPr>
      <w:r w:rsidRPr="007560DD">
        <w:rPr>
          <w:rFonts w:ascii="Times New Roman" w:hAnsi="Times New Roman" w:cs="Times New Roman"/>
          <w:b/>
          <w:bCs/>
          <w:color w:val="295A4D"/>
          <w:sz w:val="48"/>
          <w:szCs w:val="48"/>
        </w:rPr>
        <w:t xml:space="preserve">DIGITAL, INNOVATION, AND GREEN TECHNOLOGY PROJECT </w:t>
      </w:r>
      <w:r w:rsidRPr="007560DD">
        <w:rPr>
          <w:rFonts w:ascii="Times New Roman" w:hAnsi="Times New Roman" w:cs="Times New Roman"/>
          <w:b/>
          <w:bCs/>
          <w:color w:val="295A4D"/>
          <w:sz w:val="48"/>
          <w:szCs w:val="48"/>
        </w:rPr>
        <w:br/>
        <w:t>(DIGIT PROJECT)</w:t>
      </w:r>
    </w:p>
    <w:p w14:paraId="191110BB" w14:textId="70590A93" w:rsidR="00161833" w:rsidRPr="007560DD" w:rsidRDefault="007A7859" w:rsidP="0003626D">
      <w:pPr>
        <w:jc w:val="center"/>
        <w:rPr>
          <w:rFonts w:ascii="Times New Roman" w:hAnsi="Times New Roman" w:cs="Times New Roman"/>
          <w:b/>
          <w:sz w:val="28"/>
          <w:szCs w:val="28"/>
        </w:rPr>
      </w:pPr>
      <w:r w:rsidRPr="007560DD">
        <w:rPr>
          <w:rFonts w:ascii="Times New Roman" w:hAnsi="Times New Roman" w:cs="Times New Roman"/>
          <w:noProof/>
          <w:lang w:val="hr-HR" w:eastAsia="hr-HR"/>
        </w:rPr>
        <w:drawing>
          <wp:inline distT="0" distB="0" distL="0" distR="0" wp14:anchorId="22F79394" wp14:editId="0EE55715">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3DC3D999" w14:textId="77777777" w:rsidR="00161833" w:rsidRPr="007560DD" w:rsidRDefault="00161833">
      <w:pPr>
        <w:rPr>
          <w:rFonts w:ascii="Times New Roman" w:hAnsi="Times New Roman" w:cs="Times New Roman"/>
          <w:b/>
          <w:sz w:val="28"/>
          <w:szCs w:val="28"/>
        </w:rPr>
      </w:pPr>
    </w:p>
    <w:p w14:paraId="43DD0A31" w14:textId="77777777" w:rsidR="00161833" w:rsidRPr="007560DD" w:rsidRDefault="00161833">
      <w:pPr>
        <w:rPr>
          <w:rFonts w:ascii="Times New Roman" w:hAnsi="Times New Roman" w:cs="Times New Roman"/>
          <w:b/>
          <w:sz w:val="28"/>
          <w:szCs w:val="28"/>
        </w:rPr>
      </w:pPr>
    </w:p>
    <w:p w14:paraId="5E263DF7" w14:textId="0E7118F9" w:rsidR="00161833" w:rsidRPr="007560DD" w:rsidRDefault="00161833">
      <w:pPr>
        <w:rPr>
          <w:rFonts w:ascii="Times New Roman" w:hAnsi="Times New Roman" w:cs="Times New Roman"/>
          <w:b/>
          <w:sz w:val="28"/>
          <w:szCs w:val="28"/>
        </w:rPr>
      </w:pPr>
    </w:p>
    <w:p w14:paraId="146C9542" w14:textId="6997C4CD" w:rsidR="00A4646A" w:rsidRPr="007560DD" w:rsidRDefault="00A4646A" w:rsidP="00A4646A">
      <w:pPr>
        <w:rPr>
          <w:rFonts w:ascii="Times New Roman" w:hAnsi="Times New Roman" w:cs="Times New Roman"/>
          <w:b/>
          <w:sz w:val="28"/>
          <w:szCs w:val="28"/>
        </w:rPr>
      </w:pPr>
    </w:p>
    <w:p w14:paraId="5FF6FD4E" w14:textId="098A29A7" w:rsidR="00F67533" w:rsidRPr="007560DD" w:rsidRDefault="00161833" w:rsidP="00A4646A">
      <w:pPr>
        <w:rPr>
          <w:rFonts w:ascii="Times New Roman" w:hAnsi="Times New Roman" w:cs="Times New Roman"/>
          <w:b/>
          <w:sz w:val="28"/>
          <w:szCs w:val="28"/>
        </w:rPr>
      </w:pPr>
      <w:r w:rsidRPr="007560DD">
        <w:rPr>
          <w:rFonts w:ascii="Times New Roman" w:hAnsi="Times New Roman" w:cs="Times New Roman"/>
          <w:b/>
          <w:bCs/>
          <w:noProof/>
          <w:color w:val="295A4D"/>
          <w:sz w:val="48"/>
          <w:szCs w:val="48"/>
          <w:lang w:val="hr-HR" w:eastAsia="hr-HR"/>
        </w:rPr>
        <w:drawing>
          <wp:anchor distT="0" distB="0" distL="114300" distR="114300" simplePos="0" relativeHeight="251663360" behindDoc="1" locked="0" layoutInCell="1" allowOverlap="1" wp14:anchorId="3AAA2998" wp14:editId="2D0A7829">
            <wp:simplePos x="0" y="0"/>
            <wp:positionH relativeFrom="column">
              <wp:posOffset>1897380</wp:posOffset>
            </wp:positionH>
            <wp:positionV relativeFrom="paragraph">
              <wp:posOffset>2540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7560DD">
        <w:rPr>
          <w:rFonts w:ascii="Times New Roman" w:hAnsi="Times New Roman" w:cs="Times New Roman"/>
          <w:b/>
          <w:bCs/>
          <w:noProof/>
          <w:color w:val="295A4D"/>
          <w:sz w:val="48"/>
          <w:szCs w:val="48"/>
          <w:lang w:val="hr-HR" w:eastAsia="hr-HR"/>
        </w:rPr>
        <w:drawing>
          <wp:anchor distT="0" distB="0" distL="114300" distR="114300" simplePos="0" relativeHeight="251664384" behindDoc="1" locked="0" layoutInCell="1" allowOverlap="1" wp14:anchorId="05B08714" wp14:editId="603AB6FF">
            <wp:simplePos x="0" y="0"/>
            <wp:positionH relativeFrom="column">
              <wp:posOffset>3933825</wp:posOffset>
            </wp:positionH>
            <wp:positionV relativeFrom="paragraph">
              <wp:posOffset>303530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7560DD">
        <w:rPr>
          <w:rFonts w:ascii="Times New Roman" w:hAnsi="Times New Roman" w:cs="Times New Roman"/>
          <w:b/>
          <w:bCs/>
          <w:noProof/>
          <w:color w:val="295A4D"/>
          <w:sz w:val="48"/>
          <w:szCs w:val="48"/>
          <w:lang w:val="hr-HR" w:eastAsia="hr-HR"/>
        </w:rPr>
        <w:drawing>
          <wp:anchor distT="0" distB="0" distL="114300" distR="114300" simplePos="0" relativeHeight="251665408" behindDoc="1" locked="0" layoutInCell="1" allowOverlap="1" wp14:anchorId="478B3F56" wp14:editId="440992E5">
            <wp:simplePos x="0" y="0"/>
            <wp:positionH relativeFrom="column">
              <wp:posOffset>0</wp:posOffset>
            </wp:positionH>
            <wp:positionV relativeFrom="paragraph">
              <wp:posOffset>0</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20D94BBB" w14:textId="77777777" w:rsidR="005123EE" w:rsidRPr="007560DD" w:rsidRDefault="005123EE" w:rsidP="00571510">
      <w:pPr>
        <w:pStyle w:val="BodyText"/>
        <w:spacing w:line="276" w:lineRule="auto"/>
        <w:jc w:val="center"/>
        <w:rPr>
          <w:rFonts w:ascii="Times New Roman" w:hAnsi="Times New Roman" w:cs="Times New Roman"/>
          <w:b/>
          <w:color w:val="295A4D" w:themeColor="accent1"/>
          <w:sz w:val="28"/>
          <w:szCs w:val="28"/>
        </w:rPr>
      </w:pPr>
    </w:p>
    <w:p w14:paraId="39F1C288" w14:textId="4403A496" w:rsidR="00571510" w:rsidRPr="007560DD" w:rsidRDefault="00571510" w:rsidP="00571510">
      <w:pPr>
        <w:pStyle w:val="BodyText"/>
        <w:spacing w:line="276" w:lineRule="auto"/>
        <w:jc w:val="center"/>
        <w:rPr>
          <w:rFonts w:ascii="Times New Roman" w:hAnsi="Times New Roman" w:cs="Times New Roman"/>
          <w:b/>
          <w:color w:val="295A4D" w:themeColor="accent1"/>
          <w:sz w:val="28"/>
          <w:szCs w:val="28"/>
        </w:rPr>
      </w:pPr>
      <w:r w:rsidRPr="007560DD">
        <w:rPr>
          <w:rFonts w:ascii="Times New Roman" w:hAnsi="Times New Roman" w:cs="Times New Roman"/>
          <w:b/>
          <w:color w:val="295A4D" w:themeColor="accent1"/>
          <w:sz w:val="28"/>
          <w:szCs w:val="28"/>
        </w:rPr>
        <w:t>REPUBLIC OF CROATIA</w:t>
      </w:r>
    </w:p>
    <w:p w14:paraId="0AC0BF37" w14:textId="77777777" w:rsidR="00571510" w:rsidRPr="007560DD" w:rsidRDefault="00571510" w:rsidP="00571510">
      <w:pPr>
        <w:pStyle w:val="BodyText"/>
        <w:spacing w:line="276" w:lineRule="auto"/>
        <w:jc w:val="center"/>
        <w:rPr>
          <w:rFonts w:ascii="Times New Roman" w:hAnsi="Times New Roman" w:cs="Times New Roman"/>
          <w:b/>
          <w:color w:val="295A4D" w:themeColor="accent1"/>
          <w:sz w:val="28"/>
        </w:rPr>
      </w:pPr>
      <w:r w:rsidRPr="007560DD">
        <w:rPr>
          <w:rFonts w:ascii="Times New Roman" w:hAnsi="Times New Roman" w:cs="Times New Roman"/>
          <w:b/>
          <w:color w:val="295A4D" w:themeColor="accent1"/>
          <w:sz w:val="28"/>
        </w:rPr>
        <w:t>MINISTRY OF SCIENCE, EDUCATION AND YOUTH</w:t>
      </w:r>
    </w:p>
    <w:p w14:paraId="1F74525C" w14:textId="77777777" w:rsidR="00571510" w:rsidRPr="007560DD" w:rsidRDefault="00571510" w:rsidP="00571510">
      <w:pPr>
        <w:spacing w:line="276" w:lineRule="auto"/>
        <w:jc w:val="center"/>
        <w:rPr>
          <w:rFonts w:ascii="Times New Roman" w:hAnsi="Times New Roman" w:cs="Times New Roman"/>
          <w:sz w:val="28"/>
        </w:rPr>
      </w:pPr>
      <w:r w:rsidRPr="007560DD">
        <w:rPr>
          <w:rFonts w:ascii="Times New Roman" w:hAnsi="Times New Roman" w:cs="Times New Roman"/>
          <w:sz w:val="28"/>
        </w:rPr>
        <w:t>Donje Svetice 38, Zagreb 10 000, Croatia</w:t>
      </w:r>
    </w:p>
    <w:p w14:paraId="4C8861CC" w14:textId="77777777" w:rsidR="00571510" w:rsidRPr="007560DD" w:rsidRDefault="00571510" w:rsidP="00571510">
      <w:pPr>
        <w:pStyle w:val="NormalWeb"/>
        <w:spacing w:before="0" w:beforeAutospacing="0" w:after="0" w:afterAutospacing="0" w:line="276" w:lineRule="auto"/>
        <w:jc w:val="center"/>
        <w:rPr>
          <w:rFonts w:eastAsia="Times New Roman"/>
          <w:b/>
          <w:bCs/>
          <w:smallCaps/>
          <w:sz w:val="28"/>
          <w:szCs w:val="23"/>
          <w:lang w:eastAsia="ru-RU" w:bidi="ru-RU"/>
        </w:rPr>
      </w:pPr>
    </w:p>
    <w:p w14:paraId="271CA8CD" w14:textId="77777777" w:rsidR="00571510" w:rsidRPr="007560DD" w:rsidRDefault="00571510" w:rsidP="00571510">
      <w:pPr>
        <w:pStyle w:val="NormalWeb"/>
        <w:spacing w:before="0" w:beforeAutospacing="0" w:after="0" w:afterAutospacing="0" w:line="276" w:lineRule="auto"/>
        <w:jc w:val="center"/>
        <w:rPr>
          <w:rFonts w:eastAsia="Times New Roman"/>
          <w:b/>
          <w:bCs/>
          <w:smallCaps/>
          <w:sz w:val="32"/>
          <w:szCs w:val="23"/>
          <w:lang w:eastAsia="ru-RU" w:bidi="ru-RU"/>
        </w:rPr>
      </w:pPr>
    </w:p>
    <w:p w14:paraId="11848436" w14:textId="77777777" w:rsidR="00571510" w:rsidRPr="007560DD" w:rsidRDefault="00571510" w:rsidP="00571510">
      <w:pPr>
        <w:pStyle w:val="NormalWeb"/>
        <w:spacing w:before="0" w:beforeAutospacing="0" w:after="0" w:afterAutospacing="0" w:line="276" w:lineRule="auto"/>
        <w:jc w:val="center"/>
        <w:rPr>
          <w:rFonts w:eastAsia="Times New Roman"/>
          <w:b/>
          <w:bCs/>
          <w:smallCaps/>
          <w:sz w:val="32"/>
          <w:szCs w:val="23"/>
          <w:lang w:eastAsia="ru-RU" w:bidi="ru-RU"/>
        </w:rPr>
      </w:pPr>
    </w:p>
    <w:p w14:paraId="4F05D9DA" w14:textId="77777777" w:rsidR="00ED0E54" w:rsidRPr="007560DD" w:rsidRDefault="00571510" w:rsidP="00571510">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7560DD">
        <w:rPr>
          <w:rFonts w:eastAsia="Times New Roman"/>
          <w:b/>
          <w:bCs/>
          <w:smallCaps/>
          <w:color w:val="295A4D" w:themeColor="accent1"/>
          <w:sz w:val="28"/>
          <w:szCs w:val="23"/>
          <w:lang w:eastAsia="ru-RU" w:bidi="ru-RU"/>
        </w:rPr>
        <w:t xml:space="preserve">DIGITAL, INNOVATION, AND GREEN TECHNOLOGY PROJECT </w:t>
      </w:r>
    </w:p>
    <w:p w14:paraId="23D0C6E3" w14:textId="46FC1030" w:rsidR="00571510" w:rsidRPr="007560DD" w:rsidRDefault="00571510" w:rsidP="00571510">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7560DD">
        <w:rPr>
          <w:rFonts w:eastAsia="Times New Roman"/>
          <w:b/>
          <w:bCs/>
          <w:smallCaps/>
          <w:color w:val="295A4D" w:themeColor="accent1"/>
          <w:sz w:val="28"/>
          <w:szCs w:val="23"/>
          <w:lang w:eastAsia="ru-RU" w:bidi="ru-RU"/>
        </w:rPr>
        <w:t>(DIGIT PROJECT)</w:t>
      </w:r>
    </w:p>
    <w:p w14:paraId="1B6ABFF1" w14:textId="77777777" w:rsidR="00571510" w:rsidRPr="007560DD"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r w:rsidRPr="007560DD">
        <w:rPr>
          <w:rFonts w:ascii="Times New Roman" w:eastAsia="Times New Roman" w:hAnsi="Times New Roman" w:cs="Times New Roman"/>
          <w:bCs/>
          <w:smallCaps/>
          <w:sz w:val="28"/>
          <w:szCs w:val="23"/>
          <w:lang w:eastAsia="ru-RU" w:bidi="ru-RU"/>
        </w:rPr>
        <w:t>IBRD LOAN NO. 9558-HR</w:t>
      </w:r>
    </w:p>
    <w:p w14:paraId="69525358" w14:textId="77777777" w:rsidR="00571510" w:rsidRPr="007560DD"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r w:rsidRPr="007560DD">
        <w:rPr>
          <w:rFonts w:ascii="Times New Roman" w:eastAsia="Times New Roman" w:hAnsi="Times New Roman" w:cs="Times New Roman"/>
          <w:bCs/>
          <w:smallCaps/>
          <w:sz w:val="28"/>
          <w:szCs w:val="23"/>
          <w:lang w:eastAsia="ru-RU" w:bidi="ru-RU"/>
        </w:rPr>
        <w:t>PROJECT ID: P180755</w:t>
      </w:r>
    </w:p>
    <w:p w14:paraId="16544C29" w14:textId="77777777" w:rsidR="00571510" w:rsidRPr="007560DD"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3AFA77AB" w14:textId="77777777" w:rsidR="00571510" w:rsidRPr="007560DD"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r w:rsidRPr="007560DD">
        <w:rPr>
          <w:rFonts w:ascii="Times New Roman" w:hAnsi="Times New Roman" w:cs="Times New Roman"/>
          <w:noProof/>
          <w:lang w:val="hr-HR" w:eastAsia="hr-HR"/>
        </w:rPr>
        <w:drawing>
          <wp:inline distT="0" distB="0" distL="0" distR="0" wp14:anchorId="2E0C394E" wp14:editId="2E5D8EED">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35CDAC7F" w14:textId="77777777" w:rsidR="00571510" w:rsidRPr="007560DD"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2E5F41A7" w14:textId="4EA33229" w:rsidR="00571510" w:rsidRPr="007560DD" w:rsidRDefault="00CA49C1" w:rsidP="00571510">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7560DD">
        <w:rPr>
          <w:rFonts w:ascii="Times New Roman" w:eastAsia="Times New Roman" w:hAnsi="Times New Roman" w:cs="Times New Roman"/>
          <w:b/>
          <w:bCs/>
          <w:smallCaps/>
          <w:color w:val="295A4D" w:themeColor="accent1"/>
          <w:sz w:val="32"/>
          <w:szCs w:val="32"/>
          <w:lang w:eastAsia="ru-RU" w:bidi="ru-RU"/>
        </w:rPr>
        <w:t xml:space="preserve">ANNEX </w:t>
      </w:r>
      <w:r w:rsidR="006D4020">
        <w:rPr>
          <w:rFonts w:ascii="Times New Roman" w:eastAsia="Times New Roman" w:hAnsi="Times New Roman" w:cs="Times New Roman"/>
          <w:b/>
          <w:bCs/>
          <w:smallCaps/>
          <w:color w:val="295A4D" w:themeColor="accent1"/>
          <w:sz w:val="32"/>
          <w:szCs w:val="32"/>
          <w:lang w:eastAsia="ru-RU" w:bidi="ru-RU"/>
        </w:rPr>
        <w:t>V</w:t>
      </w:r>
      <w:r w:rsidR="009547D8" w:rsidRPr="007560DD">
        <w:rPr>
          <w:rFonts w:ascii="Times New Roman" w:eastAsia="Times New Roman" w:hAnsi="Times New Roman" w:cs="Times New Roman"/>
          <w:b/>
          <w:bCs/>
          <w:smallCaps/>
          <w:color w:val="295A4D" w:themeColor="accent1"/>
          <w:sz w:val="32"/>
          <w:szCs w:val="32"/>
          <w:lang w:eastAsia="ru-RU" w:bidi="ru-RU"/>
        </w:rPr>
        <w:t xml:space="preserve">. </w:t>
      </w:r>
      <w:r w:rsidR="009A7C96" w:rsidRPr="007560DD">
        <w:rPr>
          <w:rFonts w:ascii="Times New Roman" w:eastAsia="Times New Roman" w:hAnsi="Times New Roman" w:cs="Times New Roman"/>
          <w:b/>
          <w:bCs/>
          <w:smallCaps/>
          <w:color w:val="295A4D" w:themeColor="accent1"/>
          <w:sz w:val="32"/>
          <w:szCs w:val="32"/>
          <w:lang w:eastAsia="ru-RU" w:bidi="ru-RU"/>
        </w:rPr>
        <w:t xml:space="preserve">INDICATIVE CONTENT OF THE </w:t>
      </w:r>
      <w:r w:rsidR="00243831" w:rsidRPr="007560DD">
        <w:rPr>
          <w:rFonts w:ascii="Times New Roman" w:eastAsia="Times New Roman" w:hAnsi="Times New Roman" w:cs="Times New Roman"/>
          <w:b/>
          <w:bCs/>
          <w:smallCaps/>
          <w:color w:val="295A4D" w:themeColor="accent1"/>
          <w:sz w:val="32"/>
          <w:szCs w:val="32"/>
          <w:lang w:eastAsia="ru-RU" w:bidi="ru-RU"/>
        </w:rPr>
        <w:t xml:space="preserve">BASELINE </w:t>
      </w:r>
      <w:r w:rsidR="00571510" w:rsidRPr="007560DD">
        <w:rPr>
          <w:rFonts w:ascii="Times New Roman" w:eastAsia="Times New Roman" w:hAnsi="Times New Roman" w:cs="Times New Roman"/>
          <w:b/>
          <w:bCs/>
          <w:smallCaps/>
          <w:color w:val="295A4D" w:themeColor="accent1"/>
          <w:sz w:val="32"/>
          <w:szCs w:val="32"/>
          <w:lang w:eastAsia="ru-RU" w:bidi="ru-RU"/>
        </w:rPr>
        <w:t>SURVE</w:t>
      </w:r>
      <w:r w:rsidR="009547D8" w:rsidRPr="007560DD">
        <w:rPr>
          <w:rFonts w:ascii="Times New Roman" w:eastAsia="Times New Roman" w:hAnsi="Times New Roman" w:cs="Times New Roman"/>
          <w:b/>
          <w:bCs/>
          <w:smallCaps/>
          <w:color w:val="295A4D" w:themeColor="accent1"/>
          <w:sz w:val="32"/>
          <w:szCs w:val="32"/>
          <w:lang w:eastAsia="ru-RU" w:bidi="ru-RU"/>
        </w:rPr>
        <w:t>Y</w:t>
      </w:r>
    </w:p>
    <w:p w14:paraId="135D6342" w14:textId="77777777" w:rsidR="007A7859" w:rsidRPr="007560DD" w:rsidRDefault="007A7859" w:rsidP="007A7859">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7560DD">
        <w:rPr>
          <w:rFonts w:ascii="Times New Roman" w:eastAsia="Times New Roman" w:hAnsi="Times New Roman" w:cs="Times New Roman"/>
          <w:b/>
          <w:bCs/>
          <w:smallCaps/>
          <w:color w:val="295A4D"/>
          <w:sz w:val="32"/>
          <w:szCs w:val="32"/>
          <w:lang w:eastAsia="ru-RU" w:bidi="ru-RU"/>
        </w:rPr>
        <w:t>CALL FOR PROPOSALS</w:t>
      </w:r>
    </w:p>
    <w:p w14:paraId="497ED4A8" w14:textId="3D432E82" w:rsidR="00FA0DC8" w:rsidRDefault="00FA0DC8" w:rsidP="006D4020">
      <w:pPr>
        <w:pStyle w:val="BodyText"/>
        <w:spacing w:before="149" w:line="276" w:lineRule="auto"/>
        <w:jc w:val="center"/>
        <w:rPr>
          <w:rFonts w:ascii="Times New Roman" w:eastAsia="Times New Roman" w:hAnsi="Times New Roman" w:cs="Times New Roman"/>
          <w:b/>
          <w:bCs/>
          <w:smallCaps/>
          <w:color w:val="295A4D"/>
          <w:sz w:val="32"/>
          <w:szCs w:val="32"/>
          <w:lang w:val="hr-HR" w:eastAsia="ru-RU" w:bidi="ru-RU"/>
        </w:rPr>
      </w:pPr>
      <w:r w:rsidRPr="00FA0DC8">
        <w:rPr>
          <w:rFonts w:ascii="Times New Roman" w:eastAsia="Times New Roman" w:hAnsi="Times New Roman" w:cs="Times New Roman"/>
          <w:b/>
          <w:bCs/>
          <w:smallCaps/>
          <w:color w:val="295A4D"/>
          <w:sz w:val="32"/>
          <w:szCs w:val="32"/>
          <w:lang w:val="hr-HR" w:eastAsia="ru-RU" w:bidi="ru-RU"/>
        </w:rPr>
        <w:t>VALIDATION OF SOCIAL INNOVATIONS BY STARTUPS (VALID)</w:t>
      </w:r>
    </w:p>
    <w:p w14:paraId="1DBEA4B1" w14:textId="0BDA1C5D" w:rsidR="006D4020" w:rsidRPr="00F432FD" w:rsidRDefault="006D4020" w:rsidP="006D4020">
      <w:pPr>
        <w:pStyle w:val="BodyText"/>
        <w:spacing w:before="149" w:line="276" w:lineRule="auto"/>
        <w:jc w:val="center"/>
        <w:rPr>
          <w:rFonts w:ascii="Times New Roman" w:eastAsia="Times New Roman" w:hAnsi="Times New Roman" w:cs="Times New Roman"/>
          <w:bCs/>
          <w:smallCaps/>
          <w:sz w:val="32"/>
          <w:szCs w:val="32"/>
          <w:lang w:eastAsia="ru-RU" w:bidi="ru-RU"/>
        </w:rPr>
      </w:pPr>
      <w:r w:rsidRPr="00F432FD">
        <w:rPr>
          <w:rFonts w:ascii="Times New Roman" w:eastAsia="Times New Roman" w:hAnsi="Times New Roman" w:cs="Times New Roman"/>
          <w:bCs/>
          <w:smallCaps/>
          <w:sz w:val="32"/>
          <w:szCs w:val="32"/>
          <w:lang w:eastAsia="ru-RU" w:bidi="ru-RU"/>
        </w:rPr>
        <w:t>CALL REFERENCE NUMBER: DIGIT.2.1.01</w:t>
      </w:r>
    </w:p>
    <w:p w14:paraId="35C0D233" w14:textId="77777777" w:rsidR="006D4020" w:rsidRPr="00543460" w:rsidRDefault="006D4020" w:rsidP="006D4020">
      <w:pPr>
        <w:pStyle w:val="BodyText"/>
        <w:spacing w:before="3" w:line="276" w:lineRule="auto"/>
        <w:ind w:right="2"/>
        <w:rPr>
          <w:rFonts w:ascii="Times New Roman" w:hAnsi="Times New Roman" w:cs="Times New Roman"/>
          <w:w w:val="90"/>
          <w:sz w:val="24"/>
        </w:rPr>
      </w:pPr>
    </w:p>
    <w:p w14:paraId="414CB556" w14:textId="77777777" w:rsidR="006D4020" w:rsidRPr="00543460" w:rsidRDefault="006D4020" w:rsidP="006D4020">
      <w:pPr>
        <w:pStyle w:val="BodyText"/>
        <w:spacing w:before="3" w:line="276" w:lineRule="auto"/>
        <w:ind w:right="2"/>
        <w:rPr>
          <w:rFonts w:ascii="Times New Roman" w:hAnsi="Times New Roman" w:cs="Times New Roman"/>
          <w:w w:val="90"/>
          <w:sz w:val="24"/>
        </w:rPr>
      </w:pPr>
    </w:p>
    <w:p w14:paraId="36D570AC" w14:textId="77777777" w:rsidR="006D4020" w:rsidRPr="00543460" w:rsidRDefault="006D4020" w:rsidP="006D4020">
      <w:pPr>
        <w:pStyle w:val="BodyText"/>
        <w:spacing w:before="3" w:line="276" w:lineRule="auto"/>
        <w:ind w:left="2" w:right="2"/>
        <w:jc w:val="center"/>
        <w:rPr>
          <w:rFonts w:ascii="Times New Roman" w:hAnsi="Times New Roman" w:cs="Times New Roman"/>
          <w:w w:val="90"/>
          <w:sz w:val="24"/>
        </w:rPr>
      </w:pPr>
    </w:p>
    <w:p w14:paraId="35503473"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60F901EF"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4BCC05B7"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2A840CBA"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26E8F6C4"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524F83B6"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4F7CB409"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7E138BB7" w14:textId="77777777" w:rsidR="006D4020" w:rsidRPr="00543460" w:rsidRDefault="006D4020" w:rsidP="006D4020">
      <w:pPr>
        <w:pStyle w:val="BodyText"/>
        <w:spacing w:line="276" w:lineRule="auto"/>
        <w:jc w:val="center"/>
        <w:rPr>
          <w:rFonts w:ascii="Times New Roman" w:hAnsi="Times New Roman" w:cs="Times New Roman"/>
          <w:sz w:val="22"/>
          <w:highlight w:val="yellow"/>
        </w:rPr>
      </w:pPr>
    </w:p>
    <w:p w14:paraId="4EE3F280" w14:textId="58F11C45" w:rsidR="006D4020" w:rsidRPr="00543460" w:rsidRDefault="00376675" w:rsidP="006D4020">
      <w:pPr>
        <w:pStyle w:val="BodyText"/>
        <w:spacing w:line="276" w:lineRule="auto"/>
        <w:jc w:val="center"/>
        <w:rPr>
          <w:rFonts w:ascii="Times New Roman" w:hAnsi="Times New Roman" w:cs="Times New Roman"/>
        </w:rPr>
        <w:sectPr w:rsidR="006D4020" w:rsidRPr="00543460" w:rsidSect="00986518">
          <w:footerReference w:type="even" r:id="rId15"/>
          <w:footerReference w:type="default" r:id="rId16"/>
          <w:pgSz w:w="11910" w:h="16840"/>
          <w:pgMar w:top="1417" w:right="1417" w:bottom="1417" w:left="1417" w:header="720" w:footer="720" w:gutter="0"/>
          <w:cols w:space="720"/>
          <w:titlePg/>
          <w:docGrid w:linePitch="299"/>
        </w:sectPr>
      </w:pPr>
      <w:r>
        <w:rPr>
          <w:rFonts w:ascii="Times New Roman" w:hAnsi="Times New Roman" w:cs="Times New Roman"/>
          <w:sz w:val="22"/>
        </w:rPr>
        <w:t>May</w:t>
      </w:r>
      <w:r w:rsidR="00AC7626" w:rsidRPr="00543460">
        <w:rPr>
          <w:rFonts w:ascii="Times New Roman" w:hAnsi="Times New Roman" w:cs="Times New Roman"/>
          <w:sz w:val="22"/>
        </w:rPr>
        <w:t xml:space="preserve"> </w:t>
      </w:r>
      <w:r w:rsidR="006D4020" w:rsidRPr="00543460">
        <w:rPr>
          <w:rFonts w:ascii="Times New Roman" w:hAnsi="Times New Roman" w:cs="Times New Roman"/>
          <w:sz w:val="22"/>
        </w:rPr>
        <w:t>202</w:t>
      </w:r>
      <w:r w:rsidR="006D4020">
        <w:rPr>
          <w:rFonts w:ascii="Times New Roman" w:hAnsi="Times New Roman" w:cs="Times New Roman"/>
          <w:sz w:val="22"/>
        </w:rPr>
        <w:t>6</w:t>
      </w:r>
    </w:p>
    <w:p w14:paraId="5CD64AAB" w14:textId="032AA81C" w:rsidR="00C10F92" w:rsidRPr="007560DD" w:rsidRDefault="00C10F92" w:rsidP="00651025">
      <w:pPr>
        <w:pStyle w:val="Heading2"/>
        <w:shd w:val="clear" w:color="auto" w:fill="E9F1EF" w:themeFill="accent5"/>
        <w:tabs>
          <w:tab w:val="left" w:pos="6379"/>
        </w:tabs>
        <w:jc w:val="center"/>
        <w:rPr>
          <w:rFonts w:ascii="Times New Roman" w:hAnsi="Times New Roman" w:cs="Times New Roman"/>
          <w:b/>
          <w:color w:val="295A4D" w:themeColor="accent1"/>
          <w:sz w:val="24"/>
          <w:szCs w:val="24"/>
        </w:rPr>
      </w:pPr>
      <w:r w:rsidRPr="007560DD">
        <w:rPr>
          <w:rFonts w:ascii="Times New Roman" w:hAnsi="Times New Roman" w:cs="Times New Roman"/>
          <w:b/>
          <w:color w:val="295A4D" w:themeColor="accent1"/>
          <w:sz w:val="24"/>
          <w:szCs w:val="24"/>
        </w:rPr>
        <w:lastRenderedPageBreak/>
        <w:t xml:space="preserve">Baseline survey for applicants to the Call for proposals </w:t>
      </w:r>
      <w:r w:rsidR="0054141C" w:rsidRPr="007560DD">
        <w:rPr>
          <w:rFonts w:ascii="Times New Roman" w:hAnsi="Times New Roman" w:cs="Times New Roman"/>
          <w:b/>
          <w:color w:val="295A4D" w:themeColor="accent1"/>
          <w:sz w:val="24"/>
          <w:szCs w:val="24"/>
        </w:rPr>
        <w:t>“</w:t>
      </w:r>
      <w:r w:rsidR="00FA0DC8" w:rsidRPr="00FA0DC8">
        <w:rPr>
          <w:rFonts w:ascii="Times New Roman" w:hAnsi="Times New Roman" w:cs="Times New Roman"/>
          <w:b/>
          <w:bCs/>
          <w:color w:val="295A4D" w:themeColor="accent1"/>
          <w:sz w:val="24"/>
          <w:szCs w:val="24"/>
          <w:lang w:val="hr-HR"/>
        </w:rPr>
        <w:t>Validation of Social Innovations by Startups (VALID)“</w:t>
      </w:r>
    </w:p>
    <w:p w14:paraId="65E8915F" w14:textId="2923E31A" w:rsidR="0054141C" w:rsidRPr="007560DD" w:rsidRDefault="00986518" w:rsidP="00376675">
      <w:pPr>
        <w:pStyle w:val="def"/>
        <w:spacing w:after="120" w:line="276" w:lineRule="auto"/>
        <w:rPr>
          <w:rFonts w:ascii="Times New Roman" w:hAnsi="Times New Roman" w:cs="Times New Roman"/>
          <w:sz w:val="22"/>
          <w:szCs w:val="22"/>
        </w:rPr>
      </w:pPr>
      <w:bookmarkStart w:id="0" w:name="_Toc482039371"/>
      <w:r>
        <w:rPr>
          <w:rFonts w:ascii="Times New Roman" w:hAnsi="Times New Roman" w:cs="Times New Roman"/>
          <w:sz w:val="22"/>
          <w:szCs w:val="22"/>
        </w:rPr>
        <w:t xml:space="preserve">INT1 </w:t>
      </w:r>
      <w:r w:rsidR="003266BF" w:rsidRPr="007560DD">
        <w:rPr>
          <w:rFonts w:ascii="Times New Roman" w:hAnsi="Times New Roman" w:cs="Times New Roman"/>
          <w:sz w:val="22"/>
          <w:szCs w:val="22"/>
        </w:rPr>
        <w:t xml:space="preserve">The </w:t>
      </w:r>
      <w:r w:rsidR="0054141C" w:rsidRPr="007560DD">
        <w:rPr>
          <w:rFonts w:ascii="Times New Roman" w:hAnsi="Times New Roman" w:cs="Times New Roman"/>
          <w:sz w:val="22"/>
          <w:szCs w:val="22"/>
        </w:rPr>
        <w:t>Call for proposals “</w:t>
      </w:r>
      <w:r w:rsidR="00FA0DC8" w:rsidRPr="00FA0DC8">
        <w:rPr>
          <w:rFonts w:ascii="Times New Roman" w:hAnsi="Times New Roman" w:cs="Times New Roman"/>
          <w:sz w:val="22"/>
          <w:szCs w:val="22"/>
          <w:lang w:val="hr-HR"/>
        </w:rPr>
        <w:t>Validation of Social Innovations by Startups (VALID)“</w:t>
      </w:r>
      <w:r w:rsidR="0054141C" w:rsidRPr="007560DD">
        <w:rPr>
          <w:rFonts w:ascii="Times New Roman" w:hAnsi="Times New Roman" w:cs="Times New Roman"/>
          <w:sz w:val="22"/>
          <w:szCs w:val="22"/>
        </w:rPr>
        <w:t xml:space="preserve"> (Call reference number: DIGIT.2.1.01)</w:t>
      </w:r>
      <w:r w:rsidR="003266BF" w:rsidRPr="007560DD">
        <w:rPr>
          <w:rFonts w:ascii="Times New Roman" w:hAnsi="Times New Roman" w:cs="Times New Roman"/>
          <w:sz w:val="22"/>
          <w:szCs w:val="22"/>
        </w:rPr>
        <w:t xml:space="preserve"> </w:t>
      </w:r>
      <w:r w:rsidR="0054141C" w:rsidRPr="007560DD">
        <w:rPr>
          <w:rFonts w:ascii="Times New Roman" w:hAnsi="Times New Roman" w:cs="Times New Roman"/>
          <w:sz w:val="22"/>
          <w:szCs w:val="22"/>
        </w:rPr>
        <w:t xml:space="preserve">focuses on supporting </w:t>
      </w:r>
      <w:r w:rsidR="00435BB3" w:rsidRPr="00435BB3">
        <w:rPr>
          <w:rFonts w:ascii="Times New Roman" w:hAnsi="Times New Roman" w:cs="Times New Roman"/>
          <w:sz w:val="22"/>
          <w:szCs w:val="22"/>
        </w:rPr>
        <w:t>the development, testing, and validation of social innovation solutions</w:t>
      </w:r>
      <w:r w:rsidR="0054141C" w:rsidRPr="007560DD">
        <w:rPr>
          <w:rFonts w:ascii="Times New Roman" w:hAnsi="Times New Roman" w:cs="Times New Roman"/>
          <w:sz w:val="22"/>
          <w:szCs w:val="22"/>
        </w:rPr>
        <w:t xml:space="preserve">. </w:t>
      </w:r>
    </w:p>
    <w:p w14:paraId="5287A9BB" w14:textId="5395DA3D" w:rsidR="003266BF" w:rsidRPr="007560DD" w:rsidRDefault="003266BF" w:rsidP="00376675">
      <w:pPr>
        <w:pStyle w:val="def"/>
        <w:spacing w:after="120" w:line="276" w:lineRule="auto"/>
        <w:rPr>
          <w:rFonts w:ascii="Times New Roman" w:hAnsi="Times New Roman" w:cs="Times New Roman"/>
          <w:b/>
          <w:bCs/>
          <w:sz w:val="22"/>
          <w:szCs w:val="22"/>
        </w:rPr>
      </w:pPr>
      <w:r w:rsidRPr="007560DD">
        <w:rPr>
          <w:rFonts w:ascii="Times New Roman" w:hAnsi="Times New Roman" w:cs="Times New Roman"/>
          <w:b/>
          <w:bCs/>
          <w:sz w:val="22"/>
          <w:szCs w:val="22"/>
        </w:rPr>
        <w:t xml:space="preserve">This survey collects data on that will allow us to assess the impact of grants on the research and development capacities of Croatian enterprises. The information you provide through this survey will not be used to assess the quality of your project application. The survey data will only be used to assess the effectiveness of the </w:t>
      </w:r>
      <w:r w:rsidR="00564877">
        <w:rPr>
          <w:rFonts w:ascii="Times New Roman" w:hAnsi="Times New Roman" w:cs="Times New Roman"/>
          <w:b/>
          <w:bCs/>
          <w:sz w:val="22"/>
          <w:szCs w:val="22"/>
        </w:rPr>
        <w:t>“</w:t>
      </w:r>
      <w:r w:rsidR="0054141C" w:rsidRPr="007560DD">
        <w:rPr>
          <w:rFonts w:ascii="Times New Roman" w:hAnsi="Times New Roman" w:cs="Times New Roman"/>
          <w:b/>
          <w:bCs/>
          <w:sz w:val="22"/>
          <w:szCs w:val="22"/>
        </w:rPr>
        <w:t xml:space="preserve">Pre-commercial digital and green R&amp;D </w:t>
      </w:r>
      <w:r w:rsidR="00564877">
        <w:rPr>
          <w:rFonts w:ascii="Times New Roman" w:hAnsi="Times New Roman" w:cs="Times New Roman"/>
          <w:b/>
          <w:bCs/>
          <w:sz w:val="22"/>
          <w:szCs w:val="22"/>
        </w:rPr>
        <w:t>S</w:t>
      </w:r>
      <w:r w:rsidR="0054141C" w:rsidRPr="007560DD">
        <w:rPr>
          <w:rFonts w:ascii="Times New Roman" w:hAnsi="Times New Roman" w:cs="Times New Roman"/>
          <w:b/>
          <w:bCs/>
          <w:sz w:val="22"/>
          <w:szCs w:val="22"/>
        </w:rPr>
        <w:t xml:space="preserve">upport </w:t>
      </w:r>
      <w:r w:rsidR="00564877">
        <w:rPr>
          <w:rFonts w:ascii="Times New Roman" w:hAnsi="Times New Roman" w:cs="Times New Roman"/>
          <w:b/>
          <w:bCs/>
          <w:sz w:val="22"/>
          <w:szCs w:val="22"/>
        </w:rPr>
        <w:t>P</w:t>
      </w:r>
      <w:r w:rsidRPr="007560DD">
        <w:rPr>
          <w:rFonts w:ascii="Times New Roman" w:hAnsi="Times New Roman" w:cs="Times New Roman"/>
          <w:b/>
          <w:bCs/>
          <w:sz w:val="22"/>
          <w:szCs w:val="22"/>
        </w:rPr>
        <w:t>rogram</w:t>
      </w:r>
      <w:r w:rsidR="00564877">
        <w:rPr>
          <w:rFonts w:ascii="Times New Roman" w:hAnsi="Times New Roman" w:cs="Times New Roman"/>
          <w:b/>
          <w:bCs/>
          <w:sz w:val="22"/>
          <w:szCs w:val="22"/>
        </w:rPr>
        <w:t>”</w:t>
      </w:r>
      <w:r w:rsidRPr="007560DD">
        <w:rPr>
          <w:rFonts w:ascii="Times New Roman" w:hAnsi="Times New Roman" w:cs="Times New Roman"/>
          <w:b/>
          <w:bCs/>
          <w:sz w:val="22"/>
          <w:szCs w:val="22"/>
        </w:rPr>
        <w:t xml:space="preserve"> upon its completion and to inform future improvements to the Program.</w:t>
      </w:r>
    </w:p>
    <w:p w14:paraId="39875987" w14:textId="7E7A7441" w:rsidR="003266BF" w:rsidRPr="007560DD" w:rsidRDefault="003266BF" w:rsidP="00376675">
      <w:pPr>
        <w:pStyle w:val="def"/>
        <w:spacing w:after="120" w:line="276" w:lineRule="auto"/>
        <w:rPr>
          <w:rFonts w:ascii="Times New Roman" w:hAnsi="Times New Roman" w:cs="Times New Roman"/>
          <w:sz w:val="22"/>
          <w:szCs w:val="22"/>
        </w:rPr>
      </w:pPr>
      <w:r w:rsidRPr="007560DD">
        <w:rPr>
          <w:rFonts w:ascii="Times New Roman" w:hAnsi="Times New Roman" w:cs="Times New Roman"/>
          <w:sz w:val="22"/>
          <w:szCs w:val="22"/>
        </w:rPr>
        <w:t>The survey must</w:t>
      </w:r>
      <w:r w:rsidR="0054141C" w:rsidRPr="007560DD">
        <w:rPr>
          <w:rFonts w:ascii="Times New Roman" w:hAnsi="Times New Roman" w:cs="Times New Roman"/>
          <w:sz w:val="22"/>
          <w:szCs w:val="22"/>
        </w:rPr>
        <w:t xml:space="preserve"> be completed by the applicant</w:t>
      </w:r>
      <w:r w:rsidRPr="007560DD">
        <w:rPr>
          <w:rFonts w:ascii="Times New Roman" w:hAnsi="Times New Roman" w:cs="Times New Roman"/>
          <w:sz w:val="22"/>
          <w:szCs w:val="22"/>
        </w:rPr>
        <w:t>.</w:t>
      </w:r>
    </w:p>
    <w:p w14:paraId="51526D65" w14:textId="3E03705F" w:rsidR="003266BF" w:rsidRPr="007560DD" w:rsidRDefault="003266BF" w:rsidP="00376675">
      <w:pPr>
        <w:pStyle w:val="def"/>
        <w:spacing w:after="120" w:line="276" w:lineRule="auto"/>
        <w:rPr>
          <w:rFonts w:ascii="Times New Roman" w:hAnsi="Times New Roman" w:cs="Times New Roman"/>
          <w:sz w:val="22"/>
          <w:szCs w:val="22"/>
        </w:rPr>
      </w:pPr>
      <w:r w:rsidRPr="007560DD">
        <w:rPr>
          <w:rFonts w:ascii="Times New Roman" w:hAnsi="Times New Roman" w:cs="Times New Roman"/>
          <w:sz w:val="22"/>
          <w:szCs w:val="22"/>
        </w:rPr>
        <w:t>To ensure accuracy and completeness, we recommend that the questionnaire be completed by a person within the enterprise who has the most comprehensive knowledge of the enterprise’s research and development (R&amp;D) activities.</w:t>
      </w:r>
    </w:p>
    <w:p w14:paraId="623B8A5D" w14:textId="77777777" w:rsidR="003266BF" w:rsidRPr="007560DD" w:rsidRDefault="003266BF" w:rsidP="00376675">
      <w:pPr>
        <w:pStyle w:val="def"/>
        <w:spacing w:after="120" w:line="276" w:lineRule="auto"/>
        <w:rPr>
          <w:rFonts w:ascii="Times New Roman" w:hAnsi="Times New Roman" w:cs="Times New Roman"/>
          <w:sz w:val="22"/>
          <w:szCs w:val="22"/>
        </w:rPr>
      </w:pPr>
      <w:r w:rsidRPr="007560DD">
        <w:rPr>
          <w:rFonts w:ascii="Times New Roman" w:hAnsi="Times New Roman" w:cs="Times New Roman"/>
          <w:sz w:val="22"/>
          <w:szCs w:val="22"/>
        </w:rPr>
        <w:t>We encourage enterprises to designate the appropriate respondent in advance to streamline the completion process and ensure that responses accurately reflect the enterprise’s innovation capabilities and engagement in R&amp;D activities.</w:t>
      </w:r>
    </w:p>
    <w:p w14:paraId="2138075A" w14:textId="77777777" w:rsidR="003266BF" w:rsidRPr="007560DD" w:rsidRDefault="003266BF" w:rsidP="00376675">
      <w:pPr>
        <w:pStyle w:val="def"/>
        <w:spacing w:after="120" w:line="276" w:lineRule="auto"/>
        <w:rPr>
          <w:rFonts w:ascii="Times New Roman" w:hAnsi="Times New Roman" w:cs="Times New Roman"/>
          <w:sz w:val="22"/>
          <w:szCs w:val="22"/>
        </w:rPr>
      </w:pPr>
      <w:r w:rsidRPr="007560DD">
        <w:rPr>
          <w:rFonts w:ascii="Times New Roman" w:hAnsi="Times New Roman" w:cs="Times New Roman"/>
          <w:sz w:val="22"/>
          <w:szCs w:val="22"/>
        </w:rPr>
        <w:t>Please complete</w:t>
      </w:r>
      <w:r w:rsidRPr="007560DD">
        <w:rPr>
          <w:rFonts w:ascii="Times New Roman" w:hAnsi="Times New Roman" w:cs="Times New Roman"/>
          <w:b/>
          <w:sz w:val="22"/>
          <w:szCs w:val="22"/>
        </w:rPr>
        <w:t xml:space="preserve"> all</w:t>
      </w:r>
      <w:r w:rsidRPr="007560DD">
        <w:rPr>
          <w:rFonts w:ascii="Times New Roman" w:hAnsi="Times New Roman" w:cs="Times New Roman"/>
          <w:sz w:val="22"/>
          <w:szCs w:val="22"/>
        </w:rPr>
        <w:t xml:space="preserve"> </w:t>
      </w:r>
      <w:r w:rsidRPr="00564877">
        <w:rPr>
          <w:rFonts w:ascii="Times New Roman" w:hAnsi="Times New Roman" w:cs="Times New Roman"/>
          <w:b/>
          <w:sz w:val="22"/>
          <w:szCs w:val="22"/>
        </w:rPr>
        <w:t>questions</w:t>
      </w:r>
      <w:r w:rsidRPr="007560DD">
        <w:rPr>
          <w:rFonts w:ascii="Times New Roman" w:hAnsi="Times New Roman" w:cs="Times New Roman"/>
          <w:sz w:val="22"/>
          <w:szCs w:val="22"/>
        </w:rPr>
        <w:t>, unless instructed otherwise.</w:t>
      </w:r>
      <w:r w:rsidRPr="007560DD">
        <w:rPr>
          <w:rFonts w:ascii="Times New Roman" w:hAnsi="Times New Roman" w:cs="Times New Roman"/>
        </w:rPr>
        <w:t xml:space="preserve"> </w:t>
      </w:r>
      <w:r w:rsidRPr="007560DD">
        <w:rPr>
          <w:rFonts w:ascii="Times New Roman" w:hAnsi="Times New Roman" w:cs="Times New Roman"/>
          <w:sz w:val="22"/>
          <w:szCs w:val="22"/>
        </w:rPr>
        <w:t>If you take a break from filling out the survey, you can continue from where you left of if you open it in the same web browser on the same device, unless you clear browser cookies. Press the arrow at the bottom of the screen to start the survey.</w:t>
      </w:r>
    </w:p>
    <w:p w14:paraId="7D7EBAF1" w14:textId="3173AFCA" w:rsidR="003266BF" w:rsidRPr="007560DD" w:rsidRDefault="003266BF" w:rsidP="00376675">
      <w:pPr>
        <w:pStyle w:val="def"/>
        <w:spacing w:after="120" w:line="276" w:lineRule="auto"/>
        <w:rPr>
          <w:rFonts w:ascii="Times New Roman" w:hAnsi="Times New Roman" w:cs="Times New Roman"/>
          <w:sz w:val="22"/>
          <w:szCs w:val="22"/>
        </w:rPr>
      </w:pPr>
      <w:r w:rsidRPr="007560DD">
        <w:rPr>
          <w:rFonts w:ascii="Times New Roman" w:hAnsi="Times New Roman" w:cs="Times New Roman"/>
          <w:sz w:val="22"/>
          <w:szCs w:val="22"/>
        </w:rPr>
        <w:t>Any questions regarding this baseline survey must be submitted through the application portal eDIGIT. Potential applicants and partners can submit their questions by selecting the relevant Call (DIGIT.2.1.0</w:t>
      </w:r>
      <w:r w:rsidR="0054141C" w:rsidRPr="007560DD">
        <w:rPr>
          <w:rFonts w:ascii="Times New Roman" w:hAnsi="Times New Roman" w:cs="Times New Roman"/>
          <w:sz w:val="22"/>
          <w:szCs w:val="22"/>
        </w:rPr>
        <w:t>1</w:t>
      </w:r>
      <w:r w:rsidRPr="007560DD">
        <w:rPr>
          <w:rFonts w:ascii="Times New Roman" w:hAnsi="Times New Roman" w:cs="Times New Roman"/>
          <w:sz w:val="22"/>
          <w:szCs w:val="22"/>
        </w:rPr>
        <w:t xml:space="preserve">) on the application portal. The MSEY will respond to these questions in the form of a Frequently Asked Questions (FAQ) section. The FAQ will be published </w:t>
      </w:r>
      <w:r w:rsidR="007560BF">
        <w:rPr>
          <w:rFonts w:ascii="Times New Roman" w:hAnsi="Times New Roman" w:cs="Times New Roman"/>
          <w:sz w:val="22"/>
          <w:szCs w:val="22"/>
        </w:rPr>
        <w:t>o</w:t>
      </w:r>
      <w:r w:rsidRPr="007560DD">
        <w:rPr>
          <w:rFonts w:ascii="Times New Roman" w:hAnsi="Times New Roman" w:cs="Times New Roman"/>
          <w:sz w:val="22"/>
          <w:szCs w:val="22"/>
        </w:rPr>
        <w:t xml:space="preserve">n the DIGIT Project website. </w:t>
      </w:r>
      <w:r w:rsidR="00564877">
        <w:rPr>
          <w:rFonts w:ascii="Times New Roman" w:hAnsi="Times New Roman" w:cs="Times New Roman"/>
          <w:color w:val="EE0000"/>
          <w:sz w:val="21"/>
          <w:szCs w:val="21"/>
        </w:rPr>
        <w:t>(in footer of each page)</w:t>
      </w:r>
    </w:p>
    <w:p w14:paraId="2585C0D3" w14:textId="5BE8D07E" w:rsidR="003266BF" w:rsidRPr="007560DD" w:rsidRDefault="00E209CE" w:rsidP="003266BF">
      <w:pPr>
        <w:pStyle w:val="Heading2"/>
        <w:shd w:val="pct10" w:color="auto" w:fill="auto"/>
        <w:tabs>
          <w:tab w:val="left" w:pos="6379"/>
        </w:tabs>
        <w:rPr>
          <w:rFonts w:ascii="Times New Roman" w:hAnsi="Times New Roman" w:cs="Times New Roman"/>
          <w:b/>
          <w:sz w:val="28"/>
          <w:szCs w:val="44"/>
        </w:rPr>
      </w:pPr>
      <w:r w:rsidRPr="007560DD">
        <w:rPr>
          <w:rFonts w:ascii="Times New Roman" w:hAnsi="Times New Roman" w:cs="Times New Roman"/>
          <w:b/>
          <w:sz w:val="28"/>
          <w:szCs w:val="44"/>
        </w:rPr>
        <w:t xml:space="preserve">Contact </w:t>
      </w:r>
      <w:r w:rsidR="006560DC">
        <w:rPr>
          <w:rFonts w:ascii="Times New Roman" w:hAnsi="Times New Roman" w:cs="Times New Roman"/>
          <w:b/>
          <w:sz w:val="28"/>
          <w:szCs w:val="44"/>
        </w:rPr>
        <w:t>information</w:t>
      </w:r>
    </w:p>
    <w:p w14:paraId="174332BA" w14:textId="615190D0" w:rsidR="003266BF" w:rsidRPr="007560DD" w:rsidRDefault="00564877" w:rsidP="00564877">
      <w:pPr>
        <w:pStyle w:val="def"/>
        <w:spacing w:before="240" w:after="120"/>
        <w:rPr>
          <w:rFonts w:ascii="Times New Roman" w:hAnsi="Times New Roman" w:cs="Times New Roman"/>
          <w:sz w:val="22"/>
          <w:szCs w:val="22"/>
        </w:rPr>
      </w:pPr>
      <w:r>
        <w:rPr>
          <w:rFonts w:ascii="Times New Roman" w:hAnsi="Times New Roman" w:cs="Times New Roman"/>
          <w:sz w:val="22"/>
          <w:szCs w:val="22"/>
        </w:rPr>
        <w:t xml:space="preserve">INT2 </w:t>
      </w:r>
      <w:r w:rsidR="003266BF" w:rsidRPr="007560DD">
        <w:rPr>
          <w:rFonts w:ascii="Times New Roman" w:hAnsi="Times New Roman" w:cs="Times New Roman"/>
          <w:sz w:val="22"/>
          <w:szCs w:val="22"/>
        </w:rPr>
        <w:t>Please enter contact details in case of questions related to the form:</w:t>
      </w:r>
    </w:p>
    <w:tbl>
      <w:tblPr>
        <w:tblStyle w:val="TableGrid"/>
        <w:tblW w:w="9075" w:type="dxa"/>
        <w:tblInd w:w="-8" w:type="dxa"/>
        <w:tblLook w:val="04A0" w:firstRow="1" w:lastRow="0" w:firstColumn="1" w:lastColumn="0" w:noHBand="0" w:noVBand="1"/>
      </w:tblPr>
      <w:tblGrid>
        <w:gridCol w:w="4238"/>
        <w:gridCol w:w="4837"/>
      </w:tblGrid>
      <w:tr w:rsidR="003266BF" w:rsidRPr="007560DD" w14:paraId="06F6A2E3" w14:textId="77777777" w:rsidTr="00E209CE">
        <w:tc>
          <w:tcPr>
            <w:tcW w:w="4238" w:type="dxa"/>
            <w:hideMark/>
          </w:tcPr>
          <w:p w14:paraId="07FDCC69" w14:textId="0C8C5F88" w:rsidR="003266BF" w:rsidRPr="00564877" w:rsidRDefault="003266BF" w:rsidP="00986518">
            <w:pPr>
              <w:pStyle w:val="def"/>
              <w:spacing w:after="120"/>
              <w:rPr>
                <w:rFonts w:ascii="Times New Roman" w:hAnsi="Times New Roman" w:cs="Times New Roman"/>
                <w:sz w:val="22"/>
                <w:szCs w:val="22"/>
              </w:rPr>
            </w:pPr>
            <w:r w:rsidRPr="00564877">
              <w:rPr>
                <w:rFonts w:ascii="Times New Roman" w:hAnsi="Times New Roman" w:cs="Times New Roman"/>
                <w:sz w:val="22"/>
                <w:szCs w:val="22"/>
              </w:rPr>
              <w:t>Name and surname:</w:t>
            </w:r>
          </w:p>
        </w:tc>
        <w:tc>
          <w:tcPr>
            <w:tcW w:w="4837" w:type="dxa"/>
            <w:hideMark/>
          </w:tcPr>
          <w:p w14:paraId="2E978C85" w14:textId="13FD1127" w:rsidR="003266BF" w:rsidRPr="00564877" w:rsidRDefault="008C0CC8" w:rsidP="00986518">
            <w:pPr>
              <w:tabs>
                <w:tab w:val="left" w:pos="1134"/>
                <w:tab w:val="left" w:pos="3969"/>
                <w:tab w:val="left" w:pos="4962"/>
                <w:tab w:val="left" w:pos="6096"/>
                <w:tab w:val="left" w:pos="9356"/>
              </w:tabs>
              <w:spacing w:after="120"/>
              <w:rPr>
                <w:color w:val="A6A6A6" w:themeColor="background1" w:themeShade="A6"/>
                <w:sz w:val="22"/>
                <w:szCs w:val="22"/>
              </w:rPr>
            </w:pPr>
            <w:sdt>
              <w:sdtPr>
                <w:rPr>
                  <w:bCs/>
                  <w:color w:val="A6A6A6" w:themeColor="background1" w:themeShade="A6"/>
                  <w:sz w:val="22"/>
                  <w:szCs w:val="22"/>
                </w:rPr>
                <w:id w:val="1658181491"/>
                <w:placeholder>
                  <w:docPart w:val="64A1A441FCB74AE9B1E8E150C4C6B8C3"/>
                </w:placeholder>
                <w:showingPlcHdr/>
                <w:text/>
              </w:sdtPr>
              <w:sdtEndPr/>
              <w:sdtContent>
                <w:r w:rsidR="003266BF" w:rsidRPr="00564877">
                  <w:rPr>
                    <w:rStyle w:val="PlaceholderText"/>
                    <w:sz w:val="22"/>
                    <w:szCs w:val="22"/>
                  </w:rPr>
                  <w:t>Click or tap here to enter text.</w:t>
                </w:r>
              </w:sdtContent>
            </w:sdt>
            <w:r w:rsidR="00564877" w:rsidRPr="00564877">
              <w:rPr>
                <w:bCs/>
                <w:color w:val="A6A6A6" w:themeColor="background1" w:themeShade="A6"/>
                <w:sz w:val="22"/>
                <w:szCs w:val="22"/>
              </w:rPr>
              <w:t xml:space="preserve"> </w:t>
            </w:r>
            <w:r w:rsidR="00564877" w:rsidRPr="00564877">
              <w:rPr>
                <w:color w:val="4C94D8"/>
                <w:sz w:val="22"/>
                <w:szCs w:val="22"/>
              </w:rPr>
              <w:t>(text value)</w:t>
            </w:r>
          </w:p>
        </w:tc>
      </w:tr>
      <w:tr w:rsidR="003266BF" w:rsidRPr="007560DD" w14:paraId="1E245CF0" w14:textId="77777777" w:rsidTr="00E209CE">
        <w:tc>
          <w:tcPr>
            <w:tcW w:w="4238" w:type="dxa"/>
            <w:hideMark/>
          </w:tcPr>
          <w:p w14:paraId="3ED38667" w14:textId="09897323" w:rsidR="003266BF" w:rsidRPr="00564877" w:rsidRDefault="003266BF" w:rsidP="00986518">
            <w:pPr>
              <w:pStyle w:val="def"/>
              <w:spacing w:after="120"/>
              <w:rPr>
                <w:rFonts w:ascii="Times New Roman" w:hAnsi="Times New Roman" w:cs="Times New Roman"/>
                <w:sz w:val="22"/>
                <w:szCs w:val="22"/>
              </w:rPr>
            </w:pPr>
            <w:r w:rsidRPr="00564877">
              <w:rPr>
                <w:rFonts w:ascii="Times New Roman" w:hAnsi="Times New Roman" w:cs="Times New Roman"/>
                <w:sz w:val="22"/>
                <w:szCs w:val="22"/>
              </w:rPr>
              <w:t>Job title</w:t>
            </w:r>
            <w:r w:rsidR="00564877">
              <w:rPr>
                <w:rFonts w:ascii="Times New Roman" w:hAnsi="Times New Roman" w:cs="Times New Roman"/>
                <w:sz w:val="22"/>
                <w:szCs w:val="22"/>
              </w:rPr>
              <w:t>:</w:t>
            </w:r>
          </w:p>
        </w:tc>
        <w:tc>
          <w:tcPr>
            <w:tcW w:w="4837" w:type="dxa"/>
            <w:hideMark/>
          </w:tcPr>
          <w:p w14:paraId="53D7F023" w14:textId="77777777" w:rsidR="003266BF" w:rsidRPr="00564877" w:rsidRDefault="008C0CC8" w:rsidP="00986518">
            <w:pPr>
              <w:tabs>
                <w:tab w:val="left" w:pos="1134"/>
                <w:tab w:val="left" w:pos="3969"/>
                <w:tab w:val="left" w:pos="4962"/>
                <w:tab w:val="left" w:pos="6096"/>
                <w:tab w:val="left" w:pos="9356"/>
              </w:tabs>
              <w:spacing w:after="120"/>
              <w:rPr>
                <w:color w:val="A6A6A6" w:themeColor="background1" w:themeShade="A6"/>
                <w:sz w:val="22"/>
                <w:szCs w:val="22"/>
              </w:rPr>
            </w:pPr>
            <w:sdt>
              <w:sdtPr>
                <w:rPr>
                  <w:bCs/>
                  <w:color w:val="A6A6A6" w:themeColor="background1" w:themeShade="A6"/>
                  <w:sz w:val="22"/>
                  <w:szCs w:val="22"/>
                </w:rPr>
                <w:id w:val="-1337465110"/>
                <w:placeholder>
                  <w:docPart w:val="44159747B0814972A43D282D630AE8AD"/>
                </w:placeholder>
                <w:showingPlcHdr/>
                <w:text/>
              </w:sdtPr>
              <w:sdtEndPr/>
              <w:sdtContent>
                <w:r w:rsidR="003266BF" w:rsidRPr="00564877">
                  <w:rPr>
                    <w:rStyle w:val="PlaceholderText"/>
                    <w:sz w:val="22"/>
                    <w:szCs w:val="22"/>
                  </w:rPr>
                  <w:t>Click or tap here to enter text.</w:t>
                </w:r>
              </w:sdtContent>
            </w:sdt>
          </w:p>
        </w:tc>
      </w:tr>
      <w:tr w:rsidR="003266BF" w:rsidRPr="007560DD" w14:paraId="3BB0CD9A" w14:textId="77777777" w:rsidTr="00E209CE">
        <w:tc>
          <w:tcPr>
            <w:tcW w:w="4238" w:type="dxa"/>
            <w:hideMark/>
          </w:tcPr>
          <w:p w14:paraId="740E1E14" w14:textId="6A383656" w:rsidR="003266BF" w:rsidRPr="00564877" w:rsidRDefault="003266BF" w:rsidP="00986518">
            <w:pPr>
              <w:pStyle w:val="def"/>
              <w:spacing w:after="120"/>
              <w:rPr>
                <w:rFonts w:ascii="Times New Roman" w:hAnsi="Times New Roman" w:cs="Times New Roman"/>
                <w:sz w:val="22"/>
                <w:szCs w:val="22"/>
              </w:rPr>
            </w:pPr>
            <w:r w:rsidRPr="00564877">
              <w:rPr>
                <w:rFonts w:ascii="Times New Roman" w:hAnsi="Times New Roman" w:cs="Times New Roman"/>
                <w:sz w:val="22"/>
                <w:szCs w:val="22"/>
              </w:rPr>
              <w:t>Name of the enterprise</w:t>
            </w:r>
            <w:r w:rsidR="00564877">
              <w:rPr>
                <w:rFonts w:ascii="Times New Roman" w:hAnsi="Times New Roman" w:cs="Times New Roman"/>
                <w:sz w:val="22"/>
                <w:szCs w:val="22"/>
              </w:rPr>
              <w:t>:</w:t>
            </w:r>
          </w:p>
        </w:tc>
        <w:tc>
          <w:tcPr>
            <w:tcW w:w="4837" w:type="dxa"/>
            <w:hideMark/>
          </w:tcPr>
          <w:p w14:paraId="5CA4DCA0" w14:textId="77777777" w:rsidR="003266BF" w:rsidRPr="00564877" w:rsidRDefault="008C0CC8" w:rsidP="00986518">
            <w:pPr>
              <w:tabs>
                <w:tab w:val="left" w:pos="1134"/>
                <w:tab w:val="left" w:pos="3969"/>
                <w:tab w:val="left" w:pos="4962"/>
                <w:tab w:val="left" w:pos="6096"/>
                <w:tab w:val="left" w:pos="9356"/>
              </w:tabs>
              <w:spacing w:after="120"/>
              <w:rPr>
                <w:color w:val="A6A6A6" w:themeColor="background1" w:themeShade="A6"/>
                <w:sz w:val="22"/>
                <w:szCs w:val="22"/>
              </w:rPr>
            </w:pPr>
            <w:sdt>
              <w:sdtPr>
                <w:rPr>
                  <w:bCs/>
                  <w:color w:val="A6A6A6" w:themeColor="background1" w:themeShade="A6"/>
                  <w:sz w:val="22"/>
                  <w:szCs w:val="22"/>
                </w:rPr>
                <w:id w:val="214251121"/>
                <w:placeholder>
                  <w:docPart w:val="05C8A65C26EF42F7A50BB7CC5314A034"/>
                </w:placeholder>
                <w:showingPlcHdr/>
                <w:text/>
              </w:sdtPr>
              <w:sdtEndPr/>
              <w:sdtContent>
                <w:r w:rsidR="003266BF" w:rsidRPr="00564877">
                  <w:rPr>
                    <w:rStyle w:val="PlaceholderText"/>
                    <w:sz w:val="22"/>
                    <w:szCs w:val="22"/>
                  </w:rPr>
                  <w:t>Click or tap here to enter text.</w:t>
                </w:r>
              </w:sdtContent>
            </w:sdt>
          </w:p>
        </w:tc>
      </w:tr>
      <w:tr w:rsidR="003266BF" w:rsidRPr="007560DD" w14:paraId="3B6FF854" w14:textId="77777777" w:rsidTr="00E209CE">
        <w:tc>
          <w:tcPr>
            <w:tcW w:w="4238" w:type="dxa"/>
            <w:hideMark/>
          </w:tcPr>
          <w:p w14:paraId="08CC60DE" w14:textId="3C6AD9F4" w:rsidR="003266BF" w:rsidRPr="00564877" w:rsidRDefault="003266BF" w:rsidP="00986518">
            <w:pPr>
              <w:pStyle w:val="def"/>
              <w:spacing w:after="120"/>
              <w:rPr>
                <w:rFonts w:ascii="Times New Roman" w:hAnsi="Times New Roman" w:cs="Times New Roman"/>
                <w:sz w:val="22"/>
                <w:szCs w:val="22"/>
              </w:rPr>
            </w:pPr>
            <w:r w:rsidRPr="00564877">
              <w:rPr>
                <w:rFonts w:ascii="Times New Roman" w:hAnsi="Times New Roman" w:cs="Times New Roman"/>
                <w:sz w:val="22"/>
                <w:szCs w:val="22"/>
              </w:rPr>
              <w:t>Telephone number</w:t>
            </w:r>
            <w:r w:rsidR="00564877">
              <w:rPr>
                <w:rFonts w:ascii="Times New Roman" w:hAnsi="Times New Roman" w:cs="Times New Roman"/>
                <w:sz w:val="22"/>
                <w:szCs w:val="22"/>
              </w:rPr>
              <w:t>:</w:t>
            </w:r>
          </w:p>
        </w:tc>
        <w:tc>
          <w:tcPr>
            <w:tcW w:w="4837" w:type="dxa"/>
            <w:hideMark/>
          </w:tcPr>
          <w:p w14:paraId="23ACE8E9" w14:textId="77777777" w:rsidR="003266BF" w:rsidRPr="00564877" w:rsidRDefault="008C0CC8" w:rsidP="00986518">
            <w:pPr>
              <w:tabs>
                <w:tab w:val="left" w:pos="1134"/>
                <w:tab w:val="left" w:pos="3969"/>
                <w:tab w:val="left" w:pos="4962"/>
                <w:tab w:val="left" w:pos="6096"/>
                <w:tab w:val="left" w:pos="9356"/>
              </w:tabs>
              <w:spacing w:after="120"/>
              <w:rPr>
                <w:color w:val="A6A6A6" w:themeColor="background1" w:themeShade="A6"/>
                <w:sz w:val="22"/>
                <w:szCs w:val="22"/>
              </w:rPr>
            </w:pPr>
            <w:sdt>
              <w:sdtPr>
                <w:rPr>
                  <w:bCs/>
                  <w:color w:val="A6A6A6" w:themeColor="background1" w:themeShade="A6"/>
                  <w:sz w:val="22"/>
                  <w:szCs w:val="22"/>
                </w:rPr>
                <w:id w:val="-452021656"/>
                <w:placeholder>
                  <w:docPart w:val="D0BED82317134C81BBF66169D724B6BE"/>
                </w:placeholder>
                <w:showingPlcHdr/>
                <w:text/>
              </w:sdtPr>
              <w:sdtEndPr/>
              <w:sdtContent>
                <w:r w:rsidR="003266BF" w:rsidRPr="00564877">
                  <w:rPr>
                    <w:rStyle w:val="PlaceholderText"/>
                    <w:sz w:val="22"/>
                    <w:szCs w:val="22"/>
                  </w:rPr>
                  <w:t>Click or tap here to enter text.</w:t>
                </w:r>
              </w:sdtContent>
            </w:sdt>
          </w:p>
        </w:tc>
      </w:tr>
      <w:tr w:rsidR="003266BF" w:rsidRPr="007560DD" w14:paraId="2C22137B" w14:textId="77777777" w:rsidTr="00E209CE">
        <w:tc>
          <w:tcPr>
            <w:tcW w:w="4238" w:type="dxa"/>
            <w:hideMark/>
          </w:tcPr>
          <w:p w14:paraId="51968582" w14:textId="4C6AE89E" w:rsidR="003266BF" w:rsidRPr="00564877" w:rsidRDefault="003266BF" w:rsidP="00986518">
            <w:pPr>
              <w:pStyle w:val="def"/>
              <w:spacing w:after="120"/>
              <w:rPr>
                <w:rFonts w:ascii="Times New Roman" w:hAnsi="Times New Roman" w:cs="Times New Roman"/>
                <w:sz w:val="22"/>
                <w:szCs w:val="22"/>
              </w:rPr>
            </w:pPr>
            <w:r w:rsidRPr="00564877">
              <w:rPr>
                <w:rFonts w:ascii="Times New Roman" w:hAnsi="Times New Roman" w:cs="Times New Roman"/>
                <w:sz w:val="22"/>
                <w:szCs w:val="22"/>
              </w:rPr>
              <w:t>Email address</w:t>
            </w:r>
            <w:r w:rsidR="00564877">
              <w:rPr>
                <w:rFonts w:ascii="Times New Roman" w:hAnsi="Times New Roman" w:cs="Times New Roman"/>
                <w:sz w:val="22"/>
                <w:szCs w:val="22"/>
              </w:rPr>
              <w:t>:</w:t>
            </w:r>
          </w:p>
        </w:tc>
        <w:tc>
          <w:tcPr>
            <w:tcW w:w="4837" w:type="dxa"/>
            <w:hideMark/>
          </w:tcPr>
          <w:p w14:paraId="168CA1A6" w14:textId="168AF79E" w:rsidR="003266BF" w:rsidRPr="00564877" w:rsidRDefault="008C0CC8" w:rsidP="00986518">
            <w:pPr>
              <w:tabs>
                <w:tab w:val="left" w:pos="1134"/>
                <w:tab w:val="left" w:pos="3969"/>
                <w:tab w:val="left" w:pos="4962"/>
                <w:tab w:val="left" w:pos="6096"/>
                <w:tab w:val="left" w:pos="9356"/>
              </w:tabs>
              <w:spacing w:after="120"/>
              <w:rPr>
                <w:color w:val="A6A6A6" w:themeColor="background1" w:themeShade="A6"/>
                <w:sz w:val="22"/>
                <w:szCs w:val="22"/>
              </w:rPr>
            </w:pPr>
            <w:sdt>
              <w:sdtPr>
                <w:rPr>
                  <w:bCs/>
                  <w:color w:val="A6A6A6" w:themeColor="background1" w:themeShade="A6"/>
                  <w:sz w:val="22"/>
                  <w:szCs w:val="22"/>
                </w:rPr>
                <w:id w:val="-1478753657"/>
                <w:placeholder>
                  <w:docPart w:val="5B0DCA469C834DA78748AF80BF5F5973"/>
                </w:placeholder>
                <w:showingPlcHdr/>
                <w:text/>
              </w:sdtPr>
              <w:sdtEndPr/>
              <w:sdtContent>
                <w:r w:rsidR="003266BF" w:rsidRPr="00564877">
                  <w:rPr>
                    <w:rStyle w:val="PlaceholderText"/>
                    <w:sz w:val="22"/>
                    <w:szCs w:val="22"/>
                  </w:rPr>
                  <w:t>Click or tap here to enter text.</w:t>
                </w:r>
              </w:sdtContent>
            </w:sdt>
            <w:r w:rsidR="00564877" w:rsidRPr="00564877">
              <w:rPr>
                <w:bCs/>
                <w:color w:val="A6A6A6" w:themeColor="background1" w:themeShade="A6"/>
                <w:sz w:val="22"/>
                <w:szCs w:val="22"/>
              </w:rPr>
              <w:t xml:space="preserve"> </w:t>
            </w:r>
            <w:r w:rsidR="00564877" w:rsidRPr="00564877">
              <w:rPr>
                <w:color w:val="4C94D8"/>
                <w:sz w:val="22"/>
                <w:szCs w:val="22"/>
              </w:rPr>
              <w:t>(valid email address)</w:t>
            </w:r>
          </w:p>
        </w:tc>
      </w:tr>
    </w:tbl>
    <w:p w14:paraId="325215AC" w14:textId="435FD869" w:rsidR="003266BF" w:rsidRPr="007560DD" w:rsidRDefault="00564877" w:rsidP="003266BF">
      <w:pPr>
        <w:pStyle w:val="def"/>
        <w:spacing w:before="240" w:after="120"/>
        <w:rPr>
          <w:rFonts w:ascii="Times New Roman" w:hAnsi="Times New Roman" w:cs="Times New Roman"/>
          <w:sz w:val="22"/>
          <w:szCs w:val="22"/>
        </w:rPr>
      </w:pPr>
      <w:r>
        <w:rPr>
          <w:rFonts w:ascii="Times New Roman" w:hAnsi="Times New Roman" w:cs="Times New Roman"/>
          <w:sz w:val="22"/>
          <w:szCs w:val="22"/>
        </w:rPr>
        <w:t xml:space="preserve">INT2* </w:t>
      </w:r>
      <w:r w:rsidR="003266BF" w:rsidRPr="007560DD">
        <w:rPr>
          <w:rFonts w:ascii="Times New Roman" w:hAnsi="Times New Roman" w:cs="Times New Roman"/>
          <w:sz w:val="22"/>
          <w:szCs w:val="22"/>
        </w:rPr>
        <w:t>Please note that you may be contacted for follow-up questions regarding the baseline survey, and the designated contact person may be asked for clarification or additional information.</w:t>
      </w:r>
    </w:p>
    <w:p w14:paraId="121645F9" w14:textId="77777777" w:rsidR="003266BF" w:rsidRPr="007560DD" w:rsidRDefault="003266BF" w:rsidP="003266BF">
      <w:pPr>
        <w:pStyle w:val="Heading1"/>
        <w:numPr>
          <w:ilvl w:val="0"/>
          <w:numId w:val="12"/>
        </w:numPr>
        <w:shd w:val="pct10" w:color="auto" w:fill="auto"/>
        <w:rPr>
          <w:rFonts w:ascii="Times New Roman" w:hAnsi="Times New Roman" w:cs="Times New Roman"/>
          <w:bCs w:val="0"/>
        </w:rPr>
      </w:pPr>
      <w:r w:rsidRPr="007560DD">
        <w:rPr>
          <w:rFonts w:ascii="Times New Roman" w:hAnsi="Times New Roman" w:cs="Times New Roman"/>
        </w:rPr>
        <w:t>Project information</w:t>
      </w:r>
    </w:p>
    <w:p w14:paraId="32B002B0" w14:textId="2563F234" w:rsidR="00564877" w:rsidRPr="00564877" w:rsidRDefault="00564877" w:rsidP="003266BF">
      <w:pPr>
        <w:rPr>
          <w:rFonts w:ascii="Times New Roman" w:hAnsi="Times New Roman" w:cs="Times New Roman"/>
          <w:sz w:val="22"/>
          <w:szCs w:val="22"/>
        </w:rPr>
      </w:pPr>
      <w:r w:rsidRPr="00564877">
        <w:rPr>
          <w:rFonts w:ascii="Times New Roman" w:hAnsi="Times New Roman" w:cs="Times New Roman"/>
          <w:sz w:val="22"/>
          <w:szCs w:val="22"/>
        </w:rPr>
        <w:t xml:space="preserve">INT_1 </w:t>
      </w:r>
      <w:r w:rsidR="003266BF" w:rsidRPr="00564877">
        <w:rPr>
          <w:rFonts w:ascii="Times New Roman" w:hAnsi="Times New Roman" w:cs="Times New Roman"/>
          <w:b/>
          <w:sz w:val="22"/>
          <w:szCs w:val="22"/>
        </w:rPr>
        <w:t>Important note</w:t>
      </w:r>
      <w:r w:rsidR="003266BF" w:rsidRPr="00564877">
        <w:rPr>
          <w:rFonts w:ascii="Times New Roman" w:hAnsi="Times New Roman" w:cs="Times New Roman"/>
          <w:sz w:val="22"/>
          <w:szCs w:val="22"/>
        </w:rPr>
        <w:t>: Please enter the correct information about the applicant and the project as they will be used to verify the completion of the survey during the administrative check.</w:t>
      </w:r>
    </w:p>
    <w:p w14:paraId="0882C344" w14:textId="21719E09" w:rsidR="003266BF" w:rsidRPr="00E71E24" w:rsidRDefault="00851E55" w:rsidP="00564877">
      <w:pPr>
        <w:pStyle w:val="ListParagraph"/>
        <w:numPr>
          <w:ilvl w:val="1"/>
          <w:numId w:val="13"/>
        </w:numPr>
        <w:tabs>
          <w:tab w:val="left" w:pos="7513"/>
          <w:tab w:val="left" w:pos="7938"/>
          <w:tab w:val="left" w:pos="8080"/>
        </w:tabs>
        <w:spacing w:before="240" w:line="259" w:lineRule="auto"/>
        <w:rPr>
          <w:rFonts w:ascii="Times New Roman" w:hAnsi="Times New Roman" w:cs="Times New Roman"/>
          <w:b/>
          <w:bCs/>
          <w:color w:val="295A4D"/>
          <w:sz w:val="22"/>
          <w:szCs w:val="22"/>
        </w:rPr>
      </w:pPr>
      <w:r>
        <w:rPr>
          <w:rFonts w:ascii="Times New Roman" w:hAnsi="Times New Roman" w:cs="Times New Roman"/>
          <w:b/>
          <w:bCs/>
          <w:color w:val="295A4D"/>
          <w:sz w:val="22"/>
          <w:szCs w:val="22"/>
        </w:rPr>
        <w:t xml:space="preserve"> </w:t>
      </w:r>
      <w:r w:rsidR="003266BF" w:rsidRPr="00E71E24">
        <w:rPr>
          <w:rFonts w:ascii="Times New Roman" w:hAnsi="Times New Roman" w:cs="Times New Roman"/>
          <w:b/>
          <w:bCs/>
          <w:color w:val="295A4D"/>
          <w:sz w:val="22"/>
          <w:szCs w:val="22"/>
        </w:rPr>
        <w:t xml:space="preserve">Please provide the full name of your project and the name of the </w:t>
      </w:r>
      <w:r w:rsidR="00E209CE" w:rsidRPr="00E71E24">
        <w:rPr>
          <w:rFonts w:ascii="Times New Roman" w:hAnsi="Times New Roman" w:cs="Times New Roman"/>
          <w:b/>
          <w:bCs/>
          <w:color w:val="295A4D"/>
          <w:sz w:val="22"/>
          <w:szCs w:val="22"/>
        </w:rPr>
        <w:t>applicant enterprise</w:t>
      </w:r>
      <w:r w:rsidR="003266BF" w:rsidRPr="00E71E24">
        <w:rPr>
          <w:rFonts w:ascii="Times New Roman" w:hAnsi="Times New Roman" w:cs="Times New Roman"/>
          <w:b/>
          <w:bCs/>
          <w:color w:val="295A4D"/>
          <w:sz w:val="22"/>
          <w:szCs w:val="22"/>
        </w:rPr>
        <w:t>.</w:t>
      </w:r>
    </w:p>
    <w:p w14:paraId="1B89C6DF" w14:textId="23B346A3" w:rsidR="003266BF" w:rsidRPr="00564877" w:rsidRDefault="003266BF" w:rsidP="003266BF">
      <w:pPr>
        <w:tabs>
          <w:tab w:val="left" w:pos="7513"/>
          <w:tab w:val="left" w:pos="7938"/>
          <w:tab w:val="left" w:pos="8080"/>
        </w:tabs>
        <w:rPr>
          <w:rFonts w:ascii="Times New Roman" w:hAnsi="Times New Roman" w:cs="Times New Roman"/>
          <w:b/>
          <w:sz w:val="22"/>
          <w:szCs w:val="22"/>
        </w:rPr>
      </w:pPr>
      <w:r w:rsidRPr="00564877">
        <w:rPr>
          <w:rFonts w:ascii="Times New Roman" w:hAnsi="Times New Roman" w:cs="Times New Roman"/>
          <w:b/>
          <w:sz w:val="22"/>
          <w:szCs w:val="22"/>
        </w:rPr>
        <w:lastRenderedPageBreak/>
        <w:t>Project name</w:t>
      </w:r>
      <w:r w:rsidR="00564877">
        <w:rPr>
          <w:rFonts w:ascii="Times New Roman" w:hAnsi="Times New Roman" w:cs="Times New Roman"/>
          <w:b/>
          <w:sz w:val="22"/>
          <w:szCs w:val="22"/>
        </w:rPr>
        <w:t>:</w:t>
      </w:r>
      <w:r w:rsidRPr="00564877">
        <w:rPr>
          <w:rFonts w:ascii="Times New Roman" w:hAnsi="Times New Roman" w:cs="Times New Roman"/>
          <w:b/>
          <w:sz w:val="22"/>
          <w:szCs w:val="22"/>
        </w:rPr>
        <w:t xml:space="preserve"> </w:t>
      </w:r>
      <w:sdt>
        <w:sdtPr>
          <w:rPr>
            <w:rFonts w:ascii="Times New Roman" w:hAnsi="Times New Roman" w:cs="Times New Roman"/>
            <w:bCs/>
            <w:sz w:val="22"/>
            <w:szCs w:val="22"/>
          </w:rPr>
          <w:id w:val="1029143099"/>
          <w:placeholder>
            <w:docPart w:val="2C81EFD86702450DB537C2EB92506170"/>
          </w:placeholder>
          <w:showingPlcHdr/>
          <w:text/>
        </w:sdtPr>
        <w:sdtEndPr/>
        <w:sdtContent>
          <w:r w:rsidRPr="00564877">
            <w:rPr>
              <w:rStyle w:val="PlaceholderText"/>
              <w:rFonts w:ascii="Times New Roman" w:hAnsi="Times New Roman" w:cs="Times New Roman"/>
              <w:sz w:val="22"/>
              <w:szCs w:val="22"/>
            </w:rPr>
            <w:t>Click or tap here to enter text.</w:t>
          </w:r>
        </w:sdtContent>
      </w:sdt>
    </w:p>
    <w:p w14:paraId="0F9F1136" w14:textId="4CF50070" w:rsidR="003266BF" w:rsidRPr="001F5E6D" w:rsidRDefault="003266BF" w:rsidP="003266BF">
      <w:pPr>
        <w:tabs>
          <w:tab w:val="left" w:pos="7513"/>
          <w:tab w:val="left" w:pos="7938"/>
          <w:tab w:val="left" w:pos="8080"/>
        </w:tabs>
        <w:rPr>
          <w:rFonts w:ascii="Times New Roman" w:hAnsi="Times New Roman" w:cs="Times New Roman"/>
          <w:b/>
          <w:sz w:val="22"/>
          <w:szCs w:val="22"/>
        </w:rPr>
      </w:pPr>
      <w:r w:rsidRPr="001F5E6D">
        <w:rPr>
          <w:rFonts w:ascii="Times New Roman" w:hAnsi="Times New Roman" w:cs="Times New Roman"/>
          <w:b/>
          <w:sz w:val="22"/>
          <w:szCs w:val="22"/>
        </w:rPr>
        <w:t>Applicant name (</w:t>
      </w:r>
      <w:r w:rsidR="00564877" w:rsidRPr="001F5E6D">
        <w:rPr>
          <w:rFonts w:ascii="Times New Roman" w:hAnsi="Times New Roman" w:cs="Times New Roman"/>
          <w:b/>
          <w:sz w:val="22"/>
          <w:szCs w:val="22"/>
        </w:rPr>
        <w:t>e</w:t>
      </w:r>
      <w:r w:rsidR="00E209CE" w:rsidRPr="001F5E6D">
        <w:rPr>
          <w:rFonts w:ascii="Times New Roman" w:hAnsi="Times New Roman" w:cs="Times New Roman"/>
          <w:b/>
          <w:sz w:val="22"/>
          <w:szCs w:val="22"/>
        </w:rPr>
        <w:t>nterprise</w:t>
      </w:r>
      <w:r w:rsidRPr="001F5E6D">
        <w:rPr>
          <w:rFonts w:ascii="Times New Roman" w:hAnsi="Times New Roman" w:cs="Times New Roman"/>
          <w:b/>
          <w:sz w:val="22"/>
          <w:szCs w:val="22"/>
        </w:rPr>
        <w:t>)</w:t>
      </w:r>
      <w:r w:rsidR="00564877" w:rsidRPr="001F5E6D">
        <w:rPr>
          <w:rFonts w:ascii="Times New Roman" w:hAnsi="Times New Roman" w:cs="Times New Roman"/>
          <w:b/>
          <w:sz w:val="22"/>
          <w:szCs w:val="22"/>
        </w:rPr>
        <w:t>:</w:t>
      </w:r>
      <w:r w:rsidRPr="001F5E6D">
        <w:rPr>
          <w:rFonts w:ascii="Times New Roman" w:hAnsi="Times New Roman" w:cs="Times New Roman"/>
          <w:b/>
          <w:sz w:val="22"/>
          <w:szCs w:val="22"/>
        </w:rPr>
        <w:t xml:space="preserve"> </w:t>
      </w:r>
      <w:sdt>
        <w:sdtPr>
          <w:rPr>
            <w:rFonts w:ascii="Times New Roman" w:hAnsi="Times New Roman" w:cs="Times New Roman"/>
            <w:bCs/>
            <w:sz w:val="22"/>
            <w:szCs w:val="22"/>
          </w:rPr>
          <w:id w:val="2086185435"/>
          <w:placeholder>
            <w:docPart w:val="B57C9B7C08334CC4A73B9358E1280C8F"/>
          </w:placeholder>
          <w:showingPlcHdr/>
          <w:text/>
        </w:sdtPr>
        <w:sdtEndPr/>
        <w:sdtContent>
          <w:r w:rsidRPr="001F5E6D">
            <w:rPr>
              <w:rStyle w:val="PlaceholderText"/>
              <w:rFonts w:ascii="Times New Roman" w:hAnsi="Times New Roman" w:cs="Times New Roman"/>
              <w:sz w:val="22"/>
              <w:szCs w:val="22"/>
            </w:rPr>
            <w:t>Click or tap here to enter text.</w:t>
          </w:r>
        </w:sdtContent>
      </w:sdt>
    </w:p>
    <w:p w14:paraId="646400EF" w14:textId="77777777" w:rsidR="003266BF" w:rsidRPr="007560DD" w:rsidRDefault="003266BF" w:rsidP="003266BF">
      <w:pPr>
        <w:pStyle w:val="Heading1"/>
        <w:numPr>
          <w:ilvl w:val="0"/>
          <w:numId w:val="12"/>
        </w:numPr>
        <w:shd w:val="pct10" w:color="auto" w:fill="auto"/>
        <w:rPr>
          <w:rFonts w:ascii="Times New Roman" w:hAnsi="Times New Roman" w:cs="Times New Roman"/>
          <w:bCs w:val="0"/>
        </w:rPr>
      </w:pPr>
      <w:r w:rsidRPr="007560DD">
        <w:rPr>
          <w:rFonts w:ascii="Times New Roman" w:hAnsi="Times New Roman" w:cs="Times New Roman"/>
        </w:rPr>
        <w:t>Information about the enterprise</w:t>
      </w:r>
    </w:p>
    <w:p w14:paraId="0BD83075" w14:textId="7FC7C2F1" w:rsidR="00E71E24" w:rsidRPr="001F5E6D" w:rsidRDefault="003266BF" w:rsidP="00E71E24">
      <w:pPr>
        <w:tabs>
          <w:tab w:val="left" w:pos="851"/>
          <w:tab w:val="left" w:pos="1418"/>
          <w:tab w:val="left" w:pos="5245"/>
        </w:tabs>
        <w:spacing w:before="240"/>
        <w:jc w:val="both"/>
        <w:rPr>
          <w:rFonts w:ascii="Times New Roman" w:hAnsi="Times New Roman" w:cs="Times New Roman"/>
          <w:bCs/>
          <w:sz w:val="22"/>
          <w:szCs w:val="22"/>
        </w:rPr>
      </w:pPr>
      <w:r w:rsidRPr="001F5E6D">
        <w:rPr>
          <w:rFonts w:ascii="Times New Roman" w:hAnsi="Times New Roman" w:cs="Times New Roman"/>
          <w:bCs/>
          <w:sz w:val="22"/>
          <w:szCs w:val="22"/>
        </w:rPr>
        <w:t>INT_</w:t>
      </w:r>
      <w:r w:rsidR="00334A8B" w:rsidRPr="001F5E6D">
        <w:rPr>
          <w:rFonts w:ascii="Times New Roman" w:hAnsi="Times New Roman" w:cs="Times New Roman"/>
          <w:bCs/>
          <w:sz w:val="22"/>
          <w:szCs w:val="22"/>
        </w:rPr>
        <w:t>2</w:t>
      </w:r>
      <w:r w:rsidRPr="001F5E6D">
        <w:rPr>
          <w:rFonts w:ascii="Times New Roman" w:hAnsi="Times New Roman" w:cs="Times New Roman"/>
          <w:bCs/>
          <w:sz w:val="22"/>
          <w:szCs w:val="22"/>
        </w:rPr>
        <w:t xml:space="preserve"> The questions in this section r</w:t>
      </w:r>
      <w:r w:rsidR="00E209CE" w:rsidRPr="001F5E6D">
        <w:rPr>
          <w:rFonts w:ascii="Times New Roman" w:hAnsi="Times New Roman" w:cs="Times New Roman"/>
          <w:bCs/>
          <w:sz w:val="22"/>
          <w:szCs w:val="22"/>
        </w:rPr>
        <w:t xml:space="preserve">efer to </w:t>
      </w:r>
      <w:r w:rsidR="00E71E24" w:rsidRPr="001F5E6D">
        <w:rPr>
          <w:rFonts w:ascii="Times New Roman" w:hAnsi="Times New Roman" w:cs="Times New Roman"/>
          <w:b/>
          <w:bCs/>
          <w:sz w:val="22"/>
          <w:szCs w:val="22"/>
        </w:rPr>
        <w:t>the</w:t>
      </w:r>
      <w:r w:rsidR="00E209CE" w:rsidRPr="001F5E6D">
        <w:rPr>
          <w:rFonts w:ascii="Times New Roman" w:hAnsi="Times New Roman" w:cs="Times New Roman"/>
          <w:b/>
          <w:bCs/>
          <w:sz w:val="22"/>
          <w:szCs w:val="22"/>
        </w:rPr>
        <w:t xml:space="preserve"> applicant</w:t>
      </w:r>
      <w:r w:rsidRPr="001F5E6D">
        <w:rPr>
          <w:rFonts w:ascii="Times New Roman" w:hAnsi="Times New Roman" w:cs="Times New Roman"/>
          <w:bCs/>
          <w:sz w:val="22"/>
          <w:szCs w:val="22"/>
        </w:rPr>
        <w:t>.</w:t>
      </w:r>
    </w:p>
    <w:p w14:paraId="5CD8DED0" w14:textId="77777777" w:rsidR="003266BF" w:rsidRPr="007560DD" w:rsidRDefault="003266BF" w:rsidP="00E71E24">
      <w:pPr>
        <w:spacing w:before="240"/>
        <w:rPr>
          <w:rFonts w:ascii="Times New Roman" w:eastAsia="Times New Roman" w:hAnsi="Times New Roman" w:cs="Times New Roman"/>
          <w:b/>
          <w:color w:val="295A4D"/>
          <w:shd w:val="clear" w:color="auto" w:fill="FFFFFF"/>
          <w:lang w:bidi="he-IL"/>
        </w:rPr>
      </w:pPr>
      <w:r w:rsidRPr="007560DD">
        <w:rPr>
          <w:rFonts w:ascii="Times New Roman" w:eastAsia="Times New Roman" w:hAnsi="Times New Roman" w:cs="Times New Roman"/>
          <w:b/>
          <w:color w:val="295A4D"/>
          <w:shd w:val="clear" w:color="auto" w:fill="FFFFFF"/>
          <w:lang w:bidi="he-IL"/>
        </w:rPr>
        <w:t>A. RESEARCH ACTIVITIES</w:t>
      </w:r>
    </w:p>
    <w:p w14:paraId="06E8CC13" w14:textId="556F674B" w:rsidR="003266BF" w:rsidRPr="00E71E24" w:rsidRDefault="003266BF" w:rsidP="003266BF">
      <w:pPr>
        <w:pStyle w:val="def"/>
        <w:numPr>
          <w:ilvl w:val="1"/>
          <w:numId w:val="14"/>
        </w:numPr>
        <w:rPr>
          <w:rFonts w:ascii="Times New Roman" w:hAnsi="Times New Roman" w:cs="Times New Roman"/>
          <w:b/>
          <w:color w:val="295A4D"/>
          <w:sz w:val="22"/>
          <w:szCs w:val="22"/>
        </w:rPr>
      </w:pPr>
      <w:r w:rsidRPr="00E71E24">
        <w:rPr>
          <w:rFonts w:ascii="Times New Roman" w:hAnsi="Times New Roman" w:cs="Times New Roman"/>
          <w:b/>
          <w:color w:val="295A4D"/>
          <w:sz w:val="22"/>
          <w:szCs w:val="22"/>
        </w:rPr>
        <w:t xml:space="preserve">Please enter the share of employees in your </w:t>
      </w:r>
      <w:r w:rsidR="004A5E84">
        <w:rPr>
          <w:rFonts w:ascii="Times New Roman" w:hAnsi="Times New Roman" w:cs="Times New Roman"/>
          <w:b/>
          <w:color w:val="295A4D"/>
          <w:sz w:val="22"/>
          <w:szCs w:val="22"/>
        </w:rPr>
        <w:t>enterprise</w:t>
      </w:r>
      <w:r w:rsidRPr="00E71E24">
        <w:rPr>
          <w:rFonts w:ascii="Times New Roman" w:hAnsi="Times New Roman" w:cs="Times New Roman"/>
          <w:b/>
          <w:color w:val="295A4D"/>
          <w:sz w:val="22"/>
          <w:szCs w:val="22"/>
        </w:rPr>
        <w:t xml:space="preserve"> who have at least a tertiary level of education (bachelor's degree and above). </w:t>
      </w:r>
    </w:p>
    <w:p w14:paraId="2BE9A7B5" w14:textId="77777777" w:rsidR="003266BF" w:rsidRPr="00E71E24" w:rsidRDefault="003266BF" w:rsidP="008403AF">
      <w:pPr>
        <w:tabs>
          <w:tab w:val="left" w:pos="450"/>
          <w:tab w:val="left" w:pos="1418"/>
          <w:tab w:val="left" w:pos="1530"/>
          <w:tab w:val="left" w:pos="5245"/>
          <w:tab w:val="left" w:pos="7513"/>
          <w:tab w:val="left" w:pos="7938"/>
          <w:tab w:val="left" w:pos="8080"/>
        </w:tabs>
        <w:spacing w:before="240"/>
        <w:jc w:val="both"/>
        <w:rPr>
          <w:rFonts w:ascii="Times New Roman" w:eastAsia="Batang" w:hAnsi="Times New Roman" w:cs="Times New Roman"/>
          <w:bCs/>
          <w:sz w:val="22"/>
          <w:szCs w:val="22"/>
        </w:rPr>
      </w:pPr>
      <w:r w:rsidRPr="00E71E24">
        <w:rPr>
          <w:rFonts w:ascii="Times New Roman" w:eastAsia="Batang" w:hAnsi="Times New Roman" w:cs="Times New Roman"/>
          <w:bCs/>
          <w:i/>
          <w:color w:val="7F7F7F" w:themeColor="text1" w:themeTint="80"/>
          <w:sz w:val="22"/>
          <w:szCs w:val="22"/>
        </w:rPr>
        <w:t>If there are none, please enter 0.</w:t>
      </w:r>
    </w:p>
    <w:p w14:paraId="3DD38413" w14:textId="62A639BD" w:rsidR="003266BF" w:rsidRPr="00E71E24" w:rsidRDefault="003266BF" w:rsidP="003266BF">
      <w:pPr>
        <w:rPr>
          <w:rFonts w:ascii="Times New Roman" w:hAnsi="Times New Roman" w:cs="Times New Roman"/>
          <w:b/>
          <w:color w:val="0070C0"/>
          <w:sz w:val="22"/>
          <w:szCs w:val="22"/>
        </w:rPr>
      </w:pPr>
      <w:r w:rsidRPr="00E71E24">
        <w:rPr>
          <w:rFonts w:ascii="Times New Roman" w:hAnsi="Times New Roman" w:cs="Times New Roman"/>
          <w:sz w:val="22"/>
          <w:szCs w:val="22"/>
        </w:rPr>
        <w:t xml:space="preserve">Percentage (%): </w:t>
      </w:r>
      <w:sdt>
        <w:sdtPr>
          <w:rPr>
            <w:rFonts w:ascii="Times New Roman" w:hAnsi="Times New Roman" w:cs="Times New Roman"/>
            <w:b/>
            <w:sz w:val="22"/>
            <w:szCs w:val="22"/>
          </w:rPr>
          <w:id w:val="157816850"/>
          <w:placeholder>
            <w:docPart w:val="BBBA2184C98F48F097BC3882932E776E"/>
          </w:placeholder>
          <w:showingPlcHdr/>
          <w:text/>
        </w:sdtPr>
        <w:sdtEndPr/>
        <w:sdtContent>
          <w:r w:rsidRPr="00E71E24">
            <w:rPr>
              <w:rStyle w:val="PlaceholderText"/>
              <w:rFonts w:ascii="Times New Roman" w:hAnsi="Times New Roman" w:cs="Times New Roman"/>
              <w:sz w:val="22"/>
              <w:szCs w:val="22"/>
            </w:rPr>
            <w:t>Click or tap here to enter text.</w:t>
          </w:r>
        </w:sdtContent>
      </w:sdt>
      <w:r w:rsidRPr="00E71E24">
        <w:rPr>
          <w:rFonts w:ascii="Times New Roman" w:hAnsi="Times New Roman" w:cs="Times New Roman"/>
          <w:b/>
          <w:sz w:val="22"/>
          <w:szCs w:val="22"/>
        </w:rPr>
        <w:t xml:space="preserve"> </w:t>
      </w:r>
      <w:r w:rsidRPr="00E71E24">
        <w:rPr>
          <w:rFonts w:ascii="Times New Roman" w:eastAsia="Batang" w:hAnsi="Times New Roman" w:cs="Times New Roman"/>
          <w:color w:val="4C94D8"/>
          <w:kern w:val="0"/>
          <w:sz w:val="22"/>
          <w:szCs w:val="22"/>
        </w:rPr>
        <w:t>(number between 0 and 100)</w:t>
      </w:r>
    </w:p>
    <w:p w14:paraId="767EA504" w14:textId="77777777" w:rsidR="003266BF" w:rsidRPr="00E71E24" w:rsidRDefault="003266BF" w:rsidP="003266BF">
      <w:pPr>
        <w:pStyle w:val="def"/>
        <w:spacing w:before="240" w:after="240"/>
        <w:rPr>
          <w:rFonts w:ascii="Times New Roman" w:hAnsi="Times New Roman" w:cs="Times New Roman"/>
          <w:sz w:val="22"/>
          <w:szCs w:val="22"/>
        </w:rPr>
      </w:pPr>
    </w:p>
    <w:p w14:paraId="738D7BAB" w14:textId="1BD36D1F" w:rsidR="003266BF" w:rsidRPr="00E71E24" w:rsidRDefault="003266BF" w:rsidP="003266BF">
      <w:pPr>
        <w:pStyle w:val="def"/>
        <w:numPr>
          <w:ilvl w:val="1"/>
          <w:numId w:val="14"/>
        </w:numPr>
        <w:rPr>
          <w:rFonts w:ascii="Times New Roman" w:hAnsi="Times New Roman" w:cs="Times New Roman"/>
          <w:b/>
          <w:color w:val="295A4D"/>
          <w:sz w:val="22"/>
          <w:szCs w:val="22"/>
        </w:rPr>
      </w:pPr>
      <w:r w:rsidRPr="00E71E24">
        <w:rPr>
          <w:rFonts w:ascii="Times New Roman" w:hAnsi="Times New Roman" w:cs="Times New Roman"/>
          <w:b/>
          <w:color w:val="295A4D"/>
          <w:sz w:val="22"/>
          <w:szCs w:val="22"/>
        </w:rPr>
        <w:t xml:space="preserve">Please enter the number of employees in your </w:t>
      </w:r>
      <w:r w:rsidR="004A5E84">
        <w:rPr>
          <w:rFonts w:ascii="Times New Roman" w:hAnsi="Times New Roman" w:cs="Times New Roman"/>
          <w:b/>
          <w:color w:val="295A4D"/>
          <w:sz w:val="22"/>
          <w:szCs w:val="22"/>
        </w:rPr>
        <w:t>enterprise</w:t>
      </w:r>
      <w:r w:rsidRPr="00E71E24">
        <w:rPr>
          <w:rFonts w:ascii="Times New Roman" w:hAnsi="Times New Roman" w:cs="Times New Roman"/>
          <w:b/>
          <w:color w:val="295A4D"/>
          <w:sz w:val="22"/>
          <w:szCs w:val="22"/>
        </w:rPr>
        <w:t xml:space="preserve"> with a doctorate.</w:t>
      </w:r>
    </w:p>
    <w:p w14:paraId="15CE3AA5" w14:textId="77777777" w:rsidR="003266BF" w:rsidRPr="00E71E24" w:rsidRDefault="003266BF" w:rsidP="008403AF">
      <w:pPr>
        <w:tabs>
          <w:tab w:val="left" w:pos="450"/>
          <w:tab w:val="left" w:pos="1418"/>
          <w:tab w:val="left" w:pos="1530"/>
          <w:tab w:val="left" w:pos="5245"/>
          <w:tab w:val="left" w:pos="7513"/>
          <w:tab w:val="left" w:pos="7938"/>
          <w:tab w:val="left" w:pos="8080"/>
        </w:tabs>
        <w:spacing w:before="240"/>
        <w:jc w:val="both"/>
        <w:rPr>
          <w:rFonts w:ascii="Times New Roman" w:eastAsia="Batang" w:hAnsi="Times New Roman" w:cs="Times New Roman"/>
          <w:bCs/>
          <w:sz w:val="22"/>
          <w:szCs w:val="22"/>
        </w:rPr>
      </w:pPr>
      <w:r w:rsidRPr="00E71E24">
        <w:rPr>
          <w:rFonts w:ascii="Times New Roman" w:eastAsia="Batang" w:hAnsi="Times New Roman" w:cs="Times New Roman"/>
          <w:bCs/>
          <w:i/>
          <w:color w:val="7F7F7F" w:themeColor="text1" w:themeTint="80"/>
          <w:sz w:val="22"/>
          <w:szCs w:val="22"/>
        </w:rPr>
        <w:t>If there are none, please enter 0.</w:t>
      </w:r>
    </w:p>
    <w:p w14:paraId="23AC9898" w14:textId="15106202" w:rsidR="003266BF" w:rsidRDefault="003266BF" w:rsidP="003266BF">
      <w:pPr>
        <w:rPr>
          <w:rFonts w:ascii="Times New Roman" w:hAnsi="Times New Roman" w:cs="Times New Roman"/>
          <w:color w:val="0070C0"/>
          <w:sz w:val="22"/>
          <w:szCs w:val="22"/>
        </w:rPr>
      </w:pPr>
      <w:r w:rsidRPr="00E71E24">
        <w:rPr>
          <w:rFonts w:ascii="Times New Roman" w:hAnsi="Times New Roman" w:cs="Times New Roman"/>
          <w:sz w:val="22"/>
          <w:szCs w:val="22"/>
        </w:rPr>
        <w:t>Number of employees with a doctorate:</w:t>
      </w:r>
      <w:r w:rsidRPr="00E71E24">
        <w:rPr>
          <w:rFonts w:ascii="Times New Roman" w:hAnsi="Times New Roman" w:cs="Times New Roman"/>
          <w:b/>
          <w:sz w:val="22"/>
          <w:szCs w:val="22"/>
        </w:rPr>
        <w:t xml:space="preserve"> </w:t>
      </w:r>
      <w:sdt>
        <w:sdtPr>
          <w:rPr>
            <w:rFonts w:ascii="Times New Roman" w:hAnsi="Times New Roman" w:cs="Times New Roman"/>
            <w:b/>
            <w:sz w:val="22"/>
            <w:szCs w:val="22"/>
          </w:rPr>
          <w:id w:val="-1351487269"/>
          <w:placeholder>
            <w:docPart w:val="1E2B1022F046470FA96362D1E4546EA1"/>
          </w:placeholder>
          <w:showingPlcHdr/>
          <w:text/>
        </w:sdtPr>
        <w:sdtEndPr/>
        <w:sdtContent>
          <w:r w:rsidRPr="00E71E24">
            <w:rPr>
              <w:rStyle w:val="PlaceholderText"/>
              <w:rFonts w:ascii="Times New Roman" w:hAnsi="Times New Roman" w:cs="Times New Roman"/>
              <w:sz w:val="22"/>
              <w:szCs w:val="22"/>
            </w:rPr>
            <w:t>Click or tap here to enter text.</w:t>
          </w:r>
        </w:sdtContent>
      </w:sdt>
      <w:r w:rsidRPr="00E71E24">
        <w:rPr>
          <w:rFonts w:ascii="Times New Roman" w:hAnsi="Times New Roman" w:cs="Times New Roman"/>
          <w:b/>
          <w:sz w:val="22"/>
          <w:szCs w:val="22"/>
        </w:rPr>
        <w:t xml:space="preserve"> </w:t>
      </w:r>
      <w:r w:rsidRPr="00E71E24">
        <w:rPr>
          <w:rFonts w:ascii="Times New Roman" w:eastAsia="Batang" w:hAnsi="Times New Roman" w:cs="Times New Roman"/>
          <w:color w:val="4C94D8"/>
          <w:kern w:val="0"/>
          <w:sz w:val="22"/>
          <w:szCs w:val="22"/>
        </w:rPr>
        <w:t>(number between 0 and 500)</w:t>
      </w:r>
    </w:p>
    <w:p w14:paraId="417D727B" w14:textId="77777777" w:rsidR="00E71E24" w:rsidRPr="00E71E24" w:rsidRDefault="00E71E24" w:rsidP="003266BF">
      <w:pPr>
        <w:rPr>
          <w:rFonts w:ascii="Times New Roman" w:hAnsi="Times New Roman" w:cs="Times New Roman"/>
          <w:b/>
          <w:color w:val="0070C0"/>
          <w:sz w:val="22"/>
          <w:szCs w:val="22"/>
        </w:rPr>
      </w:pPr>
    </w:p>
    <w:p w14:paraId="2F66D217" w14:textId="1297D9A5" w:rsidR="003266BF" w:rsidRPr="007560DD" w:rsidRDefault="003266BF" w:rsidP="003266BF">
      <w:pPr>
        <w:pStyle w:val="def"/>
        <w:numPr>
          <w:ilvl w:val="1"/>
          <w:numId w:val="14"/>
        </w:numPr>
        <w:rPr>
          <w:rFonts w:ascii="Times New Roman" w:hAnsi="Times New Roman" w:cs="Times New Roman"/>
          <w:b/>
          <w:bCs/>
          <w:color w:val="295A4D"/>
          <w:sz w:val="22"/>
          <w:szCs w:val="22"/>
        </w:rPr>
      </w:pPr>
      <w:r w:rsidRPr="00E71E24">
        <w:rPr>
          <w:rFonts w:ascii="Times New Roman" w:eastAsia="Batang" w:hAnsi="Times New Roman" w:cs="Times New Roman"/>
          <w:b/>
          <w:color w:val="4C94D8"/>
          <w:sz w:val="22"/>
          <w:szCs w:val="22"/>
        </w:rPr>
        <w:t xml:space="preserve">In the last </w:t>
      </w:r>
      <w:r w:rsidR="000B1850">
        <w:rPr>
          <w:rFonts w:ascii="Times New Roman" w:eastAsia="Batang" w:hAnsi="Times New Roman" w:cs="Times New Roman"/>
          <w:b/>
          <w:color w:val="4C94D8"/>
          <w:sz w:val="22"/>
          <w:szCs w:val="22"/>
        </w:rPr>
        <w:t>three</w:t>
      </w:r>
      <w:r w:rsidRPr="00E71E24">
        <w:rPr>
          <w:rFonts w:ascii="Times New Roman" w:eastAsia="Batang" w:hAnsi="Times New Roman" w:cs="Times New Roman"/>
          <w:b/>
          <w:color w:val="4C94D8"/>
          <w:sz w:val="22"/>
          <w:szCs w:val="22"/>
        </w:rPr>
        <w:t xml:space="preserve"> years</w:t>
      </w:r>
      <w:r w:rsidRPr="007560DD">
        <w:rPr>
          <w:rFonts w:ascii="Times New Roman" w:hAnsi="Times New Roman" w:cs="Times New Roman"/>
          <w:b/>
          <w:bCs/>
          <w:color w:val="295A4D"/>
          <w:sz w:val="22"/>
          <w:szCs w:val="22"/>
        </w:rPr>
        <w:t>, has your enterprise carried out any research and development (R&amp;D) activities?</w:t>
      </w:r>
    </w:p>
    <w:p w14:paraId="16969227" w14:textId="77777777" w:rsidR="003266BF" w:rsidRPr="007560DD" w:rsidRDefault="003266BF" w:rsidP="003266BF">
      <w:pPr>
        <w:pStyle w:val="def"/>
        <w:rPr>
          <w:rFonts w:ascii="Times New Roman" w:hAnsi="Times New Roman" w:cs="Times New Roman"/>
          <w:bCs/>
          <w:sz w:val="22"/>
          <w:szCs w:val="22"/>
        </w:rPr>
      </w:pPr>
    </w:p>
    <w:p w14:paraId="297194D2" w14:textId="77777777" w:rsidR="003266BF" w:rsidRPr="000B1850" w:rsidRDefault="008C0CC8" w:rsidP="003266BF">
      <w:pPr>
        <w:tabs>
          <w:tab w:val="left" w:pos="851"/>
          <w:tab w:val="left" w:pos="1418"/>
          <w:tab w:val="left" w:pos="5245"/>
        </w:tabs>
        <w:ind w:left="340" w:hanging="340"/>
        <w:jc w:val="both"/>
        <w:rPr>
          <w:rFonts w:ascii="Times New Roman" w:hAnsi="Times New Roman" w:cs="Times New Roman"/>
          <w:sz w:val="22"/>
          <w:szCs w:val="22"/>
        </w:rPr>
      </w:pPr>
      <w:sdt>
        <w:sdtPr>
          <w:rPr>
            <w:rFonts w:ascii="Times New Roman" w:hAnsi="Times New Roman" w:cs="Times New Roman"/>
            <w:sz w:val="22"/>
            <w:szCs w:val="22"/>
          </w:rPr>
          <w:id w:val="2142606125"/>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sz w:val="22"/>
              <w:szCs w:val="22"/>
            </w:rPr>
            <w:t>☐</w:t>
          </w:r>
        </w:sdtContent>
      </w:sdt>
      <w:r w:rsidR="003266BF" w:rsidRPr="000B1850">
        <w:rPr>
          <w:rFonts w:ascii="Times New Roman" w:hAnsi="Times New Roman" w:cs="Times New Roman"/>
          <w:sz w:val="22"/>
          <w:szCs w:val="22"/>
        </w:rPr>
        <w:t xml:space="preserve"> Yes</w:t>
      </w:r>
    </w:p>
    <w:p w14:paraId="05670E0A" w14:textId="77777777" w:rsidR="003266BF" w:rsidRPr="000B1850" w:rsidRDefault="008C0CC8" w:rsidP="003266BF">
      <w:pPr>
        <w:tabs>
          <w:tab w:val="left" w:pos="851"/>
          <w:tab w:val="left" w:pos="1418"/>
          <w:tab w:val="left" w:pos="5245"/>
        </w:tabs>
        <w:ind w:left="340" w:hanging="340"/>
        <w:jc w:val="both"/>
        <w:rPr>
          <w:rFonts w:ascii="Times New Roman" w:hAnsi="Times New Roman" w:cs="Times New Roman"/>
          <w:sz w:val="22"/>
          <w:szCs w:val="22"/>
        </w:rPr>
      </w:pPr>
      <w:sdt>
        <w:sdtPr>
          <w:rPr>
            <w:rFonts w:ascii="Times New Roman" w:hAnsi="Times New Roman" w:cs="Times New Roman"/>
            <w:sz w:val="22"/>
            <w:szCs w:val="22"/>
          </w:rPr>
          <w:id w:val="-1720666390"/>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sz w:val="22"/>
              <w:szCs w:val="22"/>
            </w:rPr>
            <w:t>☐</w:t>
          </w:r>
        </w:sdtContent>
      </w:sdt>
      <w:r w:rsidR="003266BF" w:rsidRPr="000B1850">
        <w:rPr>
          <w:rFonts w:ascii="Times New Roman" w:hAnsi="Times New Roman" w:cs="Times New Roman"/>
          <w:sz w:val="22"/>
          <w:szCs w:val="22"/>
        </w:rPr>
        <w:t xml:space="preserve"> No</w:t>
      </w:r>
    </w:p>
    <w:p w14:paraId="5D924FA0" w14:textId="33515840" w:rsidR="003266BF" w:rsidRPr="000B1850" w:rsidRDefault="003266BF" w:rsidP="003266BF">
      <w:pPr>
        <w:rPr>
          <w:rFonts w:ascii="Times New Roman" w:eastAsia="Batang" w:hAnsi="Times New Roman" w:cs="Times New Roman"/>
          <w:bCs/>
          <w:color w:val="FFC000"/>
          <w:sz w:val="22"/>
          <w:szCs w:val="22"/>
        </w:rPr>
      </w:pPr>
      <w:r w:rsidRPr="000B1850">
        <w:rPr>
          <w:rFonts w:ascii="Times New Roman" w:eastAsia="Batang" w:hAnsi="Times New Roman" w:cs="Times New Roman"/>
          <w:bCs/>
          <w:color w:val="FFC000"/>
          <w:sz w:val="22"/>
          <w:szCs w:val="22"/>
        </w:rPr>
        <w:t xml:space="preserve">(If "No" skip to </w:t>
      </w:r>
      <w:r w:rsidR="000B1850">
        <w:rPr>
          <w:rFonts w:ascii="Times New Roman" w:eastAsia="Batang" w:hAnsi="Times New Roman" w:cs="Times New Roman"/>
          <w:bCs/>
          <w:color w:val="FFC000"/>
          <w:sz w:val="22"/>
          <w:szCs w:val="22"/>
        </w:rPr>
        <w:t>INT_IA</w:t>
      </w:r>
      <w:r w:rsidRPr="000B1850">
        <w:rPr>
          <w:rFonts w:ascii="Times New Roman" w:eastAsia="Batang" w:hAnsi="Times New Roman" w:cs="Times New Roman"/>
          <w:bCs/>
          <w:color w:val="FFC000"/>
          <w:sz w:val="22"/>
          <w:szCs w:val="22"/>
        </w:rPr>
        <w:t>)</w:t>
      </w:r>
    </w:p>
    <w:p w14:paraId="25C01643" w14:textId="77777777" w:rsidR="000B1850" w:rsidRPr="007560DD" w:rsidRDefault="000B1850" w:rsidP="003266BF">
      <w:pPr>
        <w:rPr>
          <w:rFonts w:ascii="Times New Roman" w:eastAsia="Batang" w:hAnsi="Times New Roman" w:cs="Times New Roman"/>
          <w:bCs/>
          <w:color w:val="FFC000"/>
        </w:rPr>
      </w:pPr>
    </w:p>
    <w:p w14:paraId="51059D97" w14:textId="462F58E2" w:rsidR="003266BF" w:rsidRPr="000B1850" w:rsidRDefault="003266BF" w:rsidP="003266BF">
      <w:pPr>
        <w:pStyle w:val="ListParagraph"/>
        <w:numPr>
          <w:ilvl w:val="1"/>
          <w:numId w:val="14"/>
        </w:numPr>
        <w:spacing w:after="0" w:line="240" w:lineRule="auto"/>
        <w:jc w:val="both"/>
        <w:rPr>
          <w:rFonts w:ascii="Times New Roman" w:hAnsi="Times New Roman" w:cs="Times New Roman"/>
          <w:b/>
          <w:iCs/>
          <w:color w:val="295A4D"/>
          <w:sz w:val="22"/>
          <w:szCs w:val="22"/>
        </w:rPr>
      </w:pPr>
      <w:r w:rsidRPr="000B1850">
        <w:rPr>
          <w:rFonts w:ascii="Times New Roman" w:hAnsi="Times New Roman" w:cs="Times New Roman"/>
          <w:b/>
          <w:iCs/>
          <w:color w:val="295A4D"/>
          <w:sz w:val="22"/>
          <w:szCs w:val="22"/>
        </w:rPr>
        <w:t xml:space="preserve">Please enter an estimate </w:t>
      </w:r>
      <w:r w:rsidRPr="000B1850">
        <w:rPr>
          <w:rFonts w:ascii="Times New Roman" w:hAnsi="Times New Roman" w:cs="Times New Roman"/>
          <w:b/>
          <w:bCs/>
          <w:iCs/>
          <w:color w:val="295A4D"/>
          <w:sz w:val="22"/>
          <w:szCs w:val="22"/>
        </w:rPr>
        <w:t xml:space="preserve">of the </w:t>
      </w:r>
      <w:r w:rsidRPr="000B1850">
        <w:rPr>
          <w:rFonts w:ascii="Times New Roman" w:eastAsia="Batang" w:hAnsi="Times New Roman" w:cs="Times New Roman"/>
          <w:b/>
          <w:color w:val="4C94D8"/>
          <w:kern w:val="0"/>
          <w:sz w:val="22"/>
          <w:szCs w:val="22"/>
        </w:rPr>
        <w:t>average annual</w:t>
      </w:r>
      <w:r w:rsidRPr="000B1850">
        <w:rPr>
          <w:rFonts w:ascii="Times New Roman" w:hAnsi="Times New Roman" w:cs="Times New Roman"/>
          <w:b/>
          <w:iCs/>
          <w:color w:val="295A4D"/>
          <w:sz w:val="22"/>
          <w:szCs w:val="22"/>
        </w:rPr>
        <w:t xml:space="preserve"> R&amp;D expenditure in the last </w:t>
      </w:r>
      <w:r w:rsidR="000B1850">
        <w:rPr>
          <w:rFonts w:ascii="Times New Roman" w:hAnsi="Times New Roman" w:cs="Times New Roman"/>
          <w:b/>
          <w:iCs/>
          <w:color w:val="295A4D"/>
          <w:sz w:val="22"/>
          <w:szCs w:val="22"/>
        </w:rPr>
        <w:t>three</w:t>
      </w:r>
      <w:r w:rsidRPr="000B1850">
        <w:rPr>
          <w:rFonts w:ascii="Times New Roman" w:hAnsi="Times New Roman" w:cs="Times New Roman"/>
          <w:b/>
          <w:iCs/>
          <w:color w:val="295A4D"/>
          <w:sz w:val="22"/>
          <w:szCs w:val="22"/>
        </w:rPr>
        <w:t xml:space="preserve"> years.</w:t>
      </w:r>
    </w:p>
    <w:p w14:paraId="5F7B9C58" w14:textId="0F2B6960" w:rsidR="003266BF" w:rsidRPr="000B1850" w:rsidRDefault="003266BF" w:rsidP="000B1850">
      <w:pPr>
        <w:spacing w:before="240"/>
        <w:rPr>
          <w:rFonts w:ascii="Times New Roman" w:hAnsi="Times New Roman" w:cs="Times New Roman"/>
          <w:color w:val="295A4D" w:themeColor="accent1"/>
          <w:sz w:val="22"/>
          <w:szCs w:val="22"/>
        </w:rPr>
      </w:pPr>
      <w:bookmarkStart w:id="1" w:name="_Hlk112522746"/>
      <w:r w:rsidRPr="000B1850">
        <w:rPr>
          <w:rFonts w:ascii="Times New Roman" w:hAnsi="Times New Roman" w:cs="Times New Roman"/>
          <w:sz w:val="22"/>
          <w:szCs w:val="22"/>
        </w:rPr>
        <w:t>Amount in euros:</w:t>
      </w:r>
      <w:r w:rsidRPr="000B1850">
        <w:rPr>
          <w:rFonts w:ascii="Times New Roman" w:hAnsi="Times New Roman" w:cs="Times New Roman"/>
          <w:b/>
          <w:sz w:val="22"/>
          <w:szCs w:val="22"/>
        </w:rPr>
        <w:t xml:space="preserve"> </w:t>
      </w:r>
      <w:sdt>
        <w:sdtPr>
          <w:rPr>
            <w:rFonts w:ascii="Times New Roman" w:hAnsi="Times New Roman" w:cs="Times New Roman"/>
            <w:b/>
            <w:sz w:val="22"/>
            <w:szCs w:val="22"/>
          </w:rPr>
          <w:id w:val="-644744347"/>
          <w:placeholder>
            <w:docPart w:val="7CB795D3800F471FBEC83C2DEB6F34F8"/>
          </w:placeholder>
          <w:showingPlcHdr/>
          <w:text/>
        </w:sdtPr>
        <w:sdtEndPr/>
        <w:sdtContent>
          <w:r w:rsidRPr="000B1850">
            <w:rPr>
              <w:rStyle w:val="PlaceholderText"/>
              <w:rFonts w:ascii="Times New Roman" w:hAnsi="Times New Roman" w:cs="Times New Roman"/>
              <w:sz w:val="22"/>
              <w:szCs w:val="22"/>
            </w:rPr>
            <w:t>Click or tap here to enter text.</w:t>
          </w:r>
        </w:sdtContent>
      </w:sdt>
      <w:r w:rsidRPr="000B1850">
        <w:rPr>
          <w:rFonts w:ascii="Times New Roman" w:hAnsi="Times New Roman" w:cs="Times New Roman"/>
          <w:color w:val="295A4D" w:themeColor="accent1"/>
          <w:sz w:val="22"/>
          <w:szCs w:val="22"/>
        </w:rPr>
        <w:t xml:space="preserve"> </w:t>
      </w:r>
      <w:r w:rsidRPr="000B1850">
        <w:rPr>
          <w:rFonts w:ascii="Times New Roman" w:eastAsia="Batang" w:hAnsi="Times New Roman" w:cs="Times New Roman"/>
          <w:color w:val="4C94D8"/>
          <w:kern w:val="0"/>
          <w:sz w:val="22"/>
          <w:szCs w:val="22"/>
        </w:rPr>
        <w:t>(number greater than 0)</w:t>
      </w:r>
    </w:p>
    <w:bookmarkEnd w:id="1"/>
    <w:p w14:paraId="2429CACA" w14:textId="77777777" w:rsidR="003266BF" w:rsidRPr="007560DD" w:rsidRDefault="003266BF" w:rsidP="003266BF">
      <w:pPr>
        <w:spacing w:before="240"/>
        <w:rPr>
          <w:rFonts w:ascii="Times New Roman" w:hAnsi="Times New Roman" w:cs="Times New Roman"/>
          <w:b/>
        </w:rPr>
      </w:pPr>
    </w:p>
    <w:p w14:paraId="725573A8" w14:textId="69FDBC58" w:rsidR="003266BF" w:rsidRPr="000B1850" w:rsidRDefault="003266BF" w:rsidP="003266BF">
      <w:pPr>
        <w:pStyle w:val="ListParagraph"/>
        <w:numPr>
          <w:ilvl w:val="1"/>
          <w:numId w:val="14"/>
        </w:numPr>
        <w:spacing w:after="0" w:line="240" w:lineRule="auto"/>
        <w:jc w:val="both"/>
        <w:rPr>
          <w:rFonts w:ascii="Times New Roman" w:hAnsi="Times New Roman" w:cs="Times New Roman"/>
          <w:b/>
          <w:iCs/>
          <w:color w:val="295A4D"/>
          <w:sz w:val="22"/>
          <w:szCs w:val="22"/>
        </w:rPr>
      </w:pPr>
      <w:r w:rsidRPr="000B1850">
        <w:rPr>
          <w:rFonts w:ascii="Times New Roman" w:hAnsi="Times New Roman" w:cs="Times New Roman"/>
          <w:b/>
          <w:iCs/>
          <w:color w:val="295A4D"/>
          <w:sz w:val="22"/>
          <w:szCs w:val="22"/>
        </w:rPr>
        <w:t xml:space="preserve">Please enter an estimate of the </w:t>
      </w:r>
      <w:r w:rsidRPr="000B1850">
        <w:rPr>
          <w:rFonts w:ascii="Times New Roman" w:eastAsia="Batang" w:hAnsi="Times New Roman" w:cs="Times New Roman"/>
          <w:b/>
          <w:color w:val="4C94D8"/>
          <w:kern w:val="0"/>
          <w:sz w:val="22"/>
          <w:szCs w:val="22"/>
        </w:rPr>
        <w:t>average annual share</w:t>
      </w:r>
      <w:r w:rsidRPr="000B1850">
        <w:rPr>
          <w:rFonts w:ascii="Times New Roman" w:hAnsi="Times New Roman" w:cs="Times New Roman"/>
          <w:b/>
          <w:iCs/>
          <w:color w:val="295A4D"/>
          <w:sz w:val="22"/>
          <w:szCs w:val="22"/>
        </w:rPr>
        <w:t xml:space="preserve"> of R&amp;D investments in the last </w:t>
      </w:r>
      <w:r w:rsidR="000B1850">
        <w:rPr>
          <w:rFonts w:ascii="Times New Roman" w:hAnsi="Times New Roman" w:cs="Times New Roman"/>
          <w:b/>
          <w:iCs/>
          <w:color w:val="295A4D"/>
          <w:sz w:val="22"/>
          <w:szCs w:val="22"/>
        </w:rPr>
        <w:t>three</w:t>
      </w:r>
      <w:r w:rsidRPr="000B1850">
        <w:rPr>
          <w:rFonts w:ascii="Times New Roman" w:hAnsi="Times New Roman" w:cs="Times New Roman"/>
          <w:b/>
          <w:iCs/>
          <w:color w:val="295A4D"/>
          <w:sz w:val="22"/>
          <w:szCs w:val="22"/>
        </w:rPr>
        <w:t xml:space="preserve"> years, which were funded from public sources (e.g. European Structural and Investment Funds, National Recovery and Resilience Plan, etc.).</w:t>
      </w:r>
    </w:p>
    <w:p w14:paraId="5342F0C9" w14:textId="77777777" w:rsidR="003266BF" w:rsidRPr="000B1850" w:rsidRDefault="003266BF" w:rsidP="008403AF">
      <w:pPr>
        <w:tabs>
          <w:tab w:val="left" w:pos="450"/>
          <w:tab w:val="left" w:pos="1418"/>
          <w:tab w:val="left" w:pos="1530"/>
          <w:tab w:val="left" w:pos="5245"/>
          <w:tab w:val="left" w:pos="7513"/>
          <w:tab w:val="left" w:pos="7938"/>
          <w:tab w:val="left" w:pos="8080"/>
        </w:tabs>
        <w:spacing w:before="240"/>
        <w:jc w:val="both"/>
        <w:rPr>
          <w:rFonts w:ascii="Times New Roman" w:eastAsia="Batang" w:hAnsi="Times New Roman" w:cs="Times New Roman"/>
          <w:bCs/>
          <w:sz w:val="22"/>
          <w:szCs w:val="22"/>
        </w:rPr>
      </w:pPr>
      <w:r w:rsidRPr="000B1850">
        <w:rPr>
          <w:rFonts w:ascii="Times New Roman" w:eastAsia="Batang" w:hAnsi="Times New Roman" w:cs="Times New Roman"/>
          <w:bCs/>
          <w:i/>
          <w:color w:val="7F7F7F" w:themeColor="text1" w:themeTint="80"/>
          <w:sz w:val="22"/>
          <w:szCs w:val="22"/>
        </w:rPr>
        <w:t>If there was none, please enter 0.</w:t>
      </w:r>
    </w:p>
    <w:p w14:paraId="4A1C397E" w14:textId="76E115BE" w:rsidR="003266BF" w:rsidRDefault="003266BF" w:rsidP="003266BF">
      <w:pPr>
        <w:rPr>
          <w:rFonts w:ascii="Times New Roman" w:hAnsi="Times New Roman" w:cs="Times New Roman"/>
          <w:color w:val="0070C0"/>
          <w:sz w:val="22"/>
          <w:szCs w:val="22"/>
        </w:rPr>
      </w:pPr>
      <w:r w:rsidRPr="000B1850">
        <w:rPr>
          <w:rFonts w:ascii="Times New Roman" w:hAnsi="Times New Roman" w:cs="Times New Roman"/>
          <w:sz w:val="22"/>
          <w:szCs w:val="22"/>
        </w:rPr>
        <w:t>Percentage (%):</w:t>
      </w:r>
      <w:r w:rsidRPr="000B1850">
        <w:rPr>
          <w:rFonts w:ascii="Times New Roman" w:hAnsi="Times New Roman" w:cs="Times New Roman"/>
          <w:b/>
          <w:sz w:val="22"/>
          <w:szCs w:val="22"/>
        </w:rPr>
        <w:t xml:space="preserve"> </w:t>
      </w:r>
      <w:sdt>
        <w:sdtPr>
          <w:rPr>
            <w:rFonts w:ascii="Times New Roman" w:hAnsi="Times New Roman" w:cs="Times New Roman"/>
            <w:b/>
            <w:sz w:val="22"/>
            <w:szCs w:val="22"/>
          </w:rPr>
          <w:id w:val="936171946"/>
          <w:placeholder>
            <w:docPart w:val="6FA63D50493243F9BBBF7B77A7F7FBFA"/>
          </w:placeholder>
          <w:showingPlcHdr/>
          <w:text/>
        </w:sdtPr>
        <w:sdtEndPr/>
        <w:sdtContent>
          <w:r w:rsidRPr="000B1850">
            <w:rPr>
              <w:rStyle w:val="PlaceholderText"/>
              <w:rFonts w:ascii="Times New Roman" w:hAnsi="Times New Roman" w:cs="Times New Roman"/>
              <w:sz w:val="22"/>
              <w:szCs w:val="22"/>
            </w:rPr>
            <w:t>Click or tap here to enter text.</w:t>
          </w:r>
        </w:sdtContent>
      </w:sdt>
      <w:r w:rsidRPr="000B1850">
        <w:rPr>
          <w:rFonts w:ascii="Times New Roman" w:hAnsi="Times New Roman" w:cs="Times New Roman"/>
          <w:color w:val="0070C0"/>
          <w:sz w:val="22"/>
          <w:szCs w:val="22"/>
        </w:rPr>
        <w:t xml:space="preserve"> </w:t>
      </w:r>
      <w:r w:rsidRPr="000B1850">
        <w:rPr>
          <w:rFonts w:ascii="Times New Roman" w:eastAsia="Batang" w:hAnsi="Times New Roman" w:cs="Times New Roman"/>
          <w:color w:val="4C94D8"/>
          <w:kern w:val="0"/>
          <w:sz w:val="22"/>
          <w:szCs w:val="22"/>
        </w:rPr>
        <w:t>(number between 0 and 100)</w:t>
      </w:r>
    </w:p>
    <w:p w14:paraId="1ECF314E" w14:textId="77777777" w:rsidR="000B1850" w:rsidRPr="000B1850" w:rsidRDefault="000B1850" w:rsidP="003266BF">
      <w:pPr>
        <w:rPr>
          <w:rFonts w:ascii="Times New Roman" w:hAnsi="Times New Roman" w:cs="Times New Roman"/>
          <w:color w:val="295A4D" w:themeColor="accent1"/>
          <w:sz w:val="22"/>
          <w:szCs w:val="22"/>
        </w:rPr>
      </w:pPr>
    </w:p>
    <w:p w14:paraId="37D674E2" w14:textId="5A47EC16" w:rsidR="003266BF" w:rsidRPr="000B1850" w:rsidRDefault="003266BF" w:rsidP="003266BF">
      <w:pPr>
        <w:pStyle w:val="ListParagraph"/>
        <w:numPr>
          <w:ilvl w:val="1"/>
          <w:numId w:val="14"/>
        </w:numPr>
        <w:spacing w:after="0" w:line="240" w:lineRule="auto"/>
        <w:jc w:val="both"/>
        <w:rPr>
          <w:rFonts w:ascii="Times New Roman" w:hAnsi="Times New Roman" w:cs="Times New Roman"/>
          <w:b/>
          <w:bCs/>
          <w:sz w:val="22"/>
          <w:szCs w:val="22"/>
        </w:rPr>
      </w:pPr>
      <w:r w:rsidRPr="000B1850">
        <w:rPr>
          <w:rFonts w:ascii="Times New Roman" w:hAnsi="Times New Roman" w:cs="Times New Roman"/>
          <w:b/>
          <w:iCs/>
          <w:color w:val="295A4D"/>
          <w:sz w:val="22"/>
          <w:szCs w:val="22"/>
        </w:rPr>
        <w:lastRenderedPageBreak/>
        <w:t>Please</w:t>
      </w:r>
      <w:r w:rsidRPr="000B1850">
        <w:rPr>
          <w:rFonts w:ascii="Times New Roman" w:hAnsi="Times New Roman" w:cs="Times New Roman"/>
          <w:b/>
          <w:bCs/>
          <w:color w:val="295A4D"/>
          <w:sz w:val="22"/>
          <w:szCs w:val="22"/>
        </w:rPr>
        <w:t xml:space="preserve"> enter an estimate of the </w:t>
      </w:r>
      <w:r w:rsidRPr="000B1850">
        <w:rPr>
          <w:rFonts w:ascii="Times New Roman" w:eastAsia="Batang" w:hAnsi="Times New Roman" w:cs="Times New Roman"/>
          <w:b/>
          <w:color w:val="4C94D8"/>
          <w:kern w:val="0"/>
          <w:sz w:val="22"/>
          <w:szCs w:val="22"/>
        </w:rPr>
        <w:t>average annual number</w:t>
      </w:r>
      <w:r w:rsidRPr="000B1850">
        <w:rPr>
          <w:rFonts w:ascii="Times New Roman" w:hAnsi="Times New Roman" w:cs="Times New Roman"/>
          <w:b/>
          <w:bCs/>
          <w:color w:val="295A4D"/>
          <w:sz w:val="22"/>
          <w:szCs w:val="22"/>
        </w:rPr>
        <w:t xml:space="preserve"> of researchers and other support staff in your </w:t>
      </w:r>
      <w:r w:rsidR="004A5E84">
        <w:rPr>
          <w:rFonts w:ascii="Times New Roman" w:hAnsi="Times New Roman" w:cs="Times New Roman"/>
          <w:b/>
          <w:bCs/>
          <w:color w:val="295A4D"/>
          <w:sz w:val="22"/>
          <w:szCs w:val="22"/>
        </w:rPr>
        <w:t>enterprise</w:t>
      </w:r>
      <w:r w:rsidRPr="000B1850">
        <w:rPr>
          <w:rFonts w:ascii="Times New Roman" w:hAnsi="Times New Roman" w:cs="Times New Roman"/>
          <w:b/>
          <w:bCs/>
          <w:color w:val="295A4D"/>
          <w:sz w:val="22"/>
          <w:szCs w:val="22"/>
        </w:rPr>
        <w:t xml:space="preserve"> who have been engaged in R&amp;D activities in the last </w:t>
      </w:r>
      <w:r w:rsidR="000B1850">
        <w:rPr>
          <w:rFonts w:ascii="Times New Roman" w:hAnsi="Times New Roman" w:cs="Times New Roman"/>
          <w:b/>
          <w:bCs/>
          <w:color w:val="295A4D"/>
          <w:sz w:val="22"/>
          <w:szCs w:val="22"/>
        </w:rPr>
        <w:t>three</w:t>
      </w:r>
      <w:r w:rsidRPr="000B1850">
        <w:rPr>
          <w:rFonts w:ascii="Times New Roman" w:hAnsi="Times New Roman" w:cs="Times New Roman"/>
          <w:b/>
          <w:bCs/>
          <w:color w:val="295A4D"/>
          <w:sz w:val="22"/>
          <w:szCs w:val="22"/>
        </w:rPr>
        <w:t xml:space="preserve"> years.</w:t>
      </w:r>
    </w:p>
    <w:p w14:paraId="394EE156" w14:textId="77777777" w:rsidR="003266BF" w:rsidRPr="000B1850" w:rsidRDefault="003266BF" w:rsidP="008403AF">
      <w:pPr>
        <w:tabs>
          <w:tab w:val="left" w:pos="450"/>
          <w:tab w:val="left" w:pos="1418"/>
          <w:tab w:val="left" w:pos="1530"/>
          <w:tab w:val="left" w:pos="5245"/>
          <w:tab w:val="left" w:pos="7513"/>
          <w:tab w:val="left" w:pos="7938"/>
          <w:tab w:val="left" w:pos="8080"/>
        </w:tabs>
        <w:spacing w:before="240"/>
        <w:jc w:val="both"/>
        <w:rPr>
          <w:rFonts w:ascii="Times New Roman" w:eastAsia="Batang" w:hAnsi="Times New Roman" w:cs="Times New Roman"/>
          <w:bCs/>
          <w:sz w:val="22"/>
          <w:szCs w:val="22"/>
        </w:rPr>
      </w:pPr>
      <w:r w:rsidRPr="000B1850">
        <w:rPr>
          <w:rFonts w:ascii="Times New Roman" w:eastAsia="Batang" w:hAnsi="Times New Roman" w:cs="Times New Roman"/>
          <w:bCs/>
          <w:i/>
          <w:color w:val="7F7F7F" w:themeColor="text1" w:themeTint="80"/>
          <w:sz w:val="22"/>
          <w:szCs w:val="22"/>
        </w:rPr>
        <w:t>If there are none, please enter 0.</w:t>
      </w:r>
    </w:p>
    <w:p w14:paraId="222774EA" w14:textId="0FC1DC9F" w:rsidR="003266BF" w:rsidRPr="000B1850" w:rsidRDefault="003266BF" w:rsidP="003266BF">
      <w:pPr>
        <w:rPr>
          <w:rFonts w:ascii="Times New Roman" w:hAnsi="Times New Roman" w:cs="Times New Roman"/>
          <w:color w:val="0070C0"/>
          <w:sz w:val="22"/>
          <w:szCs w:val="22"/>
        </w:rPr>
      </w:pPr>
      <w:r w:rsidRPr="000B1850">
        <w:rPr>
          <w:rFonts w:ascii="Times New Roman" w:hAnsi="Times New Roman" w:cs="Times New Roman"/>
          <w:sz w:val="22"/>
          <w:szCs w:val="22"/>
        </w:rPr>
        <w:t>Number of researchers:</w:t>
      </w:r>
      <w:r w:rsidRPr="000B1850">
        <w:rPr>
          <w:rFonts w:ascii="Times New Roman" w:hAnsi="Times New Roman" w:cs="Times New Roman"/>
          <w:b/>
          <w:sz w:val="22"/>
          <w:szCs w:val="22"/>
        </w:rPr>
        <w:t xml:space="preserve"> </w:t>
      </w:r>
      <w:sdt>
        <w:sdtPr>
          <w:rPr>
            <w:rFonts w:ascii="Times New Roman" w:hAnsi="Times New Roman" w:cs="Times New Roman"/>
            <w:b/>
            <w:sz w:val="22"/>
            <w:szCs w:val="22"/>
          </w:rPr>
          <w:id w:val="-895900476"/>
          <w:placeholder>
            <w:docPart w:val="FA7E9134AFBA48DAA275435F18BEBC0C"/>
          </w:placeholder>
          <w:showingPlcHdr/>
          <w:text/>
        </w:sdtPr>
        <w:sdtEndPr/>
        <w:sdtContent>
          <w:r w:rsidRPr="000B1850">
            <w:rPr>
              <w:rStyle w:val="PlaceholderText"/>
              <w:rFonts w:ascii="Times New Roman" w:hAnsi="Times New Roman" w:cs="Times New Roman"/>
              <w:sz w:val="22"/>
              <w:szCs w:val="22"/>
            </w:rPr>
            <w:t>Click or tap here to enter text.</w:t>
          </w:r>
        </w:sdtContent>
      </w:sdt>
      <w:r w:rsidRPr="000B1850">
        <w:rPr>
          <w:rFonts w:ascii="Times New Roman" w:hAnsi="Times New Roman" w:cs="Times New Roman"/>
          <w:color w:val="0070C0"/>
          <w:sz w:val="22"/>
          <w:szCs w:val="22"/>
        </w:rPr>
        <w:t xml:space="preserve"> </w:t>
      </w:r>
      <w:r w:rsidRPr="000B1850">
        <w:rPr>
          <w:rFonts w:ascii="Times New Roman" w:eastAsia="Batang" w:hAnsi="Times New Roman" w:cs="Times New Roman"/>
          <w:color w:val="4C94D8"/>
          <w:kern w:val="0"/>
          <w:sz w:val="22"/>
          <w:szCs w:val="22"/>
        </w:rPr>
        <w:t>(number between 0 and 500)</w:t>
      </w:r>
    </w:p>
    <w:p w14:paraId="5EBCF239" w14:textId="06151C30" w:rsidR="003266BF" w:rsidRDefault="003266BF" w:rsidP="003266BF">
      <w:pPr>
        <w:rPr>
          <w:rFonts w:ascii="Times New Roman" w:hAnsi="Times New Roman" w:cs="Times New Roman"/>
          <w:bCs/>
          <w:color w:val="0070C0"/>
          <w:sz w:val="22"/>
          <w:szCs w:val="22"/>
        </w:rPr>
      </w:pPr>
      <w:r w:rsidRPr="000B1850">
        <w:rPr>
          <w:rFonts w:ascii="Times New Roman" w:hAnsi="Times New Roman" w:cs="Times New Roman"/>
          <w:bCs/>
          <w:sz w:val="22"/>
          <w:szCs w:val="22"/>
        </w:rPr>
        <w:t>Number of support staff</w:t>
      </w:r>
      <w:r w:rsidRPr="000B1850">
        <w:rPr>
          <w:rFonts w:ascii="Times New Roman" w:hAnsi="Times New Roman" w:cs="Times New Roman"/>
          <w:sz w:val="22"/>
          <w:szCs w:val="22"/>
        </w:rPr>
        <w:t>:</w:t>
      </w:r>
      <w:r w:rsidRPr="000B1850">
        <w:rPr>
          <w:rFonts w:ascii="Times New Roman" w:hAnsi="Times New Roman" w:cs="Times New Roman"/>
          <w:b/>
          <w:sz w:val="22"/>
          <w:szCs w:val="22"/>
        </w:rPr>
        <w:t xml:space="preserve"> </w:t>
      </w:r>
      <w:sdt>
        <w:sdtPr>
          <w:rPr>
            <w:rFonts w:ascii="Times New Roman" w:hAnsi="Times New Roman" w:cs="Times New Roman"/>
            <w:b/>
            <w:sz w:val="22"/>
            <w:szCs w:val="22"/>
          </w:rPr>
          <w:id w:val="-1215966729"/>
          <w:placeholder>
            <w:docPart w:val="96973869DF4B456B8645D134B0C43DBC"/>
          </w:placeholder>
          <w:showingPlcHdr/>
          <w:text/>
        </w:sdtPr>
        <w:sdtEndPr/>
        <w:sdtContent>
          <w:r w:rsidRPr="000B1850">
            <w:rPr>
              <w:rStyle w:val="PlaceholderText"/>
              <w:rFonts w:ascii="Times New Roman" w:hAnsi="Times New Roman" w:cs="Times New Roman"/>
              <w:sz w:val="22"/>
              <w:szCs w:val="22"/>
            </w:rPr>
            <w:t>Click or tap here to enter text.</w:t>
          </w:r>
        </w:sdtContent>
      </w:sdt>
      <w:r w:rsidRPr="000B1850">
        <w:rPr>
          <w:rFonts w:ascii="Times New Roman" w:hAnsi="Times New Roman" w:cs="Times New Roman"/>
          <w:color w:val="0070C0"/>
          <w:sz w:val="22"/>
          <w:szCs w:val="22"/>
        </w:rPr>
        <w:t xml:space="preserve"> </w:t>
      </w:r>
      <w:r w:rsidRPr="000B1850">
        <w:rPr>
          <w:rFonts w:ascii="Times New Roman" w:eastAsia="Batang" w:hAnsi="Times New Roman" w:cs="Times New Roman"/>
          <w:color w:val="4C94D8"/>
          <w:kern w:val="0"/>
          <w:sz w:val="22"/>
          <w:szCs w:val="22"/>
        </w:rPr>
        <w:t>(number between 0 and 500)</w:t>
      </w:r>
    </w:p>
    <w:p w14:paraId="0BEADD8F" w14:textId="77777777" w:rsidR="000B1850" w:rsidRPr="000B1850" w:rsidRDefault="000B1850" w:rsidP="003266BF">
      <w:pPr>
        <w:rPr>
          <w:rFonts w:ascii="Times New Roman" w:hAnsi="Times New Roman" w:cs="Times New Roman"/>
          <w:bCs/>
          <w:color w:val="295A4D" w:themeColor="accent1"/>
          <w:sz w:val="22"/>
          <w:szCs w:val="22"/>
        </w:rPr>
      </w:pPr>
    </w:p>
    <w:p w14:paraId="11A55DE9" w14:textId="76D6CF2C" w:rsidR="003266BF" w:rsidRPr="007560DD" w:rsidRDefault="000B1850" w:rsidP="003266BF">
      <w:pPr>
        <w:rPr>
          <w:rFonts w:ascii="Times New Roman" w:eastAsia="Times New Roman" w:hAnsi="Times New Roman" w:cs="Times New Roman"/>
          <w:b/>
          <w:color w:val="295A4D"/>
          <w:shd w:val="clear" w:color="auto" w:fill="FFFFFF"/>
          <w:lang w:bidi="he-IL"/>
        </w:rPr>
      </w:pPr>
      <w:r>
        <w:rPr>
          <w:rFonts w:ascii="Times New Roman" w:eastAsia="Times New Roman" w:hAnsi="Times New Roman" w:cs="Times New Roman"/>
          <w:b/>
          <w:caps/>
          <w:color w:val="295A4D"/>
          <w:shd w:val="clear" w:color="auto" w:fill="FFFFFF"/>
          <w:lang w:bidi="he-IL"/>
        </w:rPr>
        <w:t>B</w:t>
      </w:r>
      <w:r w:rsidR="003266BF" w:rsidRPr="007560DD">
        <w:rPr>
          <w:rFonts w:ascii="Times New Roman" w:eastAsia="Times New Roman" w:hAnsi="Times New Roman" w:cs="Times New Roman"/>
          <w:b/>
          <w:color w:val="295A4D"/>
          <w:shd w:val="clear" w:color="auto" w:fill="FFFFFF"/>
          <w:lang w:bidi="he-IL"/>
        </w:rPr>
        <w:t>. COLLABORATION ACTIVITIES</w:t>
      </w:r>
    </w:p>
    <w:p w14:paraId="10106806" w14:textId="45A25E3E" w:rsidR="003266BF" w:rsidRPr="000B1850" w:rsidRDefault="003266BF" w:rsidP="003266BF">
      <w:pPr>
        <w:pStyle w:val="ListParagraph"/>
        <w:numPr>
          <w:ilvl w:val="1"/>
          <w:numId w:val="14"/>
        </w:numPr>
        <w:tabs>
          <w:tab w:val="left" w:pos="851"/>
          <w:tab w:val="left" w:pos="1418"/>
          <w:tab w:val="left" w:pos="5245"/>
        </w:tabs>
        <w:spacing w:line="259" w:lineRule="auto"/>
        <w:jc w:val="both"/>
        <w:rPr>
          <w:rFonts w:ascii="Times New Roman" w:hAnsi="Times New Roman" w:cs="Times New Roman"/>
          <w:b/>
          <w:sz w:val="22"/>
          <w:szCs w:val="22"/>
        </w:rPr>
      </w:pPr>
      <w:r w:rsidRPr="000B1850">
        <w:rPr>
          <w:rFonts w:ascii="Times New Roman" w:hAnsi="Times New Roman" w:cs="Times New Roman"/>
          <w:b/>
          <w:color w:val="295A4D"/>
          <w:sz w:val="22"/>
          <w:szCs w:val="22"/>
        </w:rPr>
        <w:t>Has your enterprise engaged in collaborative R&amp;D activities with research</w:t>
      </w:r>
      <w:r w:rsidRPr="000B1850">
        <w:rPr>
          <w:rFonts w:ascii="Times New Roman" w:hAnsi="Times New Roman" w:cs="Times New Roman"/>
          <w:b/>
          <w:bCs/>
          <w:color w:val="295A4D"/>
          <w:sz w:val="22"/>
          <w:szCs w:val="22"/>
        </w:rPr>
        <w:t xml:space="preserve"> organizations, or procured research services from </w:t>
      </w:r>
      <w:r w:rsidRPr="000B1850">
        <w:rPr>
          <w:rFonts w:ascii="Times New Roman" w:hAnsi="Times New Roman" w:cs="Times New Roman"/>
          <w:b/>
          <w:color w:val="295A4D"/>
          <w:sz w:val="22"/>
          <w:szCs w:val="22"/>
        </w:rPr>
        <w:t>research</w:t>
      </w:r>
      <w:r w:rsidRPr="000B1850">
        <w:rPr>
          <w:rFonts w:ascii="Times New Roman" w:hAnsi="Times New Roman" w:cs="Times New Roman"/>
          <w:b/>
          <w:bCs/>
          <w:color w:val="295A4D"/>
          <w:sz w:val="22"/>
          <w:szCs w:val="22"/>
        </w:rPr>
        <w:t xml:space="preserve"> organizations</w:t>
      </w:r>
      <w:r w:rsidRPr="000B1850">
        <w:rPr>
          <w:rFonts w:ascii="Times New Roman" w:hAnsi="Times New Roman" w:cs="Times New Roman"/>
          <w:b/>
          <w:color w:val="295A4D"/>
          <w:sz w:val="22"/>
          <w:szCs w:val="22"/>
        </w:rPr>
        <w:t xml:space="preserve"> </w:t>
      </w:r>
      <w:r w:rsidRPr="000B1850">
        <w:rPr>
          <w:rFonts w:ascii="Times New Roman" w:eastAsia="Batang" w:hAnsi="Times New Roman" w:cs="Times New Roman"/>
          <w:b/>
          <w:color w:val="4C94D8"/>
          <w:kern w:val="0"/>
          <w:sz w:val="22"/>
          <w:szCs w:val="22"/>
        </w:rPr>
        <w:t xml:space="preserve">in the last </w:t>
      </w:r>
      <w:r w:rsidR="000B1850">
        <w:rPr>
          <w:rFonts w:ascii="Times New Roman" w:eastAsia="Batang" w:hAnsi="Times New Roman" w:cs="Times New Roman"/>
          <w:b/>
          <w:color w:val="4C94D8"/>
          <w:kern w:val="0"/>
          <w:sz w:val="22"/>
          <w:szCs w:val="22"/>
        </w:rPr>
        <w:t>three</w:t>
      </w:r>
      <w:r w:rsidRPr="000B1850">
        <w:rPr>
          <w:rFonts w:ascii="Times New Roman" w:eastAsia="Batang" w:hAnsi="Times New Roman" w:cs="Times New Roman"/>
          <w:b/>
          <w:color w:val="4C94D8"/>
          <w:kern w:val="0"/>
          <w:sz w:val="22"/>
          <w:szCs w:val="22"/>
        </w:rPr>
        <w:t xml:space="preserve"> years</w:t>
      </w:r>
      <w:r w:rsidRPr="000B1850">
        <w:rPr>
          <w:rFonts w:ascii="Times New Roman" w:hAnsi="Times New Roman" w:cs="Times New Roman"/>
          <w:b/>
          <w:color w:val="295A4D"/>
          <w:sz w:val="22"/>
          <w:szCs w:val="22"/>
        </w:rPr>
        <w:t>?</w:t>
      </w:r>
    </w:p>
    <w:p w14:paraId="60736061" w14:textId="629E7865" w:rsidR="003266BF" w:rsidRPr="000B1850" w:rsidRDefault="003266BF" w:rsidP="003266BF">
      <w:pPr>
        <w:rPr>
          <w:rFonts w:ascii="Times New Roman" w:eastAsia="Batang" w:hAnsi="Times New Roman" w:cs="Times New Roman"/>
          <w:bCs/>
          <w:i/>
          <w:color w:val="7F7F7F" w:themeColor="text1" w:themeTint="80"/>
          <w:sz w:val="22"/>
          <w:szCs w:val="22"/>
        </w:rPr>
      </w:pPr>
      <w:r w:rsidRPr="000B1850">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0B1850">
        <w:rPr>
          <w:rFonts w:ascii="Times New Roman" w:eastAsia="Batang" w:hAnsi="Times New Roman" w:cs="Times New Roman"/>
          <w:bCs/>
          <w:i/>
          <w:color w:val="7F7F7F" w:themeColor="text1" w:themeTint="80"/>
          <w:sz w:val="22"/>
          <w:szCs w:val="22"/>
        </w:rPr>
        <w:t xml:space="preserve">. </w:t>
      </w:r>
      <w:r w:rsidR="000B1850">
        <w:rPr>
          <w:rFonts w:ascii="Times New Roman" w:eastAsia="Batang" w:hAnsi="Times New Roman" w:cs="Times New Roman"/>
          <w:bCs/>
          <w:i/>
          <w:color w:val="7F7F7F" w:themeColor="text1" w:themeTint="80"/>
          <w:sz w:val="22"/>
          <w:szCs w:val="22"/>
        </w:rPr>
        <w:t>Please mark all applicable responses.</w:t>
      </w:r>
    </w:p>
    <w:tbl>
      <w:tblPr>
        <w:tblW w:w="8657" w:type="dxa"/>
        <w:tblInd w:w="-107" w:type="dxa"/>
        <w:tblCellMar>
          <w:left w:w="107" w:type="dxa"/>
          <w:right w:w="107" w:type="dxa"/>
        </w:tblCellMar>
        <w:tblLook w:val="04A0" w:firstRow="1" w:lastRow="0" w:firstColumn="1" w:lastColumn="0" w:noHBand="0" w:noVBand="1"/>
      </w:tblPr>
      <w:tblGrid>
        <w:gridCol w:w="8657"/>
      </w:tblGrid>
      <w:tr w:rsidR="003266BF" w:rsidRPr="000B1850" w14:paraId="113039A4" w14:textId="77777777" w:rsidTr="00986518">
        <w:trPr>
          <w:cantSplit/>
          <w:trHeight w:val="510"/>
        </w:trPr>
        <w:tc>
          <w:tcPr>
            <w:tcW w:w="8657" w:type="dxa"/>
            <w:vAlign w:val="center"/>
            <w:hideMark/>
          </w:tcPr>
          <w:p w14:paraId="45455DE7" w14:textId="77777777" w:rsidR="003266BF" w:rsidRPr="000B1850" w:rsidRDefault="008C0CC8" w:rsidP="00986518">
            <w:pPr>
              <w:tabs>
                <w:tab w:val="left" w:pos="142"/>
                <w:tab w:val="left" w:pos="4860"/>
              </w:tabs>
              <w:jc w:val="both"/>
              <w:rPr>
                <w:rFonts w:ascii="Times New Roman" w:hAnsi="Times New Roman" w:cs="Times New Roman"/>
                <w:sz w:val="22"/>
                <w:szCs w:val="22"/>
              </w:rPr>
            </w:pPr>
            <w:sdt>
              <w:sdtPr>
                <w:rPr>
                  <w:rFonts w:ascii="Times New Roman" w:hAnsi="Times New Roman" w:cs="Times New Roman"/>
                  <w:bCs/>
                  <w:sz w:val="22"/>
                  <w:szCs w:val="22"/>
                </w:rPr>
                <w:id w:val="1998374623"/>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 xml:space="preserve">No </w:t>
            </w:r>
            <w:r w:rsidR="003266BF" w:rsidRPr="000B1850">
              <w:rPr>
                <w:rFonts w:ascii="Times New Roman" w:hAnsi="Times New Roman" w:cs="Times New Roman"/>
                <w:color w:val="FF0000"/>
                <w:sz w:val="22"/>
                <w:szCs w:val="22"/>
              </w:rPr>
              <w:t>(exclusive answer)</w:t>
            </w:r>
          </w:p>
        </w:tc>
      </w:tr>
      <w:tr w:rsidR="003266BF" w:rsidRPr="000B1850" w14:paraId="23235395" w14:textId="77777777" w:rsidTr="00986518">
        <w:trPr>
          <w:cantSplit/>
          <w:trHeight w:val="510"/>
        </w:trPr>
        <w:tc>
          <w:tcPr>
            <w:tcW w:w="8657" w:type="dxa"/>
            <w:vAlign w:val="center"/>
          </w:tcPr>
          <w:p w14:paraId="02201070" w14:textId="77777777" w:rsidR="003266BF" w:rsidRPr="000B1850" w:rsidRDefault="008C0CC8" w:rsidP="00986518">
            <w:pPr>
              <w:tabs>
                <w:tab w:val="left" w:pos="142"/>
                <w:tab w:val="left" w:pos="4860"/>
              </w:tabs>
              <w:jc w:val="both"/>
              <w:rPr>
                <w:rFonts w:ascii="Times New Roman" w:hAnsi="Times New Roman" w:cs="Times New Roman"/>
                <w:bCs/>
                <w:sz w:val="22"/>
                <w:szCs w:val="22"/>
              </w:rPr>
            </w:pPr>
            <w:sdt>
              <w:sdtPr>
                <w:rPr>
                  <w:rFonts w:ascii="Times New Roman" w:hAnsi="Times New Roman" w:cs="Times New Roman"/>
                  <w:bCs/>
                  <w:sz w:val="22"/>
                  <w:szCs w:val="22"/>
                </w:rPr>
                <w:id w:val="-1062785849"/>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Yes, we collaborated with or procured services from research organizations from abroad</w:t>
            </w:r>
          </w:p>
        </w:tc>
      </w:tr>
      <w:tr w:rsidR="003266BF" w:rsidRPr="000B1850" w14:paraId="46576607" w14:textId="77777777" w:rsidTr="00986518">
        <w:trPr>
          <w:cantSplit/>
          <w:trHeight w:val="510"/>
        </w:trPr>
        <w:tc>
          <w:tcPr>
            <w:tcW w:w="8657" w:type="dxa"/>
            <w:vAlign w:val="center"/>
            <w:hideMark/>
          </w:tcPr>
          <w:p w14:paraId="1D4A4C22" w14:textId="77777777" w:rsidR="003266BF" w:rsidRPr="000B1850" w:rsidRDefault="008C0CC8" w:rsidP="00986518">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391161547"/>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 xml:space="preserve">Yes, we collaborated with or procured services from research organizations from Croatia </w:t>
            </w:r>
          </w:p>
        </w:tc>
      </w:tr>
    </w:tbl>
    <w:p w14:paraId="5CAEA8F3" w14:textId="77777777" w:rsidR="003266BF" w:rsidRPr="007560DD" w:rsidRDefault="003266BF" w:rsidP="003266BF">
      <w:pPr>
        <w:pStyle w:val="ListParagraph"/>
        <w:tabs>
          <w:tab w:val="left" w:pos="851"/>
          <w:tab w:val="left" w:pos="1418"/>
          <w:tab w:val="left" w:pos="5245"/>
        </w:tabs>
        <w:ind w:left="360"/>
        <w:jc w:val="both"/>
        <w:rPr>
          <w:rFonts w:ascii="Times New Roman" w:hAnsi="Times New Roman" w:cs="Times New Roman"/>
        </w:rPr>
      </w:pPr>
    </w:p>
    <w:p w14:paraId="33945DE0" w14:textId="1EC9FAAC" w:rsidR="003266BF" w:rsidRPr="000B1850" w:rsidRDefault="003266BF" w:rsidP="003266BF">
      <w:pPr>
        <w:pStyle w:val="ListParagraph"/>
        <w:numPr>
          <w:ilvl w:val="1"/>
          <w:numId w:val="14"/>
        </w:numPr>
        <w:tabs>
          <w:tab w:val="left" w:pos="851"/>
          <w:tab w:val="left" w:pos="1418"/>
          <w:tab w:val="left" w:pos="5245"/>
        </w:tabs>
        <w:spacing w:before="240" w:line="240" w:lineRule="auto"/>
        <w:jc w:val="both"/>
        <w:rPr>
          <w:rFonts w:ascii="Times New Roman" w:hAnsi="Times New Roman" w:cs="Times New Roman"/>
          <w:sz w:val="22"/>
          <w:szCs w:val="22"/>
        </w:rPr>
      </w:pPr>
      <w:r w:rsidRPr="000B1850">
        <w:rPr>
          <w:rFonts w:ascii="Times New Roman" w:hAnsi="Times New Roman" w:cs="Times New Roman"/>
          <w:b/>
          <w:color w:val="295A4D"/>
          <w:sz w:val="22"/>
          <w:szCs w:val="22"/>
        </w:rPr>
        <w:t xml:space="preserve">Please </w:t>
      </w:r>
      <w:r w:rsidR="000B1850" w:rsidRPr="000B1850">
        <w:rPr>
          <w:rFonts w:ascii="Times New Roman" w:hAnsi="Times New Roman" w:cs="Times New Roman"/>
          <w:b/>
          <w:color w:val="295A4D"/>
          <w:sz w:val="22"/>
          <w:szCs w:val="22"/>
        </w:rPr>
        <w:t>mark</w:t>
      </w:r>
      <w:r w:rsidRPr="000B1850">
        <w:rPr>
          <w:rFonts w:ascii="Times New Roman" w:hAnsi="Times New Roman" w:cs="Times New Roman"/>
          <w:b/>
          <w:color w:val="295A4D"/>
          <w:sz w:val="22"/>
          <w:szCs w:val="22"/>
        </w:rPr>
        <w:t xml:space="preserve"> up to three reasons (and at least one) why you have not collaborated in R&amp;D activities with research organizations or procured research services from research organizations </w:t>
      </w:r>
      <w:r w:rsidRPr="000B1850">
        <w:rPr>
          <w:rFonts w:ascii="Times New Roman" w:eastAsia="Batang" w:hAnsi="Times New Roman" w:cs="Times New Roman"/>
          <w:b/>
          <w:color w:val="4C94D8"/>
          <w:kern w:val="0"/>
          <w:sz w:val="22"/>
          <w:szCs w:val="22"/>
        </w:rPr>
        <w:t>in the last three years</w:t>
      </w:r>
      <w:r w:rsidRPr="000B1850">
        <w:rPr>
          <w:rFonts w:ascii="Times New Roman" w:hAnsi="Times New Roman" w:cs="Times New Roman"/>
          <w:b/>
          <w:color w:val="295A4D"/>
          <w:sz w:val="22"/>
          <w:szCs w:val="22"/>
        </w:rPr>
        <w:t>.</w:t>
      </w:r>
      <w:r w:rsidRPr="000B1850">
        <w:rPr>
          <w:rFonts w:ascii="Times New Roman" w:hAnsi="Times New Roman" w:cs="Times New Roman"/>
          <w:color w:val="295A4D"/>
          <w:sz w:val="22"/>
          <w:szCs w:val="22"/>
        </w:rPr>
        <w:t xml:space="preserve"> </w:t>
      </w:r>
      <w:r w:rsidRPr="000B1850">
        <w:rPr>
          <w:rFonts w:ascii="Times New Roman" w:hAnsi="Times New Roman" w:cs="Times New Roman"/>
          <w:bCs/>
          <w:color w:val="FF0000"/>
          <w:sz w:val="22"/>
          <w:szCs w:val="22"/>
        </w:rPr>
        <w:t>(if 2.7 = No)</w:t>
      </w:r>
    </w:p>
    <w:p w14:paraId="5DE22DEB" w14:textId="77777777" w:rsidR="003266BF" w:rsidRPr="000B1850" w:rsidRDefault="008C0CC8" w:rsidP="000B1850">
      <w:pPr>
        <w:pStyle w:val="ListParagraph"/>
        <w:spacing w:before="240"/>
        <w:ind w:left="0"/>
        <w:contextualSpacing w:val="0"/>
        <w:rPr>
          <w:rFonts w:ascii="Times New Roman" w:hAnsi="Times New Roman" w:cs="Times New Roman"/>
          <w:sz w:val="22"/>
          <w:szCs w:val="22"/>
        </w:rPr>
      </w:pPr>
      <w:sdt>
        <w:sdtPr>
          <w:rPr>
            <w:rFonts w:ascii="Times New Roman" w:hAnsi="Times New Roman" w:cs="Times New Roman"/>
            <w:bCs/>
            <w:sz w:val="22"/>
            <w:szCs w:val="22"/>
          </w:rPr>
          <w:id w:val="451290359"/>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 xml:space="preserve">We were not confident in the capabilities of research organizations </w:t>
      </w:r>
    </w:p>
    <w:p w14:paraId="49087E84" w14:textId="77777777" w:rsidR="003266BF" w:rsidRPr="000B1850" w:rsidRDefault="008C0CC8" w:rsidP="003266BF">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1494064684"/>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We had administrative or legal obstacles in establishing cooperation or procuring services</w:t>
      </w:r>
    </w:p>
    <w:p w14:paraId="65EA683D" w14:textId="77777777" w:rsidR="003266BF" w:rsidRPr="000B1850" w:rsidRDefault="008C0CC8" w:rsidP="003266BF">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1331949611"/>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We can do all R&amp;D independently</w:t>
      </w:r>
    </w:p>
    <w:p w14:paraId="6CADE7A4" w14:textId="77777777" w:rsidR="003266BF" w:rsidRPr="000B1850" w:rsidRDefault="008C0CC8" w:rsidP="003266BF">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312302799"/>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We didn't have enough resources for collaboration or procuring services</w:t>
      </w:r>
    </w:p>
    <w:p w14:paraId="669C659A" w14:textId="77777777" w:rsidR="003266BF" w:rsidRPr="000B1850" w:rsidRDefault="008C0CC8" w:rsidP="003266BF">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1892454906"/>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color w:val="000000"/>
          <w:sz w:val="22"/>
          <w:szCs w:val="22"/>
        </w:rPr>
        <w:t>We were concerned about confidentiality</w:t>
      </w:r>
    </w:p>
    <w:p w14:paraId="18F2BBDC" w14:textId="77777777" w:rsidR="003266BF" w:rsidRPr="000B1850" w:rsidRDefault="008C0CC8" w:rsidP="003266BF">
      <w:pPr>
        <w:rPr>
          <w:rFonts w:ascii="Times New Roman" w:hAnsi="Times New Roman" w:cs="Times New Roman"/>
          <w:sz w:val="22"/>
          <w:szCs w:val="22"/>
        </w:rPr>
      </w:pPr>
      <w:sdt>
        <w:sdtPr>
          <w:rPr>
            <w:rFonts w:ascii="Times New Roman" w:eastAsia="MS Gothic" w:hAnsi="Times New Roman" w:cs="Times New Roman"/>
            <w:bCs/>
            <w:sz w:val="22"/>
            <w:szCs w:val="22"/>
          </w:rPr>
          <w:id w:val="-1286185377"/>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color w:val="000000"/>
          <w:sz w:val="22"/>
          <w:szCs w:val="22"/>
        </w:rPr>
        <w:t>No research organization was directly involved in our activities</w:t>
      </w:r>
    </w:p>
    <w:p w14:paraId="331DA484" w14:textId="77777777" w:rsidR="003266BF" w:rsidRPr="000B1850" w:rsidRDefault="008C0CC8" w:rsidP="003266BF">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750736624"/>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Research organizations did not understand our needs</w:t>
      </w:r>
    </w:p>
    <w:p w14:paraId="133D1B45" w14:textId="77777777" w:rsidR="003266BF" w:rsidRPr="000B1850" w:rsidRDefault="008C0CC8" w:rsidP="003266BF">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617915271"/>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color w:val="000000"/>
          <w:sz w:val="22"/>
          <w:szCs w:val="22"/>
        </w:rPr>
        <w:t>The services of research organizations were too expensive</w:t>
      </w:r>
    </w:p>
    <w:p w14:paraId="2A4BEC33" w14:textId="77777777" w:rsidR="003266BF" w:rsidRPr="000B1850" w:rsidRDefault="008C0CC8" w:rsidP="003266BF">
      <w:pPr>
        <w:rPr>
          <w:rFonts w:ascii="Times New Roman" w:hAnsi="Times New Roman" w:cs="Times New Roman"/>
          <w:bCs/>
          <w:sz w:val="22"/>
          <w:szCs w:val="22"/>
        </w:rPr>
      </w:pPr>
      <w:sdt>
        <w:sdtPr>
          <w:rPr>
            <w:rFonts w:ascii="Times New Roman" w:eastAsia="MS Gothic" w:hAnsi="Times New Roman" w:cs="Times New Roman"/>
            <w:bCs/>
            <w:sz w:val="22"/>
            <w:szCs w:val="22"/>
          </w:rPr>
          <w:id w:val="-533278257"/>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The services of research organizations were of poor quality</w:t>
      </w:r>
    </w:p>
    <w:p w14:paraId="3DB13AF7" w14:textId="77777777" w:rsidR="003266BF" w:rsidRPr="000B1850" w:rsidRDefault="008C0CC8" w:rsidP="003266BF">
      <w:pPr>
        <w:rPr>
          <w:rFonts w:ascii="Times New Roman" w:hAnsi="Times New Roman" w:cs="Times New Roman"/>
          <w:bCs/>
          <w:sz w:val="22"/>
          <w:szCs w:val="22"/>
        </w:rPr>
      </w:pPr>
      <w:sdt>
        <w:sdtPr>
          <w:rPr>
            <w:rFonts w:ascii="Times New Roman" w:eastAsia="MS Gothic" w:hAnsi="Times New Roman" w:cs="Times New Roman"/>
            <w:bCs/>
            <w:sz w:val="22"/>
            <w:szCs w:val="22"/>
          </w:rPr>
          <w:id w:val="1547332830"/>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We believe that the services of research organizations would not have been delivered on time</w:t>
      </w:r>
    </w:p>
    <w:p w14:paraId="532FF8C9" w14:textId="77777777" w:rsidR="003266BF" w:rsidRPr="000B1850" w:rsidRDefault="008C0CC8" w:rsidP="003266BF">
      <w:pPr>
        <w:rPr>
          <w:rFonts w:ascii="Times New Roman" w:hAnsi="Times New Roman" w:cs="Times New Roman"/>
          <w:sz w:val="22"/>
          <w:szCs w:val="22"/>
        </w:rPr>
      </w:pPr>
      <w:sdt>
        <w:sdtPr>
          <w:rPr>
            <w:rFonts w:ascii="Times New Roman" w:eastAsia="MS Gothic" w:hAnsi="Times New Roman" w:cs="Times New Roman"/>
            <w:bCs/>
            <w:sz w:val="22"/>
            <w:szCs w:val="22"/>
          </w:rPr>
          <w:id w:val="599757465"/>
          <w14:checkbox>
            <w14:checked w14:val="0"/>
            <w14:checkedState w14:val="2612" w14:font="MS Gothic"/>
            <w14:uncheckedState w14:val="2610" w14:font="MS Gothic"/>
          </w14:checkbox>
        </w:sdtPr>
        <w:sdtEndPr/>
        <w:sdtContent>
          <w:r w:rsidR="003266BF" w:rsidRPr="000B1850">
            <w:rPr>
              <w:rFonts w:ascii="Segoe UI Symbol" w:eastAsia="MS Gothic" w:hAnsi="Segoe UI Symbol" w:cs="Segoe UI Symbol"/>
              <w:bCs/>
              <w:sz w:val="22"/>
              <w:szCs w:val="22"/>
            </w:rPr>
            <w:t>☐</w:t>
          </w:r>
        </w:sdtContent>
      </w:sdt>
      <w:r w:rsidR="003266BF" w:rsidRPr="000B1850">
        <w:rPr>
          <w:rFonts w:ascii="Times New Roman" w:hAnsi="Times New Roman" w:cs="Times New Roman"/>
          <w:bCs/>
          <w:sz w:val="22"/>
          <w:szCs w:val="22"/>
        </w:rPr>
        <w:t xml:space="preserve"> </w:t>
      </w:r>
      <w:r w:rsidR="003266BF" w:rsidRPr="000B1850">
        <w:rPr>
          <w:rFonts w:ascii="Times New Roman" w:hAnsi="Times New Roman" w:cs="Times New Roman"/>
          <w:sz w:val="22"/>
          <w:szCs w:val="22"/>
        </w:rPr>
        <w:t>Other (</w:t>
      </w:r>
      <w:r w:rsidR="003266BF" w:rsidRPr="000B1850">
        <w:rPr>
          <w:rFonts w:ascii="Times New Roman" w:hAnsi="Times New Roman" w:cs="Times New Roman"/>
          <w:i/>
          <w:sz w:val="22"/>
          <w:szCs w:val="22"/>
        </w:rPr>
        <w:t xml:space="preserve">please </w:t>
      </w:r>
      <w:r w:rsidR="003266BF" w:rsidRPr="00851E55">
        <w:rPr>
          <w:rFonts w:ascii="Times New Roman" w:hAnsi="Times New Roman" w:cs="Times New Roman"/>
          <w:i/>
          <w:sz w:val="22"/>
          <w:szCs w:val="22"/>
        </w:rPr>
        <w:t>specify</w:t>
      </w:r>
      <w:r w:rsidR="003266BF" w:rsidRPr="000B1850">
        <w:rPr>
          <w:rFonts w:ascii="Times New Roman" w:hAnsi="Times New Roman" w:cs="Times New Roman"/>
          <w:sz w:val="22"/>
          <w:szCs w:val="22"/>
        </w:rPr>
        <w:t xml:space="preserve">): </w:t>
      </w:r>
      <w:sdt>
        <w:sdtPr>
          <w:rPr>
            <w:rFonts w:ascii="Times New Roman" w:hAnsi="Times New Roman" w:cs="Times New Roman"/>
            <w:sz w:val="22"/>
            <w:szCs w:val="22"/>
          </w:rPr>
          <w:id w:val="1344439200"/>
          <w:placeholder>
            <w:docPart w:val="6CBE7D9BF4AB4006B083328383898162"/>
          </w:placeholder>
          <w:text/>
        </w:sdtPr>
        <w:sdtEndPr/>
        <w:sdtContent>
          <w:r w:rsidR="003266BF" w:rsidRPr="000B1850">
            <w:rPr>
              <w:rStyle w:val="PlaceholderText"/>
              <w:rFonts w:ascii="Times New Roman" w:hAnsi="Times New Roman" w:cs="Times New Roman"/>
              <w:sz w:val="22"/>
              <w:szCs w:val="22"/>
            </w:rPr>
            <w:t>Click or tap here to enter text.</w:t>
          </w:r>
        </w:sdtContent>
      </w:sdt>
    </w:p>
    <w:p w14:paraId="726815CD" w14:textId="6CF0010E" w:rsidR="003266BF" w:rsidRPr="007560DD" w:rsidRDefault="003266BF" w:rsidP="003266BF">
      <w:pPr>
        <w:pStyle w:val="ListParagraph"/>
        <w:ind w:left="360"/>
        <w:rPr>
          <w:rFonts w:ascii="Times New Roman" w:eastAsia="Batang" w:hAnsi="Times New Roman" w:cs="Times New Roman"/>
          <w:bCs/>
          <w:color w:val="FFC000"/>
        </w:rPr>
      </w:pPr>
      <w:bookmarkStart w:id="2" w:name="_Hlk185329454"/>
    </w:p>
    <w:bookmarkEnd w:id="2"/>
    <w:p w14:paraId="1E195110" w14:textId="77777777" w:rsidR="003266BF" w:rsidRDefault="003266BF" w:rsidP="003266BF">
      <w:pPr>
        <w:pStyle w:val="ListParagraph"/>
        <w:tabs>
          <w:tab w:val="left" w:pos="851"/>
          <w:tab w:val="left" w:pos="1418"/>
          <w:tab w:val="left" w:pos="5245"/>
        </w:tabs>
        <w:ind w:left="360"/>
        <w:jc w:val="both"/>
        <w:rPr>
          <w:rFonts w:ascii="Times New Roman" w:hAnsi="Times New Roman" w:cs="Times New Roman"/>
        </w:rPr>
      </w:pPr>
    </w:p>
    <w:p w14:paraId="7BDF1BED" w14:textId="77777777" w:rsidR="00376675" w:rsidRDefault="00376675" w:rsidP="003266BF">
      <w:pPr>
        <w:pStyle w:val="ListParagraph"/>
        <w:tabs>
          <w:tab w:val="left" w:pos="851"/>
          <w:tab w:val="left" w:pos="1418"/>
          <w:tab w:val="left" w:pos="5245"/>
        </w:tabs>
        <w:ind w:left="360"/>
        <w:jc w:val="both"/>
        <w:rPr>
          <w:rFonts w:ascii="Times New Roman" w:hAnsi="Times New Roman" w:cs="Times New Roman"/>
        </w:rPr>
      </w:pPr>
    </w:p>
    <w:p w14:paraId="4E79B690" w14:textId="77777777" w:rsidR="00376675" w:rsidRPr="007560DD" w:rsidRDefault="00376675" w:rsidP="003266BF">
      <w:pPr>
        <w:pStyle w:val="ListParagraph"/>
        <w:tabs>
          <w:tab w:val="left" w:pos="851"/>
          <w:tab w:val="left" w:pos="1418"/>
          <w:tab w:val="left" w:pos="5245"/>
        </w:tabs>
        <w:ind w:left="360"/>
        <w:jc w:val="both"/>
        <w:rPr>
          <w:rFonts w:ascii="Times New Roman" w:hAnsi="Times New Roman" w:cs="Times New Roman"/>
        </w:rPr>
      </w:pPr>
    </w:p>
    <w:p w14:paraId="4C478264" w14:textId="6C80A86B" w:rsidR="003266BF" w:rsidRPr="00851E55" w:rsidRDefault="003266BF" w:rsidP="003266BF">
      <w:pPr>
        <w:pStyle w:val="ListParagraph"/>
        <w:numPr>
          <w:ilvl w:val="1"/>
          <w:numId w:val="14"/>
        </w:numPr>
        <w:tabs>
          <w:tab w:val="left" w:pos="851"/>
          <w:tab w:val="left" w:pos="1418"/>
          <w:tab w:val="left" w:pos="5245"/>
        </w:tabs>
        <w:spacing w:after="0" w:line="240" w:lineRule="auto"/>
        <w:jc w:val="both"/>
        <w:rPr>
          <w:rFonts w:ascii="Times New Roman" w:hAnsi="Times New Roman" w:cs="Times New Roman"/>
          <w:sz w:val="22"/>
          <w:szCs w:val="22"/>
        </w:rPr>
      </w:pPr>
      <w:r w:rsidRPr="00851E55">
        <w:rPr>
          <w:rFonts w:ascii="Times New Roman" w:hAnsi="Times New Roman" w:cs="Times New Roman"/>
          <w:b/>
          <w:color w:val="295A4D"/>
          <w:sz w:val="22"/>
          <w:szCs w:val="22"/>
        </w:rPr>
        <w:lastRenderedPageBreak/>
        <w:t xml:space="preserve">Please </w:t>
      </w:r>
      <w:r w:rsidR="00851E55" w:rsidRPr="00851E55">
        <w:rPr>
          <w:rFonts w:ascii="Times New Roman" w:hAnsi="Times New Roman" w:cs="Times New Roman"/>
          <w:b/>
          <w:color w:val="295A4D"/>
          <w:sz w:val="22"/>
          <w:szCs w:val="22"/>
        </w:rPr>
        <w:t>mark</w:t>
      </w:r>
      <w:r w:rsidRPr="00851E55">
        <w:rPr>
          <w:rFonts w:ascii="Times New Roman" w:hAnsi="Times New Roman" w:cs="Times New Roman"/>
          <w:b/>
          <w:color w:val="295A4D"/>
          <w:sz w:val="22"/>
          <w:szCs w:val="22"/>
        </w:rPr>
        <w:t xml:space="preserve"> what form of collaboration it was.</w:t>
      </w:r>
    </w:p>
    <w:p w14:paraId="328B83C8" w14:textId="747DA1F1" w:rsidR="00851E55" w:rsidRPr="00851E55" w:rsidRDefault="00851E55" w:rsidP="00851E55">
      <w:pPr>
        <w:spacing w:before="120"/>
        <w:rPr>
          <w:rFonts w:ascii="Times New Roman" w:eastAsia="Batang" w:hAnsi="Times New Roman" w:cs="Times New Roman"/>
          <w:bCs/>
          <w:i/>
          <w:color w:val="7F7F7F" w:themeColor="text1" w:themeTint="80"/>
          <w:sz w:val="22"/>
          <w:szCs w:val="22"/>
        </w:rPr>
      </w:pPr>
      <w:r w:rsidRPr="00851E55">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851E55">
        <w:rPr>
          <w:rFonts w:ascii="Times New Roman" w:eastAsia="Batang" w:hAnsi="Times New Roman" w:cs="Times New Roman"/>
          <w:bCs/>
          <w:i/>
          <w:color w:val="7F7F7F" w:themeColor="text1" w:themeTint="80"/>
          <w:sz w:val="22"/>
          <w:szCs w:val="22"/>
        </w:rPr>
        <w:t>. Please mark all applicable responses.</w:t>
      </w:r>
      <w:r>
        <w:rPr>
          <w:rFonts w:ascii="Times New Roman" w:eastAsia="Batang" w:hAnsi="Times New Roman" w:cs="Times New Roman"/>
          <w:bCs/>
          <w:i/>
          <w:color w:val="7F7F7F" w:themeColor="text1" w:themeTint="80"/>
          <w:sz w:val="22"/>
          <w:szCs w:val="22"/>
        </w:rPr>
        <w:t xml:space="preserve"> </w:t>
      </w:r>
      <w:r w:rsidRPr="00851E55">
        <w:rPr>
          <w:rFonts w:ascii="Times New Roman" w:hAnsi="Times New Roman" w:cs="Times New Roman"/>
          <w:bCs/>
          <w:color w:val="FF0000"/>
          <w:sz w:val="22"/>
          <w:szCs w:val="22"/>
        </w:rPr>
        <w:t>(if 2.7. = Yes, we collaborated with or procured services from research organizations from abroad or 2.7. = Yes, we collaborated with or procured services from research organizations from Croatia)</w:t>
      </w:r>
    </w:p>
    <w:p w14:paraId="450A1CA9" w14:textId="77777777" w:rsidR="003266BF" w:rsidRPr="00851E55" w:rsidRDefault="008C0CC8" w:rsidP="00851E55">
      <w:pPr>
        <w:pStyle w:val="ListParagraph"/>
        <w:ind w:left="0"/>
        <w:contextualSpacing w:val="0"/>
        <w:rPr>
          <w:rFonts w:ascii="Times New Roman" w:hAnsi="Times New Roman" w:cs="Times New Roman"/>
          <w:color w:val="000000"/>
          <w:sz w:val="22"/>
          <w:szCs w:val="22"/>
        </w:rPr>
      </w:pPr>
      <w:sdt>
        <w:sdtPr>
          <w:rPr>
            <w:rFonts w:ascii="Times New Roman" w:hAnsi="Times New Roman" w:cs="Times New Roman"/>
            <w:bCs/>
            <w:sz w:val="22"/>
            <w:szCs w:val="22"/>
          </w:rPr>
          <w:id w:val="-308562284"/>
          <w14:checkbox>
            <w14:checked w14:val="0"/>
            <w14:checkedState w14:val="2612" w14:font="MS Gothic"/>
            <w14:uncheckedState w14:val="2610" w14:font="MS Gothic"/>
          </w14:checkbox>
        </w:sdtPr>
        <w:sdtEndPr/>
        <w:sdtContent>
          <w:r w:rsidR="003266BF" w:rsidRPr="00851E55">
            <w:rPr>
              <w:rFonts w:ascii="Segoe UI Symbol" w:eastAsia="MS Gothic" w:hAnsi="Segoe UI Symbol" w:cs="Segoe UI Symbol"/>
              <w:bCs/>
              <w:sz w:val="22"/>
              <w:szCs w:val="22"/>
            </w:rPr>
            <w:t>☐</w:t>
          </w:r>
        </w:sdtContent>
      </w:sdt>
      <w:r w:rsidR="003266BF" w:rsidRPr="00851E55">
        <w:rPr>
          <w:rFonts w:ascii="Times New Roman" w:hAnsi="Times New Roman" w:cs="Times New Roman"/>
          <w:bCs/>
          <w:sz w:val="22"/>
          <w:szCs w:val="22"/>
        </w:rPr>
        <w:t xml:space="preserve"> </w:t>
      </w:r>
      <w:r w:rsidR="003266BF" w:rsidRPr="00851E55">
        <w:rPr>
          <w:rFonts w:ascii="Times New Roman" w:hAnsi="Times New Roman" w:cs="Times New Roman"/>
          <w:color w:val="000000"/>
          <w:sz w:val="22"/>
          <w:szCs w:val="22"/>
        </w:rPr>
        <w:t>The collaboration was financed by external funding (e.g. grants)</w:t>
      </w:r>
    </w:p>
    <w:p w14:paraId="2FFA6094" w14:textId="77777777" w:rsidR="003266BF" w:rsidRPr="00851E55" w:rsidRDefault="008C0CC8" w:rsidP="00851E55">
      <w:pPr>
        <w:pStyle w:val="ListParagraph"/>
        <w:ind w:left="0"/>
        <w:contextualSpacing w:val="0"/>
        <w:rPr>
          <w:rFonts w:ascii="Times New Roman" w:hAnsi="Times New Roman" w:cs="Times New Roman"/>
          <w:color w:val="000000"/>
          <w:sz w:val="22"/>
          <w:szCs w:val="22"/>
        </w:rPr>
      </w:pPr>
      <w:sdt>
        <w:sdtPr>
          <w:rPr>
            <w:rFonts w:ascii="Times New Roman" w:hAnsi="Times New Roman" w:cs="Times New Roman"/>
            <w:bCs/>
            <w:sz w:val="22"/>
            <w:szCs w:val="22"/>
          </w:rPr>
          <w:id w:val="-1608035862"/>
          <w14:checkbox>
            <w14:checked w14:val="0"/>
            <w14:checkedState w14:val="2612" w14:font="MS Gothic"/>
            <w14:uncheckedState w14:val="2610" w14:font="MS Gothic"/>
          </w14:checkbox>
        </w:sdtPr>
        <w:sdtEndPr/>
        <w:sdtContent>
          <w:r w:rsidR="003266BF" w:rsidRPr="00851E55">
            <w:rPr>
              <w:rFonts w:ascii="Segoe UI Symbol" w:eastAsia="MS Gothic" w:hAnsi="Segoe UI Symbol" w:cs="Segoe UI Symbol"/>
              <w:bCs/>
              <w:sz w:val="22"/>
              <w:szCs w:val="22"/>
            </w:rPr>
            <w:t>☐</w:t>
          </w:r>
        </w:sdtContent>
      </w:sdt>
      <w:r w:rsidR="003266BF" w:rsidRPr="00851E55">
        <w:rPr>
          <w:rFonts w:ascii="Times New Roman" w:hAnsi="Times New Roman" w:cs="Times New Roman"/>
          <w:bCs/>
          <w:sz w:val="22"/>
          <w:szCs w:val="22"/>
        </w:rPr>
        <w:t xml:space="preserve"> </w:t>
      </w:r>
      <w:r w:rsidR="003266BF" w:rsidRPr="00851E55">
        <w:rPr>
          <w:rFonts w:ascii="Times New Roman" w:hAnsi="Times New Roman" w:cs="Times New Roman"/>
          <w:color w:val="000000"/>
          <w:sz w:val="22"/>
          <w:szCs w:val="22"/>
        </w:rPr>
        <w:t>The research organization provided research services on commercial terms</w:t>
      </w:r>
    </w:p>
    <w:p w14:paraId="3357D7CC" w14:textId="77777777" w:rsidR="003266BF" w:rsidRPr="007560DD" w:rsidRDefault="003266BF" w:rsidP="001F5E6D">
      <w:pPr>
        <w:pStyle w:val="ListParagraph"/>
        <w:tabs>
          <w:tab w:val="left" w:pos="851"/>
          <w:tab w:val="left" w:pos="1418"/>
          <w:tab w:val="left" w:pos="5245"/>
        </w:tabs>
        <w:spacing w:after="1800"/>
        <w:ind w:left="360"/>
        <w:jc w:val="both"/>
        <w:rPr>
          <w:rFonts w:ascii="Times New Roman" w:hAnsi="Times New Roman" w:cs="Times New Roman"/>
          <w:bCs/>
          <w:color w:val="FF0000"/>
        </w:rPr>
      </w:pPr>
    </w:p>
    <w:p w14:paraId="545620E5" w14:textId="4A7D7078" w:rsidR="001F5E6D" w:rsidRPr="001F5E6D" w:rsidRDefault="003266BF" w:rsidP="001F5E6D">
      <w:pPr>
        <w:pStyle w:val="ListParagraph"/>
        <w:numPr>
          <w:ilvl w:val="1"/>
          <w:numId w:val="14"/>
        </w:numPr>
        <w:tabs>
          <w:tab w:val="left" w:pos="851"/>
          <w:tab w:val="left" w:pos="1418"/>
          <w:tab w:val="left" w:pos="5245"/>
        </w:tabs>
        <w:spacing w:after="1800" w:line="240" w:lineRule="auto"/>
        <w:ind w:left="357" w:hanging="357"/>
        <w:jc w:val="both"/>
        <w:rPr>
          <w:rFonts w:ascii="Times New Roman" w:hAnsi="Times New Roman" w:cs="Times New Roman"/>
          <w:bCs/>
          <w:color w:val="FF0000"/>
          <w:sz w:val="22"/>
          <w:szCs w:val="22"/>
        </w:rPr>
      </w:pPr>
      <w:r w:rsidRPr="00851E55">
        <w:rPr>
          <w:rFonts w:ascii="Times New Roman" w:hAnsi="Times New Roman" w:cs="Times New Roman"/>
          <w:b/>
          <w:color w:val="295A4D"/>
          <w:sz w:val="22"/>
          <w:szCs w:val="22"/>
        </w:rPr>
        <w:t>Please specify the roles of your enterprise in collaborative R&amp;D activities with research organizations</w:t>
      </w:r>
      <w:r w:rsidRPr="00851E55">
        <w:rPr>
          <w:rFonts w:ascii="Times New Roman" w:hAnsi="Times New Roman" w:cs="Times New Roman"/>
          <w:sz w:val="22"/>
          <w:szCs w:val="22"/>
        </w:rPr>
        <w:t>.</w:t>
      </w:r>
    </w:p>
    <w:p w14:paraId="7B728DA4" w14:textId="12BA7FEF" w:rsidR="003266BF" w:rsidRPr="00851E55" w:rsidRDefault="00851E55" w:rsidP="001F5E6D">
      <w:pPr>
        <w:pStyle w:val="ListParagraph"/>
        <w:tabs>
          <w:tab w:val="left" w:pos="450"/>
          <w:tab w:val="left" w:pos="1418"/>
          <w:tab w:val="left" w:pos="1530"/>
          <w:tab w:val="left" w:pos="5245"/>
          <w:tab w:val="left" w:pos="7513"/>
          <w:tab w:val="left" w:pos="7938"/>
          <w:tab w:val="left" w:pos="8080"/>
        </w:tabs>
        <w:spacing w:before="240"/>
        <w:ind w:left="0"/>
        <w:contextualSpacing w:val="0"/>
        <w:jc w:val="both"/>
        <w:rPr>
          <w:rFonts w:ascii="Times New Roman" w:eastAsia="Batang" w:hAnsi="Times New Roman" w:cs="Times New Roman"/>
          <w:bCs/>
          <w:i/>
          <w:color w:val="7F7F7F" w:themeColor="text1" w:themeTint="80"/>
          <w:sz w:val="22"/>
          <w:szCs w:val="22"/>
        </w:rPr>
      </w:pPr>
      <w:r w:rsidRPr="00851E55">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851E55">
        <w:rPr>
          <w:rFonts w:ascii="Times New Roman" w:eastAsia="Batang" w:hAnsi="Times New Roman" w:cs="Times New Roman"/>
          <w:bCs/>
          <w:i/>
          <w:color w:val="7F7F7F" w:themeColor="text1" w:themeTint="80"/>
          <w:sz w:val="22"/>
          <w:szCs w:val="22"/>
        </w:rPr>
        <w:t>. Please mark all applicable responses</w:t>
      </w:r>
      <w:r w:rsidR="004D0593">
        <w:rPr>
          <w:rFonts w:ascii="Times New Roman" w:eastAsia="Batang" w:hAnsi="Times New Roman" w:cs="Times New Roman"/>
          <w:bCs/>
          <w:i/>
          <w:color w:val="7F7F7F" w:themeColor="text1" w:themeTint="80"/>
          <w:sz w:val="22"/>
          <w:szCs w:val="22"/>
        </w:rPr>
        <w:t xml:space="preserve">. </w:t>
      </w:r>
      <w:r w:rsidR="004D0593" w:rsidRPr="00851E55">
        <w:rPr>
          <w:rFonts w:ascii="Times New Roman" w:hAnsi="Times New Roman" w:cs="Times New Roman"/>
          <w:bCs/>
          <w:color w:val="FF0000"/>
          <w:sz w:val="22"/>
          <w:szCs w:val="22"/>
        </w:rPr>
        <w:t>(if 2.7. = Yes, we collaborated with or procured services from research organizations from abroad or 2.7. = Yes, we collaborated with or procured services from research organizations from Croatia)</w:t>
      </w:r>
    </w:p>
    <w:tbl>
      <w:tblPr>
        <w:tblW w:w="9112" w:type="dxa"/>
        <w:tblInd w:w="-107" w:type="dxa"/>
        <w:tblCellMar>
          <w:left w:w="107" w:type="dxa"/>
          <w:right w:w="107" w:type="dxa"/>
        </w:tblCellMar>
        <w:tblLook w:val="04A0" w:firstRow="1" w:lastRow="0" w:firstColumn="1" w:lastColumn="0" w:noHBand="0" w:noVBand="1"/>
      </w:tblPr>
      <w:tblGrid>
        <w:gridCol w:w="8760"/>
        <w:gridCol w:w="352"/>
      </w:tblGrid>
      <w:tr w:rsidR="003266BF" w:rsidRPr="00851E55" w14:paraId="3B963E75" w14:textId="77777777" w:rsidTr="00986518">
        <w:trPr>
          <w:gridAfter w:val="1"/>
          <w:wAfter w:w="352" w:type="dxa"/>
          <w:cantSplit/>
          <w:trHeight w:val="443"/>
        </w:trPr>
        <w:tc>
          <w:tcPr>
            <w:tcW w:w="8760" w:type="dxa"/>
            <w:vAlign w:val="center"/>
            <w:hideMark/>
          </w:tcPr>
          <w:p w14:paraId="74B0BED7" w14:textId="77777777" w:rsidR="003266BF" w:rsidRPr="00851E55" w:rsidRDefault="008C0CC8" w:rsidP="00986518">
            <w:pPr>
              <w:tabs>
                <w:tab w:val="left" w:pos="142"/>
                <w:tab w:val="left" w:pos="4860"/>
              </w:tabs>
              <w:jc w:val="both"/>
              <w:rPr>
                <w:rFonts w:ascii="Times New Roman" w:hAnsi="Times New Roman" w:cs="Times New Roman"/>
                <w:sz w:val="22"/>
                <w:szCs w:val="22"/>
              </w:rPr>
            </w:pPr>
            <w:sdt>
              <w:sdtPr>
                <w:rPr>
                  <w:rFonts w:ascii="Times New Roman" w:hAnsi="Times New Roman" w:cs="Times New Roman"/>
                  <w:bCs/>
                  <w:sz w:val="22"/>
                  <w:szCs w:val="22"/>
                </w:rPr>
                <w:id w:val="-642352508"/>
                <w14:checkbox>
                  <w14:checked w14:val="0"/>
                  <w14:checkedState w14:val="2612" w14:font="MS Gothic"/>
                  <w14:uncheckedState w14:val="2610" w14:font="MS Gothic"/>
                </w14:checkbox>
              </w:sdtPr>
              <w:sdtEndPr/>
              <w:sdtContent>
                <w:r w:rsidR="003266BF" w:rsidRPr="00851E55">
                  <w:rPr>
                    <w:rFonts w:ascii="Segoe UI Symbol" w:eastAsia="MS Gothic" w:hAnsi="Segoe UI Symbol" w:cs="Segoe UI Symbol"/>
                    <w:bCs/>
                    <w:sz w:val="22"/>
                    <w:szCs w:val="22"/>
                  </w:rPr>
                  <w:t>☐</w:t>
                </w:r>
              </w:sdtContent>
            </w:sdt>
            <w:r w:rsidR="003266BF" w:rsidRPr="00851E55">
              <w:rPr>
                <w:rFonts w:ascii="Times New Roman" w:hAnsi="Times New Roman" w:cs="Times New Roman"/>
                <w:bCs/>
                <w:sz w:val="22"/>
                <w:szCs w:val="22"/>
              </w:rPr>
              <w:t xml:space="preserve"> </w:t>
            </w:r>
            <w:r w:rsidR="003266BF" w:rsidRPr="00851E55">
              <w:rPr>
                <w:rFonts w:ascii="Times New Roman" w:hAnsi="Times New Roman" w:cs="Times New Roman"/>
                <w:sz w:val="22"/>
                <w:szCs w:val="22"/>
              </w:rPr>
              <w:t>Providing technical and operational support for research activities</w:t>
            </w:r>
          </w:p>
        </w:tc>
      </w:tr>
      <w:tr w:rsidR="003266BF" w:rsidRPr="00851E55" w14:paraId="6F4C7F8D" w14:textId="77777777" w:rsidTr="00986518">
        <w:trPr>
          <w:gridAfter w:val="1"/>
          <w:wAfter w:w="352" w:type="dxa"/>
          <w:cantSplit/>
          <w:trHeight w:val="443"/>
        </w:trPr>
        <w:tc>
          <w:tcPr>
            <w:tcW w:w="8760" w:type="dxa"/>
            <w:vAlign w:val="center"/>
          </w:tcPr>
          <w:p w14:paraId="0DE6EE31" w14:textId="77777777" w:rsidR="003266BF" w:rsidRPr="00851E55" w:rsidRDefault="008C0CC8" w:rsidP="00986518">
            <w:pPr>
              <w:tabs>
                <w:tab w:val="left" w:pos="142"/>
                <w:tab w:val="left" w:pos="4860"/>
              </w:tabs>
              <w:jc w:val="both"/>
              <w:rPr>
                <w:rFonts w:ascii="Times New Roman" w:hAnsi="Times New Roman" w:cs="Times New Roman"/>
                <w:bCs/>
                <w:sz w:val="22"/>
                <w:szCs w:val="22"/>
              </w:rPr>
            </w:pPr>
            <w:sdt>
              <w:sdtPr>
                <w:rPr>
                  <w:rFonts w:ascii="Times New Roman" w:hAnsi="Times New Roman" w:cs="Times New Roman"/>
                  <w:bCs/>
                  <w:sz w:val="22"/>
                  <w:szCs w:val="22"/>
                </w:rPr>
                <w:id w:val="-2027242185"/>
                <w14:checkbox>
                  <w14:checked w14:val="0"/>
                  <w14:checkedState w14:val="2612" w14:font="MS Gothic"/>
                  <w14:uncheckedState w14:val="2610" w14:font="MS Gothic"/>
                </w14:checkbox>
              </w:sdtPr>
              <w:sdtEndPr/>
              <w:sdtContent>
                <w:r w:rsidR="003266BF" w:rsidRPr="00851E55">
                  <w:rPr>
                    <w:rFonts w:ascii="Segoe UI Symbol" w:eastAsia="MS Gothic" w:hAnsi="Segoe UI Symbol" w:cs="Segoe UI Symbol"/>
                    <w:bCs/>
                    <w:sz w:val="22"/>
                    <w:szCs w:val="22"/>
                  </w:rPr>
                  <w:t>☐</w:t>
                </w:r>
              </w:sdtContent>
            </w:sdt>
            <w:r w:rsidR="003266BF" w:rsidRPr="00851E55">
              <w:rPr>
                <w:rFonts w:ascii="Times New Roman" w:hAnsi="Times New Roman" w:cs="Times New Roman"/>
                <w:bCs/>
                <w:sz w:val="22"/>
                <w:szCs w:val="22"/>
              </w:rPr>
              <w:t xml:space="preserve"> </w:t>
            </w:r>
            <w:r w:rsidR="003266BF" w:rsidRPr="00851E55">
              <w:rPr>
                <w:rFonts w:ascii="Times New Roman" w:hAnsi="Times New Roman" w:cs="Times New Roman"/>
                <w:sz w:val="22"/>
                <w:szCs w:val="22"/>
              </w:rPr>
              <w:t>Providing legal or business support for commercialization activities</w:t>
            </w:r>
          </w:p>
        </w:tc>
      </w:tr>
      <w:tr w:rsidR="003266BF" w:rsidRPr="00851E55" w14:paraId="22FCF536" w14:textId="77777777" w:rsidTr="00986518">
        <w:trPr>
          <w:gridAfter w:val="1"/>
          <w:wAfter w:w="352" w:type="dxa"/>
          <w:cantSplit/>
          <w:trHeight w:val="443"/>
        </w:trPr>
        <w:tc>
          <w:tcPr>
            <w:tcW w:w="8760" w:type="dxa"/>
            <w:vAlign w:val="center"/>
            <w:hideMark/>
          </w:tcPr>
          <w:p w14:paraId="64C63570" w14:textId="77777777" w:rsidR="003266BF" w:rsidRPr="00851E55" w:rsidRDefault="008C0CC8" w:rsidP="00986518">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1572769013"/>
                <w14:checkbox>
                  <w14:checked w14:val="0"/>
                  <w14:checkedState w14:val="2612" w14:font="MS Gothic"/>
                  <w14:uncheckedState w14:val="2610" w14:font="MS Gothic"/>
                </w14:checkbox>
              </w:sdtPr>
              <w:sdtEndPr/>
              <w:sdtContent>
                <w:r w:rsidR="003266BF" w:rsidRPr="00851E55">
                  <w:rPr>
                    <w:rFonts w:ascii="Segoe UI Symbol" w:eastAsia="MS Gothic" w:hAnsi="Segoe UI Symbol" w:cs="Segoe UI Symbol"/>
                    <w:bCs/>
                    <w:sz w:val="22"/>
                    <w:szCs w:val="22"/>
                  </w:rPr>
                  <w:t>☐</w:t>
                </w:r>
              </w:sdtContent>
            </w:sdt>
            <w:r w:rsidR="003266BF" w:rsidRPr="00851E55">
              <w:rPr>
                <w:rFonts w:ascii="Times New Roman" w:hAnsi="Times New Roman" w:cs="Times New Roman"/>
                <w:bCs/>
                <w:sz w:val="22"/>
                <w:szCs w:val="22"/>
              </w:rPr>
              <w:t xml:space="preserve"> </w:t>
            </w:r>
            <w:r w:rsidR="003266BF" w:rsidRPr="00851E55">
              <w:rPr>
                <w:rFonts w:ascii="Times New Roman" w:hAnsi="Times New Roman" w:cs="Times New Roman"/>
                <w:sz w:val="22"/>
                <w:szCs w:val="22"/>
              </w:rPr>
              <w:t xml:space="preserve">Providing financial support </w:t>
            </w:r>
          </w:p>
        </w:tc>
      </w:tr>
      <w:tr w:rsidR="003266BF" w:rsidRPr="00851E55" w14:paraId="7D7E1516" w14:textId="77777777" w:rsidTr="00986518">
        <w:trPr>
          <w:cantSplit/>
          <w:trHeight w:val="443"/>
        </w:trPr>
        <w:tc>
          <w:tcPr>
            <w:tcW w:w="8760" w:type="dxa"/>
            <w:vAlign w:val="center"/>
          </w:tcPr>
          <w:p w14:paraId="5D57E531" w14:textId="77777777" w:rsidR="003266BF" w:rsidRPr="00851E55" w:rsidRDefault="008C0CC8" w:rsidP="00986518">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27800429"/>
                <w14:checkbox>
                  <w14:checked w14:val="0"/>
                  <w14:checkedState w14:val="2612" w14:font="MS Gothic"/>
                  <w14:uncheckedState w14:val="2610" w14:font="MS Gothic"/>
                </w14:checkbox>
              </w:sdtPr>
              <w:sdtEndPr/>
              <w:sdtContent>
                <w:r w:rsidR="003266BF" w:rsidRPr="00851E55">
                  <w:rPr>
                    <w:rFonts w:ascii="Segoe UI Symbol" w:eastAsia="MS Gothic" w:hAnsi="Segoe UI Symbol" w:cs="Segoe UI Symbol"/>
                    <w:bCs/>
                    <w:sz w:val="22"/>
                    <w:szCs w:val="22"/>
                  </w:rPr>
                  <w:t>☐</w:t>
                </w:r>
              </w:sdtContent>
            </w:sdt>
            <w:r w:rsidR="003266BF" w:rsidRPr="00851E55">
              <w:rPr>
                <w:rFonts w:ascii="Times New Roman" w:hAnsi="Times New Roman" w:cs="Times New Roman"/>
                <w:bCs/>
                <w:sz w:val="22"/>
                <w:szCs w:val="22"/>
              </w:rPr>
              <w:t xml:space="preserve"> </w:t>
            </w:r>
            <w:r w:rsidR="003266BF" w:rsidRPr="00851E55">
              <w:rPr>
                <w:rFonts w:ascii="Times New Roman" w:hAnsi="Times New Roman" w:cs="Times New Roman"/>
                <w:sz w:val="22"/>
                <w:szCs w:val="22"/>
              </w:rPr>
              <w:t>Other (</w:t>
            </w:r>
            <w:r w:rsidR="003266BF" w:rsidRPr="00851E55">
              <w:rPr>
                <w:rFonts w:ascii="Times New Roman" w:hAnsi="Times New Roman" w:cs="Times New Roman"/>
                <w:i/>
                <w:iCs/>
                <w:sz w:val="22"/>
                <w:szCs w:val="22"/>
              </w:rPr>
              <w:t xml:space="preserve">please </w:t>
            </w:r>
            <w:r w:rsidR="003266BF" w:rsidRPr="004D0593">
              <w:rPr>
                <w:rFonts w:ascii="Times New Roman" w:hAnsi="Times New Roman" w:cs="Times New Roman"/>
                <w:i/>
                <w:sz w:val="22"/>
                <w:szCs w:val="22"/>
              </w:rPr>
              <w:t>specify</w:t>
            </w:r>
            <w:r w:rsidR="003266BF" w:rsidRPr="00851E55">
              <w:rPr>
                <w:rFonts w:ascii="Times New Roman" w:hAnsi="Times New Roman" w:cs="Times New Roman"/>
                <w:sz w:val="22"/>
                <w:szCs w:val="22"/>
              </w:rPr>
              <w:t xml:space="preserve">): </w:t>
            </w:r>
            <w:sdt>
              <w:sdtPr>
                <w:rPr>
                  <w:rFonts w:ascii="Times New Roman" w:hAnsi="Times New Roman" w:cs="Times New Roman"/>
                  <w:b/>
                  <w:sz w:val="22"/>
                  <w:szCs w:val="22"/>
                </w:rPr>
                <w:id w:val="-2038412789"/>
                <w:placeholder>
                  <w:docPart w:val="2B27493A1B324E7D8230FFDE92EC9DC1"/>
                </w:placeholder>
                <w:showingPlcHdr/>
                <w:text/>
              </w:sdtPr>
              <w:sdtEndPr/>
              <w:sdtContent>
                <w:r w:rsidR="003266BF" w:rsidRPr="00851E55">
                  <w:rPr>
                    <w:rStyle w:val="PlaceholderText"/>
                    <w:rFonts w:ascii="Times New Roman" w:hAnsi="Times New Roman" w:cs="Times New Roman"/>
                    <w:sz w:val="22"/>
                    <w:szCs w:val="22"/>
                  </w:rPr>
                  <w:t>Click or tap here to enter text.</w:t>
                </w:r>
              </w:sdtContent>
            </w:sdt>
          </w:p>
        </w:tc>
        <w:tc>
          <w:tcPr>
            <w:tcW w:w="352" w:type="dxa"/>
            <w:vAlign w:val="center"/>
          </w:tcPr>
          <w:p w14:paraId="10007B12" w14:textId="77777777" w:rsidR="003266BF" w:rsidRPr="00851E55" w:rsidRDefault="003266BF" w:rsidP="00986518">
            <w:pPr>
              <w:tabs>
                <w:tab w:val="left" w:pos="142"/>
              </w:tabs>
              <w:jc w:val="both"/>
              <w:rPr>
                <w:rFonts w:ascii="Times New Roman" w:hAnsi="Times New Roman" w:cs="Times New Roman"/>
                <w:sz w:val="22"/>
                <w:szCs w:val="22"/>
              </w:rPr>
            </w:pPr>
          </w:p>
        </w:tc>
      </w:tr>
    </w:tbl>
    <w:p w14:paraId="7AAA7431" w14:textId="38A24158" w:rsidR="004D0593" w:rsidRPr="004D0593" w:rsidRDefault="003266BF" w:rsidP="004D0593">
      <w:pPr>
        <w:pStyle w:val="ListParagraph"/>
        <w:numPr>
          <w:ilvl w:val="1"/>
          <w:numId w:val="14"/>
        </w:numPr>
        <w:tabs>
          <w:tab w:val="left" w:pos="851"/>
          <w:tab w:val="left" w:pos="1418"/>
          <w:tab w:val="left" w:pos="5245"/>
        </w:tabs>
        <w:spacing w:line="240" w:lineRule="auto"/>
        <w:jc w:val="both"/>
        <w:rPr>
          <w:rFonts w:ascii="Times New Roman" w:hAnsi="Times New Roman" w:cs="Times New Roman"/>
          <w:b/>
          <w:bCs/>
          <w:color w:val="295A4D"/>
          <w:sz w:val="22"/>
          <w:szCs w:val="22"/>
        </w:rPr>
      </w:pPr>
      <w:r w:rsidRPr="004D0593">
        <w:rPr>
          <w:rFonts w:ascii="Times New Roman" w:hAnsi="Times New Roman" w:cs="Times New Roman"/>
          <w:b/>
          <w:color w:val="295A4D"/>
          <w:sz w:val="22"/>
          <w:szCs w:val="22"/>
        </w:rPr>
        <w:t xml:space="preserve">Has your enterprise engaged in collaborative R&amp;D activities with other </w:t>
      </w:r>
      <w:r w:rsidRPr="004D0593">
        <w:rPr>
          <w:rFonts w:ascii="Times New Roman" w:hAnsi="Times New Roman" w:cs="Times New Roman"/>
          <w:b/>
          <w:bCs/>
          <w:color w:val="295A4D"/>
          <w:sz w:val="22"/>
          <w:szCs w:val="22"/>
        </w:rPr>
        <w:t xml:space="preserve">enterprises </w:t>
      </w:r>
      <w:r w:rsidRPr="004D0593">
        <w:rPr>
          <w:rFonts w:ascii="Times New Roman" w:hAnsi="Times New Roman" w:cs="Times New Roman"/>
          <w:b/>
          <w:color w:val="295A4D"/>
          <w:sz w:val="22"/>
          <w:szCs w:val="22"/>
        </w:rPr>
        <w:t xml:space="preserve">or procured research services from them </w:t>
      </w:r>
      <w:r w:rsidRPr="004D0593">
        <w:rPr>
          <w:rFonts w:ascii="Times New Roman" w:eastAsia="Batang" w:hAnsi="Times New Roman" w:cs="Times New Roman"/>
          <w:b/>
          <w:color w:val="4C94D8"/>
          <w:kern w:val="0"/>
          <w:sz w:val="22"/>
          <w:szCs w:val="22"/>
        </w:rPr>
        <w:t xml:space="preserve">in the last </w:t>
      </w:r>
      <w:r w:rsidR="004D0593" w:rsidRPr="004D0593">
        <w:rPr>
          <w:rFonts w:ascii="Times New Roman" w:eastAsia="Batang" w:hAnsi="Times New Roman" w:cs="Times New Roman"/>
          <w:b/>
          <w:color w:val="4C94D8"/>
          <w:kern w:val="0"/>
          <w:sz w:val="22"/>
          <w:szCs w:val="22"/>
        </w:rPr>
        <w:t>three</w:t>
      </w:r>
      <w:r w:rsidRPr="004D0593">
        <w:rPr>
          <w:rFonts w:ascii="Times New Roman" w:eastAsia="Batang" w:hAnsi="Times New Roman" w:cs="Times New Roman"/>
          <w:b/>
          <w:color w:val="4C94D8"/>
          <w:kern w:val="0"/>
          <w:sz w:val="22"/>
          <w:szCs w:val="22"/>
        </w:rPr>
        <w:t xml:space="preserve"> years</w:t>
      </w:r>
      <w:r w:rsidRPr="004D0593">
        <w:rPr>
          <w:rFonts w:ascii="Times New Roman" w:hAnsi="Times New Roman" w:cs="Times New Roman"/>
          <w:b/>
          <w:color w:val="295A4D"/>
          <w:sz w:val="22"/>
          <w:szCs w:val="22"/>
        </w:rPr>
        <w:t>?</w:t>
      </w:r>
    </w:p>
    <w:p w14:paraId="7281DE2C" w14:textId="17CA9E29" w:rsidR="004D0593" w:rsidRPr="004D0593" w:rsidRDefault="004D0593" w:rsidP="004D0593">
      <w:pPr>
        <w:rPr>
          <w:rFonts w:ascii="Times New Roman" w:eastAsia="Batang" w:hAnsi="Times New Roman" w:cs="Times New Roman"/>
          <w:bCs/>
          <w:i/>
          <w:color w:val="7F7F7F" w:themeColor="text1" w:themeTint="80"/>
          <w:sz w:val="22"/>
          <w:szCs w:val="22"/>
        </w:rPr>
      </w:pPr>
      <w:r w:rsidRPr="004D0593">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4D0593">
        <w:rPr>
          <w:rFonts w:ascii="Times New Roman" w:eastAsia="Batang" w:hAnsi="Times New Roman" w:cs="Times New Roman"/>
          <w:bCs/>
          <w:i/>
          <w:color w:val="7F7F7F" w:themeColor="text1" w:themeTint="80"/>
          <w:sz w:val="22"/>
          <w:szCs w:val="22"/>
        </w:rPr>
        <w:t>. Please mark all applicable responses.</w:t>
      </w:r>
    </w:p>
    <w:tbl>
      <w:tblPr>
        <w:tblW w:w="8387" w:type="dxa"/>
        <w:tblInd w:w="-107" w:type="dxa"/>
        <w:tblCellMar>
          <w:left w:w="107" w:type="dxa"/>
          <w:right w:w="107" w:type="dxa"/>
        </w:tblCellMar>
        <w:tblLook w:val="04A0" w:firstRow="1" w:lastRow="0" w:firstColumn="1" w:lastColumn="0" w:noHBand="0" w:noVBand="1"/>
      </w:tblPr>
      <w:tblGrid>
        <w:gridCol w:w="8387"/>
      </w:tblGrid>
      <w:tr w:rsidR="003266BF" w:rsidRPr="004D0593" w14:paraId="3AEEECD1" w14:textId="77777777" w:rsidTr="00986518">
        <w:trPr>
          <w:cantSplit/>
          <w:trHeight w:val="510"/>
        </w:trPr>
        <w:tc>
          <w:tcPr>
            <w:tcW w:w="8387" w:type="dxa"/>
            <w:vAlign w:val="center"/>
          </w:tcPr>
          <w:p w14:paraId="461F5439" w14:textId="77777777" w:rsidR="003266BF" w:rsidRPr="004D0593" w:rsidRDefault="008C0CC8" w:rsidP="00986518">
            <w:pPr>
              <w:tabs>
                <w:tab w:val="left" w:pos="142"/>
              </w:tabs>
              <w:jc w:val="both"/>
              <w:rPr>
                <w:rFonts w:ascii="Times New Roman" w:hAnsi="Times New Roman" w:cs="Times New Roman"/>
                <w:bCs/>
                <w:sz w:val="22"/>
                <w:szCs w:val="22"/>
              </w:rPr>
            </w:pPr>
            <w:sdt>
              <w:sdtPr>
                <w:rPr>
                  <w:rFonts w:ascii="Times New Roman" w:hAnsi="Times New Roman" w:cs="Times New Roman"/>
                  <w:bCs/>
                  <w:sz w:val="22"/>
                  <w:szCs w:val="22"/>
                </w:rPr>
                <w:id w:val="-467744070"/>
                <w14:checkbox>
                  <w14:checked w14:val="0"/>
                  <w14:checkedState w14:val="2612" w14:font="MS Gothic"/>
                  <w14:uncheckedState w14:val="2610" w14:font="MS Gothic"/>
                </w14:checkbox>
              </w:sdtPr>
              <w:sdtEndPr/>
              <w:sdtContent>
                <w:r w:rsidR="003266BF" w:rsidRPr="004D0593">
                  <w:rPr>
                    <w:rFonts w:ascii="Segoe UI Symbol" w:hAnsi="Segoe UI Symbol" w:cs="Segoe UI Symbol"/>
                    <w:bCs/>
                    <w:sz w:val="22"/>
                    <w:szCs w:val="22"/>
                  </w:rPr>
                  <w:t>☐</w:t>
                </w:r>
              </w:sdtContent>
            </w:sdt>
            <w:r w:rsidR="003266BF" w:rsidRPr="004D0593">
              <w:rPr>
                <w:rFonts w:ascii="Times New Roman" w:hAnsi="Times New Roman" w:cs="Times New Roman"/>
                <w:bCs/>
                <w:sz w:val="22"/>
                <w:szCs w:val="22"/>
              </w:rPr>
              <w:t xml:space="preserve"> No </w:t>
            </w:r>
            <w:r w:rsidR="003266BF" w:rsidRPr="004D0593">
              <w:rPr>
                <w:rFonts w:ascii="Times New Roman" w:hAnsi="Times New Roman" w:cs="Times New Roman"/>
                <w:color w:val="FF0000"/>
                <w:sz w:val="22"/>
                <w:szCs w:val="22"/>
              </w:rPr>
              <w:t>(exclusive answer)</w:t>
            </w:r>
          </w:p>
        </w:tc>
      </w:tr>
      <w:tr w:rsidR="003266BF" w:rsidRPr="004D0593" w14:paraId="473A1290" w14:textId="77777777" w:rsidTr="00986518">
        <w:trPr>
          <w:cantSplit/>
          <w:trHeight w:val="510"/>
        </w:trPr>
        <w:tc>
          <w:tcPr>
            <w:tcW w:w="8387" w:type="dxa"/>
            <w:vAlign w:val="center"/>
          </w:tcPr>
          <w:p w14:paraId="7AFFED28" w14:textId="77777777" w:rsidR="003266BF" w:rsidRPr="004D0593" w:rsidRDefault="008C0CC8" w:rsidP="00986518">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1221432937"/>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 xml:space="preserve">Yes, we collaborated with or procured research services from enterprises from abroad </w:t>
            </w:r>
          </w:p>
        </w:tc>
      </w:tr>
      <w:tr w:rsidR="003266BF" w:rsidRPr="004D0593" w14:paraId="4E4630C5" w14:textId="77777777" w:rsidTr="00986518">
        <w:trPr>
          <w:cantSplit/>
          <w:trHeight w:val="510"/>
        </w:trPr>
        <w:tc>
          <w:tcPr>
            <w:tcW w:w="8387" w:type="dxa"/>
            <w:vAlign w:val="center"/>
          </w:tcPr>
          <w:p w14:paraId="19E7020B" w14:textId="77777777" w:rsidR="003266BF" w:rsidRPr="004D0593" w:rsidRDefault="008C0CC8" w:rsidP="00986518">
            <w:pPr>
              <w:tabs>
                <w:tab w:val="left" w:pos="142"/>
              </w:tabs>
              <w:jc w:val="both"/>
              <w:rPr>
                <w:rFonts w:ascii="Times New Roman" w:hAnsi="Times New Roman" w:cs="Times New Roman"/>
                <w:bCs/>
                <w:sz w:val="22"/>
                <w:szCs w:val="22"/>
              </w:rPr>
            </w:pPr>
            <w:sdt>
              <w:sdtPr>
                <w:rPr>
                  <w:rFonts w:ascii="Times New Roman" w:hAnsi="Times New Roman" w:cs="Times New Roman"/>
                  <w:bCs/>
                  <w:sz w:val="22"/>
                  <w:szCs w:val="22"/>
                </w:rPr>
                <w:id w:val="231976399"/>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 xml:space="preserve">Yes, we collaborated with or procured research services from enterprises from Croatia </w:t>
            </w:r>
          </w:p>
        </w:tc>
      </w:tr>
    </w:tbl>
    <w:p w14:paraId="590CE720" w14:textId="77777777" w:rsidR="003266BF" w:rsidRPr="007560DD" w:rsidRDefault="003266BF" w:rsidP="003266BF">
      <w:pPr>
        <w:pStyle w:val="ListParagraph"/>
        <w:tabs>
          <w:tab w:val="left" w:pos="851"/>
          <w:tab w:val="left" w:pos="1418"/>
          <w:tab w:val="left" w:pos="5245"/>
        </w:tabs>
        <w:ind w:left="360"/>
        <w:jc w:val="both"/>
        <w:rPr>
          <w:rFonts w:ascii="Times New Roman" w:hAnsi="Times New Roman" w:cs="Times New Roman"/>
        </w:rPr>
      </w:pPr>
    </w:p>
    <w:p w14:paraId="5CA8D4C2" w14:textId="686A67ED" w:rsidR="003266BF" w:rsidRPr="004D0593" w:rsidRDefault="003266BF" w:rsidP="003266BF">
      <w:pPr>
        <w:pStyle w:val="ListParagraph"/>
        <w:numPr>
          <w:ilvl w:val="1"/>
          <w:numId w:val="14"/>
        </w:numPr>
        <w:tabs>
          <w:tab w:val="left" w:pos="851"/>
          <w:tab w:val="left" w:pos="1418"/>
          <w:tab w:val="left" w:pos="5245"/>
        </w:tabs>
        <w:spacing w:after="0" w:line="240" w:lineRule="auto"/>
        <w:jc w:val="both"/>
        <w:rPr>
          <w:rFonts w:ascii="Times New Roman" w:hAnsi="Times New Roman" w:cs="Times New Roman"/>
          <w:sz w:val="22"/>
          <w:szCs w:val="22"/>
        </w:rPr>
      </w:pPr>
      <w:r w:rsidRPr="004D0593">
        <w:rPr>
          <w:rFonts w:ascii="Times New Roman" w:hAnsi="Times New Roman" w:cs="Times New Roman"/>
          <w:b/>
          <w:color w:val="295A4D"/>
          <w:sz w:val="22"/>
          <w:szCs w:val="22"/>
        </w:rPr>
        <w:t xml:space="preserve">Please </w:t>
      </w:r>
      <w:r w:rsidR="004D0593" w:rsidRPr="004D0593">
        <w:rPr>
          <w:rFonts w:ascii="Times New Roman" w:hAnsi="Times New Roman" w:cs="Times New Roman"/>
          <w:b/>
          <w:color w:val="295A4D"/>
          <w:sz w:val="22"/>
          <w:szCs w:val="22"/>
        </w:rPr>
        <w:t>mark</w:t>
      </w:r>
      <w:r w:rsidRPr="004D0593">
        <w:rPr>
          <w:rFonts w:ascii="Times New Roman" w:hAnsi="Times New Roman" w:cs="Times New Roman"/>
          <w:b/>
          <w:color w:val="295A4D"/>
          <w:sz w:val="22"/>
          <w:szCs w:val="22"/>
        </w:rPr>
        <w:t xml:space="preserve"> up to three reasons (and at least one) why you have not collaborated in R&amp;D activities with other enterprises or procured research services from them.</w:t>
      </w:r>
      <w:r w:rsidRPr="004D0593">
        <w:rPr>
          <w:rFonts w:ascii="Times New Roman" w:hAnsi="Times New Roman" w:cs="Times New Roman"/>
          <w:sz w:val="22"/>
          <w:szCs w:val="22"/>
        </w:rPr>
        <w:t xml:space="preserve"> </w:t>
      </w:r>
      <w:r w:rsidRPr="004D0593">
        <w:rPr>
          <w:rFonts w:ascii="Times New Roman" w:hAnsi="Times New Roman" w:cs="Times New Roman"/>
          <w:bCs/>
          <w:color w:val="FF0000"/>
          <w:sz w:val="22"/>
          <w:szCs w:val="22"/>
        </w:rPr>
        <w:t>(if 2.11 = No)</w:t>
      </w:r>
    </w:p>
    <w:p w14:paraId="53F70871" w14:textId="77777777" w:rsidR="003266BF" w:rsidRPr="004D0593" w:rsidRDefault="008C0CC8" w:rsidP="004D0593">
      <w:pPr>
        <w:pStyle w:val="ListParagraph"/>
        <w:spacing w:before="240"/>
        <w:ind w:left="0"/>
        <w:contextualSpacing w:val="0"/>
        <w:rPr>
          <w:rFonts w:ascii="Times New Roman" w:hAnsi="Times New Roman" w:cs="Times New Roman"/>
          <w:sz w:val="22"/>
          <w:szCs w:val="22"/>
        </w:rPr>
      </w:pPr>
      <w:sdt>
        <w:sdtPr>
          <w:rPr>
            <w:rFonts w:ascii="Times New Roman" w:hAnsi="Times New Roman" w:cs="Times New Roman"/>
            <w:bCs/>
            <w:sz w:val="22"/>
            <w:szCs w:val="22"/>
          </w:rPr>
          <w:id w:val="1358004134"/>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 xml:space="preserve">We were not confident in the capabilities of enterprises </w:t>
      </w:r>
    </w:p>
    <w:p w14:paraId="470BBB74" w14:textId="77777777" w:rsidR="003266BF" w:rsidRPr="004D0593" w:rsidRDefault="008C0CC8" w:rsidP="003266BF">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1358782024"/>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We had administrative or legal obstacles in establishing cooperation or procuring services</w:t>
      </w:r>
    </w:p>
    <w:p w14:paraId="28233A44" w14:textId="77777777" w:rsidR="003266BF" w:rsidRPr="004D0593" w:rsidRDefault="008C0CC8" w:rsidP="003266BF">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1163286259"/>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We can do all R&amp;D independently</w:t>
      </w:r>
    </w:p>
    <w:p w14:paraId="6A7F1678" w14:textId="77777777" w:rsidR="003266BF" w:rsidRPr="004D0593" w:rsidRDefault="008C0CC8" w:rsidP="003266BF">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208305852"/>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We didn't have enough resources for collaboration or procuring services</w:t>
      </w:r>
    </w:p>
    <w:p w14:paraId="288DFCA5" w14:textId="283F903A" w:rsidR="003266BF" w:rsidRPr="004D0593" w:rsidRDefault="008C0CC8" w:rsidP="003266BF">
      <w:pPr>
        <w:rPr>
          <w:rFonts w:ascii="Times New Roman" w:hAnsi="Times New Roman" w:cs="Times New Roman"/>
          <w:sz w:val="22"/>
          <w:szCs w:val="22"/>
        </w:rPr>
      </w:pPr>
      <w:sdt>
        <w:sdtPr>
          <w:rPr>
            <w:rFonts w:ascii="Times New Roman" w:eastAsia="MS Gothic" w:hAnsi="Times New Roman" w:cs="Times New Roman"/>
            <w:bCs/>
            <w:sz w:val="22"/>
            <w:szCs w:val="22"/>
          </w:rPr>
          <w:id w:val="1588648175"/>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We didn't have enough time for collaboration or procuring services</w:t>
      </w:r>
    </w:p>
    <w:p w14:paraId="6A2213DD" w14:textId="77777777" w:rsidR="003266BF" w:rsidRPr="004D0593" w:rsidRDefault="008C0CC8" w:rsidP="003266BF">
      <w:pPr>
        <w:rPr>
          <w:rFonts w:ascii="Times New Roman" w:hAnsi="Times New Roman" w:cs="Times New Roman"/>
          <w:sz w:val="22"/>
          <w:szCs w:val="22"/>
        </w:rPr>
      </w:pPr>
      <w:sdt>
        <w:sdtPr>
          <w:rPr>
            <w:rFonts w:ascii="Times New Roman" w:eastAsia="MS Gothic" w:hAnsi="Times New Roman" w:cs="Times New Roman"/>
            <w:bCs/>
            <w:sz w:val="22"/>
            <w:szCs w:val="22"/>
          </w:rPr>
          <w:id w:val="-32198452"/>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Other enterprises did not understand our needs</w:t>
      </w:r>
    </w:p>
    <w:p w14:paraId="386101E4" w14:textId="77777777" w:rsidR="003266BF" w:rsidRPr="004D0593" w:rsidRDefault="008C0CC8" w:rsidP="003266BF">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547836371"/>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color w:val="000000"/>
          <w:sz w:val="22"/>
          <w:szCs w:val="22"/>
        </w:rPr>
        <w:t>The services of other enterprises were too expensive</w:t>
      </w:r>
    </w:p>
    <w:p w14:paraId="7C926449" w14:textId="77777777" w:rsidR="003266BF" w:rsidRPr="004D0593" w:rsidRDefault="008C0CC8" w:rsidP="003266BF">
      <w:pPr>
        <w:rPr>
          <w:rFonts w:ascii="Times New Roman" w:hAnsi="Times New Roman" w:cs="Times New Roman"/>
          <w:bCs/>
          <w:sz w:val="22"/>
          <w:szCs w:val="22"/>
        </w:rPr>
      </w:pPr>
      <w:sdt>
        <w:sdtPr>
          <w:rPr>
            <w:rFonts w:ascii="Times New Roman" w:eastAsia="MS Gothic" w:hAnsi="Times New Roman" w:cs="Times New Roman"/>
            <w:bCs/>
            <w:sz w:val="22"/>
            <w:szCs w:val="22"/>
          </w:rPr>
          <w:id w:val="1738971628"/>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The services of </w:t>
      </w:r>
      <w:r w:rsidR="003266BF" w:rsidRPr="004D0593">
        <w:rPr>
          <w:rFonts w:ascii="Times New Roman" w:hAnsi="Times New Roman" w:cs="Times New Roman"/>
          <w:color w:val="000000"/>
          <w:sz w:val="22"/>
          <w:szCs w:val="22"/>
        </w:rPr>
        <w:t xml:space="preserve">other enterprises </w:t>
      </w:r>
      <w:r w:rsidR="003266BF" w:rsidRPr="004D0593">
        <w:rPr>
          <w:rFonts w:ascii="Times New Roman" w:hAnsi="Times New Roman" w:cs="Times New Roman"/>
          <w:bCs/>
          <w:sz w:val="22"/>
          <w:szCs w:val="22"/>
        </w:rPr>
        <w:t>were of poor quality</w:t>
      </w:r>
    </w:p>
    <w:p w14:paraId="171E4A45" w14:textId="77777777" w:rsidR="003266BF" w:rsidRPr="004D0593" w:rsidRDefault="008C0CC8" w:rsidP="003266BF">
      <w:pPr>
        <w:rPr>
          <w:rFonts w:ascii="Times New Roman" w:hAnsi="Times New Roman" w:cs="Times New Roman"/>
          <w:bCs/>
          <w:sz w:val="22"/>
          <w:szCs w:val="22"/>
        </w:rPr>
      </w:pPr>
      <w:sdt>
        <w:sdtPr>
          <w:rPr>
            <w:rFonts w:ascii="Times New Roman" w:eastAsia="MS Gothic" w:hAnsi="Times New Roman" w:cs="Times New Roman"/>
            <w:bCs/>
            <w:sz w:val="22"/>
            <w:szCs w:val="22"/>
          </w:rPr>
          <w:id w:val="1299178479"/>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We believe that the services would not have been delivered on time</w:t>
      </w:r>
    </w:p>
    <w:p w14:paraId="0013F563" w14:textId="77777777" w:rsidR="003266BF" w:rsidRPr="004D0593" w:rsidRDefault="008C0CC8" w:rsidP="003266BF">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1494476046"/>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color w:val="000000"/>
          <w:sz w:val="22"/>
          <w:szCs w:val="22"/>
        </w:rPr>
        <w:t>We were concerned about confidentiality</w:t>
      </w:r>
    </w:p>
    <w:p w14:paraId="18B992E9" w14:textId="77777777" w:rsidR="003266BF" w:rsidRPr="004D0593" w:rsidRDefault="008C0CC8" w:rsidP="003266BF">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109330058"/>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color w:val="000000"/>
          <w:sz w:val="22"/>
          <w:szCs w:val="22"/>
        </w:rPr>
        <w:t>No enterprise was directly involved in our type of activity</w:t>
      </w:r>
    </w:p>
    <w:p w14:paraId="23D37F22" w14:textId="73A877A3" w:rsidR="003266BF" w:rsidRPr="001F5E6D" w:rsidRDefault="008C0CC8" w:rsidP="001F5E6D">
      <w:pPr>
        <w:rPr>
          <w:rFonts w:ascii="Times New Roman" w:hAnsi="Times New Roman" w:cs="Times New Roman"/>
          <w:sz w:val="22"/>
          <w:szCs w:val="22"/>
        </w:rPr>
      </w:pPr>
      <w:sdt>
        <w:sdtPr>
          <w:rPr>
            <w:rFonts w:ascii="Times New Roman" w:eastAsia="MS Gothic" w:hAnsi="Times New Roman" w:cs="Times New Roman"/>
            <w:bCs/>
            <w:sz w:val="22"/>
            <w:szCs w:val="22"/>
          </w:rPr>
          <w:id w:val="-2105416823"/>
          <w14:checkbox>
            <w14:checked w14:val="0"/>
            <w14:checkedState w14:val="2612" w14:font="MS Gothic"/>
            <w14:uncheckedState w14:val="2610" w14:font="MS Gothic"/>
          </w14:checkbox>
        </w:sdtPr>
        <w:sdtEndPr/>
        <w:sdtContent>
          <w:r w:rsidR="003266BF" w:rsidRPr="004D0593">
            <w:rPr>
              <w:rFonts w:ascii="Segoe UI Symbol" w:eastAsia="MS Gothic" w:hAnsi="Segoe UI Symbol" w:cs="Segoe UI Symbol"/>
              <w:bCs/>
              <w:sz w:val="22"/>
              <w:szCs w:val="22"/>
            </w:rPr>
            <w:t>☐</w:t>
          </w:r>
        </w:sdtContent>
      </w:sdt>
      <w:r w:rsidR="003266BF" w:rsidRPr="004D0593">
        <w:rPr>
          <w:rFonts w:ascii="Times New Roman" w:hAnsi="Times New Roman" w:cs="Times New Roman"/>
          <w:bCs/>
          <w:sz w:val="22"/>
          <w:szCs w:val="22"/>
        </w:rPr>
        <w:t xml:space="preserve"> </w:t>
      </w:r>
      <w:r w:rsidR="003266BF" w:rsidRPr="004D0593">
        <w:rPr>
          <w:rFonts w:ascii="Times New Roman" w:hAnsi="Times New Roman" w:cs="Times New Roman"/>
          <w:sz w:val="22"/>
          <w:szCs w:val="22"/>
        </w:rPr>
        <w:t>Other (</w:t>
      </w:r>
      <w:r w:rsidR="003266BF" w:rsidRPr="004D0593">
        <w:rPr>
          <w:rFonts w:ascii="Times New Roman" w:hAnsi="Times New Roman" w:cs="Times New Roman"/>
          <w:i/>
          <w:sz w:val="22"/>
          <w:szCs w:val="22"/>
        </w:rPr>
        <w:t>please specify</w:t>
      </w:r>
      <w:r w:rsidR="003266BF" w:rsidRPr="004D0593">
        <w:rPr>
          <w:rFonts w:ascii="Times New Roman" w:hAnsi="Times New Roman" w:cs="Times New Roman"/>
          <w:sz w:val="22"/>
          <w:szCs w:val="22"/>
        </w:rPr>
        <w:t xml:space="preserve">): </w:t>
      </w:r>
      <w:sdt>
        <w:sdtPr>
          <w:rPr>
            <w:rFonts w:ascii="Times New Roman" w:hAnsi="Times New Roman" w:cs="Times New Roman"/>
            <w:sz w:val="22"/>
            <w:szCs w:val="22"/>
          </w:rPr>
          <w:id w:val="1949659445"/>
          <w:placeholder>
            <w:docPart w:val="C515698E51164B33AC007EDD05260BFA"/>
          </w:placeholder>
          <w:text/>
        </w:sdtPr>
        <w:sdtEndPr/>
        <w:sdtContent>
          <w:r w:rsidR="003266BF" w:rsidRPr="004D0593">
            <w:rPr>
              <w:rStyle w:val="PlaceholderText"/>
              <w:rFonts w:ascii="Times New Roman" w:hAnsi="Times New Roman" w:cs="Times New Roman"/>
              <w:sz w:val="22"/>
              <w:szCs w:val="22"/>
            </w:rPr>
            <w:t>Click or tap here to enter text.</w:t>
          </w:r>
        </w:sdtContent>
      </w:sdt>
    </w:p>
    <w:p w14:paraId="272FD9A3" w14:textId="77777777" w:rsidR="007C3F70" w:rsidRPr="007560DD" w:rsidRDefault="007C3F70" w:rsidP="003266BF">
      <w:pPr>
        <w:pStyle w:val="ListParagraph"/>
        <w:tabs>
          <w:tab w:val="left" w:pos="851"/>
          <w:tab w:val="left" w:pos="1418"/>
          <w:tab w:val="left" w:pos="5245"/>
        </w:tabs>
        <w:ind w:left="360"/>
        <w:jc w:val="both"/>
        <w:rPr>
          <w:rFonts w:ascii="Times New Roman" w:hAnsi="Times New Roman" w:cs="Times New Roman"/>
        </w:rPr>
      </w:pPr>
    </w:p>
    <w:p w14:paraId="03C10742" w14:textId="415CD298" w:rsidR="003266BF" w:rsidRPr="007C3F70" w:rsidRDefault="003266BF" w:rsidP="003266BF">
      <w:pPr>
        <w:pStyle w:val="ListParagraph"/>
        <w:numPr>
          <w:ilvl w:val="1"/>
          <w:numId w:val="14"/>
        </w:numPr>
        <w:tabs>
          <w:tab w:val="left" w:pos="851"/>
          <w:tab w:val="left" w:pos="1418"/>
          <w:tab w:val="left" w:pos="5245"/>
        </w:tabs>
        <w:spacing w:after="0" w:line="240" w:lineRule="auto"/>
        <w:jc w:val="both"/>
        <w:rPr>
          <w:rFonts w:ascii="Times New Roman" w:hAnsi="Times New Roman" w:cs="Times New Roman"/>
          <w:sz w:val="22"/>
          <w:szCs w:val="22"/>
        </w:rPr>
      </w:pPr>
      <w:r w:rsidRPr="007C3F70">
        <w:rPr>
          <w:rFonts w:ascii="Times New Roman" w:hAnsi="Times New Roman" w:cs="Times New Roman"/>
          <w:b/>
          <w:color w:val="295A4D"/>
          <w:sz w:val="22"/>
          <w:szCs w:val="22"/>
        </w:rPr>
        <w:t>Please indicate what form of collaboration it was.</w:t>
      </w:r>
    </w:p>
    <w:p w14:paraId="071EB747" w14:textId="675A4AAB" w:rsidR="007C3F70" w:rsidRPr="001F5E6D" w:rsidRDefault="004D0593" w:rsidP="001F5E6D">
      <w:pPr>
        <w:tabs>
          <w:tab w:val="left" w:pos="450"/>
          <w:tab w:val="left" w:pos="1418"/>
          <w:tab w:val="left" w:pos="1530"/>
          <w:tab w:val="left" w:pos="5245"/>
          <w:tab w:val="left" w:pos="7513"/>
          <w:tab w:val="left" w:pos="7938"/>
          <w:tab w:val="left" w:pos="8080"/>
        </w:tabs>
        <w:jc w:val="both"/>
        <w:rPr>
          <w:rFonts w:ascii="Times New Roman" w:hAnsi="Times New Roman" w:cs="Times New Roman"/>
          <w:bCs/>
          <w:color w:val="FF0000"/>
          <w:sz w:val="22"/>
          <w:szCs w:val="22"/>
        </w:rPr>
      </w:pPr>
      <w:r w:rsidRPr="001F5E6D">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1F5E6D">
        <w:rPr>
          <w:rFonts w:ascii="Times New Roman" w:eastAsia="Batang" w:hAnsi="Times New Roman" w:cs="Times New Roman"/>
          <w:bCs/>
          <w:i/>
          <w:color w:val="7F7F7F" w:themeColor="text1" w:themeTint="80"/>
          <w:sz w:val="22"/>
          <w:szCs w:val="22"/>
        </w:rPr>
        <w:t>. Please mark all applicable responses</w:t>
      </w:r>
      <w:r w:rsidR="003266BF" w:rsidRPr="001F5E6D">
        <w:rPr>
          <w:rFonts w:ascii="Times New Roman" w:eastAsia="Batang" w:hAnsi="Times New Roman" w:cs="Times New Roman"/>
          <w:bCs/>
          <w:i/>
          <w:color w:val="7F7F7F" w:themeColor="text1" w:themeTint="80"/>
          <w:sz w:val="22"/>
          <w:szCs w:val="22"/>
        </w:rPr>
        <w:t>.</w:t>
      </w:r>
      <w:r w:rsidRPr="001F5E6D">
        <w:rPr>
          <w:rFonts w:ascii="Times New Roman" w:eastAsia="Batang" w:hAnsi="Times New Roman" w:cs="Times New Roman"/>
          <w:bCs/>
          <w:i/>
          <w:color w:val="7F7F7F" w:themeColor="text1" w:themeTint="80"/>
          <w:sz w:val="22"/>
          <w:szCs w:val="22"/>
        </w:rPr>
        <w:t xml:space="preserve"> </w:t>
      </w:r>
      <w:r w:rsidRPr="001F5E6D">
        <w:rPr>
          <w:rFonts w:ascii="Times New Roman" w:hAnsi="Times New Roman" w:cs="Times New Roman"/>
          <w:bCs/>
          <w:color w:val="FF0000"/>
          <w:sz w:val="22"/>
          <w:szCs w:val="22"/>
        </w:rPr>
        <w:t>(if 2.11. = Yes, we collaborated with or procured research services from enterprises from abroad or 2.11. = Yes, we collaborated with or procured research services from enterprises from Croatia)</w:t>
      </w:r>
    </w:p>
    <w:p w14:paraId="1F71A7D8" w14:textId="77777777" w:rsidR="003266BF" w:rsidRPr="007C3F70" w:rsidRDefault="008C0CC8" w:rsidP="007C3F70">
      <w:pPr>
        <w:pStyle w:val="ListParagraph"/>
        <w:ind w:left="0"/>
        <w:contextualSpacing w:val="0"/>
        <w:rPr>
          <w:rFonts w:ascii="Times New Roman" w:hAnsi="Times New Roman" w:cs="Times New Roman"/>
          <w:color w:val="000000"/>
          <w:sz w:val="22"/>
          <w:szCs w:val="22"/>
        </w:rPr>
      </w:pPr>
      <w:sdt>
        <w:sdtPr>
          <w:rPr>
            <w:rFonts w:ascii="Times New Roman" w:hAnsi="Times New Roman" w:cs="Times New Roman"/>
            <w:bCs/>
            <w:sz w:val="22"/>
            <w:szCs w:val="22"/>
          </w:rPr>
          <w:id w:val="1351600541"/>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r w:rsidR="003266BF" w:rsidRPr="007C3F70">
        <w:rPr>
          <w:rFonts w:ascii="Times New Roman" w:hAnsi="Times New Roman" w:cs="Times New Roman"/>
          <w:color w:val="000000"/>
          <w:sz w:val="22"/>
          <w:szCs w:val="22"/>
        </w:rPr>
        <w:t>The collaboration was financed by external funding (e.g. grants)</w:t>
      </w:r>
    </w:p>
    <w:p w14:paraId="6640D837" w14:textId="77777777" w:rsidR="003266BF" w:rsidRPr="007C3F70" w:rsidRDefault="008C0CC8" w:rsidP="007C3F70">
      <w:pPr>
        <w:pStyle w:val="ListParagraph"/>
        <w:ind w:left="0"/>
        <w:contextualSpacing w:val="0"/>
        <w:rPr>
          <w:rFonts w:ascii="Times New Roman" w:hAnsi="Times New Roman" w:cs="Times New Roman"/>
          <w:color w:val="000000"/>
          <w:sz w:val="22"/>
          <w:szCs w:val="22"/>
        </w:rPr>
      </w:pPr>
      <w:sdt>
        <w:sdtPr>
          <w:rPr>
            <w:rFonts w:ascii="Times New Roman" w:hAnsi="Times New Roman" w:cs="Times New Roman"/>
            <w:bCs/>
            <w:sz w:val="22"/>
            <w:szCs w:val="22"/>
          </w:rPr>
          <w:id w:val="-188839187"/>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r w:rsidR="003266BF" w:rsidRPr="007C3F70">
        <w:rPr>
          <w:rFonts w:ascii="Times New Roman" w:hAnsi="Times New Roman" w:cs="Times New Roman"/>
          <w:color w:val="000000"/>
          <w:sz w:val="22"/>
          <w:szCs w:val="22"/>
        </w:rPr>
        <w:t>The enterprise procured research services on commercial terms</w:t>
      </w:r>
    </w:p>
    <w:p w14:paraId="60B3B282" w14:textId="77777777" w:rsidR="003266BF" w:rsidRPr="007560DD" w:rsidRDefault="003266BF" w:rsidP="003266BF">
      <w:pPr>
        <w:pStyle w:val="ListParagraph"/>
        <w:tabs>
          <w:tab w:val="left" w:pos="851"/>
          <w:tab w:val="left" w:pos="1418"/>
          <w:tab w:val="left" w:pos="5245"/>
        </w:tabs>
        <w:ind w:left="360"/>
        <w:jc w:val="both"/>
        <w:rPr>
          <w:rFonts w:ascii="Times New Roman" w:hAnsi="Times New Roman" w:cs="Times New Roman"/>
          <w:bCs/>
          <w:color w:val="FF0000"/>
        </w:rPr>
      </w:pPr>
    </w:p>
    <w:p w14:paraId="68D42115" w14:textId="5ECA3A67" w:rsidR="003266BF" w:rsidRPr="007C3F70" w:rsidRDefault="003266BF" w:rsidP="003266BF">
      <w:pPr>
        <w:pStyle w:val="ListParagraph"/>
        <w:numPr>
          <w:ilvl w:val="1"/>
          <w:numId w:val="14"/>
        </w:numPr>
        <w:tabs>
          <w:tab w:val="left" w:pos="851"/>
          <w:tab w:val="left" w:pos="1418"/>
          <w:tab w:val="left" w:pos="5245"/>
        </w:tabs>
        <w:spacing w:after="0" w:line="240" w:lineRule="auto"/>
        <w:jc w:val="both"/>
        <w:rPr>
          <w:rFonts w:ascii="Times New Roman" w:hAnsi="Times New Roman" w:cs="Times New Roman"/>
          <w:bCs/>
          <w:color w:val="FF0000"/>
          <w:sz w:val="22"/>
          <w:szCs w:val="22"/>
        </w:rPr>
      </w:pPr>
      <w:r w:rsidRPr="007C3F70">
        <w:rPr>
          <w:rFonts w:ascii="Times New Roman" w:hAnsi="Times New Roman" w:cs="Times New Roman"/>
          <w:b/>
          <w:color w:val="295A4D"/>
          <w:sz w:val="22"/>
          <w:szCs w:val="22"/>
        </w:rPr>
        <w:t>Please specify the roles of your enterprise in collaborative R&amp;D activities with other enterprises.</w:t>
      </w:r>
    </w:p>
    <w:p w14:paraId="5B262895" w14:textId="5322566C" w:rsidR="003266BF" w:rsidRPr="007C3F70" w:rsidRDefault="007C3F70" w:rsidP="003266BF">
      <w:pPr>
        <w:pStyle w:val="ListParagraph"/>
        <w:tabs>
          <w:tab w:val="left" w:pos="450"/>
          <w:tab w:val="left" w:pos="1418"/>
          <w:tab w:val="left" w:pos="1530"/>
          <w:tab w:val="left" w:pos="5245"/>
          <w:tab w:val="left" w:pos="7513"/>
          <w:tab w:val="left" w:pos="7938"/>
          <w:tab w:val="left" w:pos="8080"/>
        </w:tabs>
        <w:ind w:left="0"/>
        <w:jc w:val="both"/>
        <w:rPr>
          <w:rFonts w:ascii="Times New Roman" w:eastAsia="Batang" w:hAnsi="Times New Roman" w:cs="Times New Roman"/>
          <w:bCs/>
          <w:i/>
          <w:color w:val="7F7F7F" w:themeColor="text1" w:themeTint="80"/>
          <w:sz w:val="22"/>
          <w:szCs w:val="22"/>
        </w:rPr>
      </w:pPr>
      <w:r w:rsidRPr="007C3F70">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7C3F70">
        <w:rPr>
          <w:rFonts w:ascii="Times New Roman" w:eastAsia="Batang" w:hAnsi="Times New Roman" w:cs="Times New Roman"/>
          <w:bCs/>
          <w:i/>
          <w:color w:val="7F7F7F" w:themeColor="text1" w:themeTint="80"/>
          <w:sz w:val="22"/>
          <w:szCs w:val="22"/>
        </w:rPr>
        <w:t xml:space="preserve">. Please mark all applicable responses. </w:t>
      </w:r>
      <w:r w:rsidRPr="007C3F70">
        <w:rPr>
          <w:rFonts w:ascii="Times New Roman" w:hAnsi="Times New Roman" w:cs="Times New Roman"/>
          <w:bCs/>
          <w:color w:val="FF0000"/>
          <w:sz w:val="22"/>
          <w:szCs w:val="22"/>
        </w:rPr>
        <w:t>(if 2.11. = Yes, we collaborated with or procured research services from enterprises from abroad or 2.11. = Yes, we collaborated with or procured research services from enterprises from Croatia)</w:t>
      </w:r>
    </w:p>
    <w:tbl>
      <w:tblPr>
        <w:tblW w:w="6647" w:type="dxa"/>
        <w:tblInd w:w="-107" w:type="dxa"/>
        <w:tblCellMar>
          <w:left w:w="107" w:type="dxa"/>
          <w:right w:w="107" w:type="dxa"/>
        </w:tblCellMar>
        <w:tblLook w:val="04A0" w:firstRow="1" w:lastRow="0" w:firstColumn="1" w:lastColumn="0" w:noHBand="0" w:noVBand="1"/>
      </w:tblPr>
      <w:tblGrid>
        <w:gridCol w:w="6390"/>
        <w:gridCol w:w="257"/>
      </w:tblGrid>
      <w:tr w:rsidR="003266BF" w:rsidRPr="007C3F70" w14:paraId="44E5541A" w14:textId="77777777" w:rsidTr="00986518">
        <w:trPr>
          <w:gridAfter w:val="1"/>
          <w:wAfter w:w="257" w:type="dxa"/>
          <w:cantSplit/>
          <w:trHeight w:val="510"/>
        </w:trPr>
        <w:tc>
          <w:tcPr>
            <w:tcW w:w="6390" w:type="dxa"/>
            <w:vAlign w:val="center"/>
            <w:hideMark/>
          </w:tcPr>
          <w:p w14:paraId="61EFBAFD" w14:textId="77777777" w:rsidR="003266BF" w:rsidRPr="007C3F70" w:rsidRDefault="008C0CC8" w:rsidP="00986518">
            <w:pPr>
              <w:tabs>
                <w:tab w:val="left" w:pos="142"/>
                <w:tab w:val="left" w:pos="4860"/>
              </w:tabs>
              <w:jc w:val="both"/>
              <w:rPr>
                <w:rFonts w:ascii="Times New Roman" w:hAnsi="Times New Roman" w:cs="Times New Roman"/>
                <w:sz w:val="22"/>
                <w:szCs w:val="22"/>
              </w:rPr>
            </w:pPr>
            <w:sdt>
              <w:sdtPr>
                <w:rPr>
                  <w:rFonts w:ascii="Times New Roman" w:hAnsi="Times New Roman" w:cs="Times New Roman"/>
                  <w:bCs/>
                  <w:sz w:val="22"/>
                  <w:szCs w:val="22"/>
                </w:rPr>
                <w:id w:val="-152839911"/>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r w:rsidR="003266BF" w:rsidRPr="007C3F70">
              <w:rPr>
                <w:rFonts w:ascii="Times New Roman" w:hAnsi="Times New Roman" w:cs="Times New Roman"/>
                <w:sz w:val="22"/>
                <w:szCs w:val="22"/>
              </w:rPr>
              <w:t>Providing technical and operational support for research activities</w:t>
            </w:r>
          </w:p>
        </w:tc>
      </w:tr>
      <w:tr w:rsidR="003266BF" w:rsidRPr="007C3F70" w14:paraId="7E668707" w14:textId="77777777" w:rsidTr="00986518">
        <w:trPr>
          <w:gridAfter w:val="1"/>
          <w:wAfter w:w="257" w:type="dxa"/>
          <w:cantSplit/>
          <w:trHeight w:val="510"/>
        </w:trPr>
        <w:tc>
          <w:tcPr>
            <w:tcW w:w="6390" w:type="dxa"/>
            <w:vAlign w:val="center"/>
          </w:tcPr>
          <w:p w14:paraId="2CD83B45" w14:textId="77777777" w:rsidR="003266BF" w:rsidRPr="007C3F70" w:rsidRDefault="008C0CC8" w:rsidP="00986518">
            <w:pPr>
              <w:tabs>
                <w:tab w:val="left" w:pos="142"/>
                <w:tab w:val="left" w:pos="4860"/>
              </w:tabs>
              <w:jc w:val="both"/>
              <w:rPr>
                <w:rFonts w:ascii="Times New Roman" w:hAnsi="Times New Roman" w:cs="Times New Roman"/>
                <w:bCs/>
                <w:sz w:val="22"/>
                <w:szCs w:val="22"/>
              </w:rPr>
            </w:pPr>
            <w:sdt>
              <w:sdtPr>
                <w:rPr>
                  <w:rFonts w:ascii="Times New Roman" w:hAnsi="Times New Roman" w:cs="Times New Roman"/>
                  <w:bCs/>
                  <w:sz w:val="22"/>
                  <w:szCs w:val="22"/>
                </w:rPr>
                <w:id w:val="269902075"/>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r w:rsidR="003266BF" w:rsidRPr="007C3F70">
              <w:rPr>
                <w:rFonts w:ascii="Times New Roman" w:hAnsi="Times New Roman" w:cs="Times New Roman"/>
                <w:sz w:val="22"/>
                <w:szCs w:val="22"/>
              </w:rPr>
              <w:t>Providing legal or business support for commercialization activities</w:t>
            </w:r>
          </w:p>
        </w:tc>
      </w:tr>
      <w:tr w:rsidR="003266BF" w:rsidRPr="007C3F70" w14:paraId="2B3D0E7B" w14:textId="77777777" w:rsidTr="00986518">
        <w:trPr>
          <w:gridAfter w:val="1"/>
          <w:wAfter w:w="257" w:type="dxa"/>
          <w:cantSplit/>
          <w:trHeight w:val="510"/>
        </w:trPr>
        <w:tc>
          <w:tcPr>
            <w:tcW w:w="6390" w:type="dxa"/>
            <w:vAlign w:val="center"/>
            <w:hideMark/>
          </w:tcPr>
          <w:p w14:paraId="3E5703E4" w14:textId="77777777" w:rsidR="003266BF" w:rsidRPr="007C3F70" w:rsidRDefault="008C0CC8" w:rsidP="00986518">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726925600"/>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r w:rsidR="003266BF" w:rsidRPr="007C3F70">
              <w:rPr>
                <w:rFonts w:ascii="Times New Roman" w:hAnsi="Times New Roman" w:cs="Times New Roman"/>
                <w:sz w:val="22"/>
                <w:szCs w:val="22"/>
              </w:rPr>
              <w:t xml:space="preserve">Providing financial support </w:t>
            </w:r>
          </w:p>
        </w:tc>
      </w:tr>
      <w:tr w:rsidR="003266BF" w:rsidRPr="007C3F70" w14:paraId="79763A40" w14:textId="77777777" w:rsidTr="00986518">
        <w:trPr>
          <w:cantSplit/>
          <w:trHeight w:val="510"/>
        </w:trPr>
        <w:tc>
          <w:tcPr>
            <w:tcW w:w="6390" w:type="dxa"/>
            <w:vAlign w:val="center"/>
          </w:tcPr>
          <w:p w14:paraId="6061578D" w14:textId="77777777" w:rsidR="003266BF" w:rsidRPr="007C3F70" w:rsidRDefault="008C0CC8" w:rsidP="00986518">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1172535446"/>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r w:rsidR="003266BF" w:rsidRPr="007C3F70">
              <w:rPr>
                <w:rFonts w:ascii="Times New Roman" w:hAnsi="Times New Roman" w:cs="Times New Roman"/>
                <w:sz w:val="22"/>
                <w:szCs w:val="22"/>
              </w:rPr>
              <w:t>Other (</w:t>
            </w:r>
            <w:r w:rsidR="003266BF" w:rsidRPr="007C3F70">
              <w:rPr>
                <w:rFonts w:ascii="Times New Roman" w:hAnsi="Times New Roman" w:cs="Times New Roman"/>
                <w:i/>
                <w:iCs/>
                <w:sz w:val="22"/>
                <w:szCs w:val="22"/>
              </w:rPr>
              <w:t xml:space="preserve">please </w:t>
            </w:r>
            <w:r w:rsidR="003266BF" w:rsidRPr="007C3F70">
              <w:rPr>
                <w:rFonts w:ascii="Times New Roman" w:hAnsi="Times New Roman" w:cs="Times New Roman"/>
                <w:i/>
                <w:sz w:val="22"/>
                <w:szCs w:val="22"/>
              </w:rPr>
              <w:t>specify</w:t>
            </w:r>
            <w:r w:rsidR="003266BF" w:rsidRPr="007C3F70">
              <w:rPr>
                <w:rFonts w:ascii="Times New Roman" w:hAnsi="Times New Roman" w:cs="Times New Roman"/>
                <w:sz w:val="22"/>
                <w:szCs w:val="22"/>
              </w:rPr>
              <w:t xml:space="preserve">): </w:t>
            </w:r>
            <w:sdt>
              <w:sdtPr>
                <w:rPr>
                  <w:rFonts w:ascii="Times New Roman" w:hAnsi="Times New Roman" w:cs="Times New Roman"/>
                  <w:b/>
                  <w:sz w:val="22"/>
                  <w:szCs w:val="22"/>
                </w:rPr>
                <w:id w:val="1766181751"/>
                <w:placeholder>
                  <w:docPart w:val="BA33EBC35D3B43B3ADEBF7AE2B7F7223"/>
                </w:placeholder>
                <w:showingPlcHdr/>
                <w:text/>
              </w:sdtPr>
              <w:sdtEndPr/>
              <w:sdtContent>
                <w:r w:rsidR="003266BF" w:rsidRPr="007C3F70">
                  <w:rPr>
                    <w:rStyle w:val="PlaceholderText"/>
                    <w:rFonts w:ascii="Times New Roman" w:hAnsi="Times New Roman" w:cs="Times New Roman"/>
                    <w:sz w:val="22"/>
                    <w:szCs w:val="22"/>
                  </w:rPr>
                  <w:t>Click or tap here to enter text.</w:t>
                </w:r>
              </w:sdtContent>
            </w:sdt>
          </w:p>
        </w:tc>
        <w:tc>
          <w:tcPr>
            <w:tcW w:w="257" w:type="dxa"/>
            <w:vAlign w:val="center"/>
          </w:tcPr>
          <w:p w14:paraId="1168B862" w14:textId="77777777" w:rsidR="003266BF" w:rsidRPr="007C3F70" w:rsidRDefault="003266BF" w:rsidP="00986518">
            <w:pPr>
              <w:tabs>
                <w:tab w:val="left" w:pos="142"/>
              </w:tabs>
              <w:jc w:val="both"/>
              <w:rPr>
                <w:rFonts w:ascii="Times New Roman" w:hAnsi="Times New Roman" w:cs="Times New Roman"/>
                <w:sz w:val="22"/>
                <w:szCs w:val="22"/>
              </w:rPr>
            </w:pPr>
          </w:p>
        </w:tc>
      </w:tr>
    </w:tbl>
    <w:p w14:paraId="47A5A15C" w14:textId="77777777" w:rsidR="003266BF" w:rsidRPr="007560DD" w:rsidRDefault="003266BF" w:rsidP="003266BF">
      <w:pPr>
        <w:pStyle w:val="BodyText"/>
        <w:tabs>
          <w:tab w:val="left" w:pos="851"/>
          <w:tab w:val="left" w:pos="1418"/>
          <w:tab w:val="left" w:pos="5245"/>
        </w:tabs>
        <w:ind w:left="340" w:hanging="340"/>
        <w:jc w:val="both"/>
        <w:rPr>
          <w:rFonts w:ascii="Times New Roman" w:hAnsi="Times New Roman" w:cs="Times New Roman"/>
          <w:b/>
        </w:rPr>
      </w:pPr>
    </w:p>
    <w:p w14:paraId="382C26DB" w14:textId="7BFBD882" w:rsidR="003266BF" w:rsidRPr="007560DD" w:rsidRDefault="007C3F70" w:rsidP="003266BF">
      <w:pPr>
        <w:pStyle w:val="ListParagraph"/>
        <w:tabs>
          <w:tab w:val="left" w:pos="7513"/>
          <w:tab w:val="left" w:pos="7938"/>
          <w:tab w:val="left" w:pos="8080"/>
        </w:tabs>
        <w:ind w:left="0"/>
        <w:rPr>
          <w:rFonts w:ascii="Times New Roman" w:hAnsi="Times New Roman" w:cs="Times New Roman"/>
          <w:b/>
          <w:color w:val="295A4D"/>
        </w:rPr>
      </w:pPr>
      <w:r>
        <w:rPr>
          <w:rFonts w:ascii="Times New Roman" w:hAnsi="Times New Roman" w:cs="Times New Roman"/>
          <w:b/>
          <w:color w:val="295A4D"/>
        </w:rPr>
        <w:t>C</w:t>
      </w:r>
      <w:r w:rsidR="003266BF" w:rsidRPr="007560DD">
        <w:rPr>
          <w:rFonts w:ascii="Times New Roman" w:hAnsi="Times New Roman" w:cs="Times New Roman"/>
          <w:b/>
          <w:color w:val="295A4D"/>
        </w:rPr>
        <w:t>. INNOVATION ACTIVITIES</w:t>
      </w:r>
    </w:p>
    <w:p w14:paraId="4D7CBEDB" w14:textId="77777777" w:rsidR="003266BF" w:rsidRPr="001F5E6D" w:rsidRDefault="003266BF" w:rsidP="003266BF">
      <w:pPr>
        <w:jc w:val="both"/>
        <w:rPr>
          <w:rFonts w:ascii="Times New Roman" w:hAnsi="Times New Roman" w:cs="Times New Roman"/>
          <w:sz w:val="22"/>
          <w:szCs w:val="22"/>
        </w:rPr>
      </w:pPr>
      <w:r w:rsidRPr="001F5E6D">
        <w:rPr>
          <w:rFonts w:ascii="Times New Roman" w:hAnsi="Times New Roman" w:cs="Times New Roman"/>
          <w:sz w:val="22"/>
          <w:szCs w:val="22"/>
        </w:rPr>
        <w:t xml:space="preserve">INT_IA </w:t>
      </w:r>
      <w:r w:rsidRPr="001F5E6D">
        <w:rPr>
          <w:rFonts w:ascii="Times New Roman" w:hAnsi="Times New Roman" w:cs="Times New Roman"/>
          <w:b/>
          <w:sz w:val="22"/>
          <w:szCs w:val="22"/>
        </w:rPr>
        <w:t>Innovation activities</w:t>
      </w:r>
      <w:r w:rsidRPr="001F5E6D">
        <w:rPr>
          <w:rFonts w:ascii="Times New Roman" w:hAnsi="Times New Roman" w:cs="Times New Roman"/>
          <w:sz w:val="22"/>
          <w:szCs w:val="22"/>
        </w:rPr>
        <w:t xml:space="preserve"> include the acquisition of machinery, equipment, buildings, software, and licenses; engineering and development work, feasibility studies, design, training, R&amp;D and marketing when they are specifically undertaken to develop and/or implement a product or process innovation. This includes also all types of R&amp;D consisting of research and development activities to create new knowledge or solve scientific or technical problems.</w:t>
      </w:r>
    </w:p>
    <w:p w14:paraId="45B2C6C1" w14:textId="77777777" w:rsidR="003266BF" w:rsidRPr="001F5E6D" w:rsidRDefault="003266BF" w:rsidP="003266BF">
      <w:pPr>
        <w:pStyle w:val="ListParagraph"/>
        <w:numPr>
          <w:ilvl w:val="0"/>
          <w:numId w:val="8"/>
        </w:numPr>
        <w:spacing w:after="0" w:line="240" w:lineRule="auto"/>
        <w:jc w:val="both"/>
        <w:rPr>
          <w:rFonts w:ascii="Times New Roman" w:hAnsi="Times New Roman" w:cs="Times New Roman"/>
          <w:sz w:val="22"/>
          <w:szCs w:val="22"/>
        </w:rPr>
      </w:pPr>
      <w:r w:rsidRPr="001F5E6D">
        <w:rPr>
          <w:rFonts w:ascii="Times New Roman" w:hAnsi="Times New Roman" w:cs="Times New Roman"/>
          <w:sz w:val="22"/>
          <w:szCs w:val="22"/>
        </w:rPr>
        <w:t xml:space="preserve">A product innovation is the introduction of a </w:t>
      </w:r>
      <w:r w:rsidRPr="001F5E6D">
        <w:rPr>
          <w:rFonts w:ascii="Times New Roman" w:hAnsi="Times New Roman" w:cs="Times New Roman"/>
          <w:b/>
          <w:bCs/>
          <w:sz w:val="22"/>
          <w:szCs w:val="22"/>
        </w:rPr>
        <w:t>new</w:t>
      </w:r>
      <w:r w:rsidRPr="001F5E6D">
        <w:rPr>
          <w:rFonts w:ascii="Times New Roman" w:hAnsi="Times New Roman" w:cs="Times New Roman"/>
          <w:sz w:val="22"/>
          <w:szCs w:val="22"/>
        </w:rPr>
        <w:t xml:space="preserve"> </w:t>
      </w:r>
      <w:r w:rsidRPr="001F5E6D">
        <w:rPr>
          <w:rFonts w:ascii="Times New Roman" w:hAnsi="Times New Roman" w:cs="Times New Roman"/>
          <w:b/>
          <w:sz w:val="22"/>
          <w:szCs w:val="22"/>
        </w:rPr>
        <w:t xml:space="preserve">or </w:t>
      </w:r>
      <w:r w:rsidRPr="001F5E6D">
        <w:rPr>
          <w:rFonts w:ascii="Times New Roman" w:hAnsi="Times New Roman" w:cs="Times New Roman"/>
          <w:b/>
          <w:bCs/>
          <w:sz w:val="22"/>
          <w:szCs w:val="22"/>
        </w:rPr>
        <w:t>significantly</w:t>
      </w:r>
      <w:r w:rsidRPr="001F5E6D">
        <w:rPr>
          <w:rFonts w:ascii="Times New Roman" w:hAnsi="Times New Roman" w:cs="Times New Roman"/>
          <w:sz w:val="22"/>
          <w:szCs w:val="22"/>
        </w:rPr>
        <w:t xml:space="preserve"> </w:t>
      </w:r>
      <w:r w:rsidRPr="001F5E6D">
        <w:rPr>
          <w:rFonts w:ascii="Times New Roman" w:hAnsi="Times New Roman" w:cs="Times New Roman"/>
          <w:b/>
          <w:sz w:val="22"/>
          <w:szCs w:val="22"/>
        </w:rPr>
        <w:t>improved</w:t>
      </w:r>
      <w:r w:rsidRPr="001F5E6D">
        <w:rPr>
          <w:rFonts w:ascii="Times New Roman" w:hAnsi="Times New Roman" w:cs="Times New Roman"/>
          <w:sz w:val="22"/>
          <w:szCs w:val="22"/>
        </w:rPr>
        <w:t xml:space="preserve"> </w:t>
      </w:r>
      <w:r w:rsidRPr="001F5E6D">
        <w:rPr>
          <w:rFonts w:ascii="Times New Roman" w:hAnsi="Times New Roman" w:cs="Times New Roman"/>
          <w:bCs/>
          <w:sz w:val="22"/>
          <w:szCs w:val="22"/>
        </w:rPr>
        <w:t>good or service</w:t>
      </w:r>
      <w:r w:rsidRPr="001F5E6D">
        <w:rPr>
          <w:rFonts w:ascii="Times New Roman" w:hAnsi="Times New Roman" w:cs="Times New Roman"/>
          <w:sz w:val="22"/>
          <w:szCs w:val="22"/>
        </w:rPr>
        <w:t xml:space="preserve"> with respect to its capabilities, user friendliness, components or sub-systems. A </w:t>
      </w:r>
      <w:r w:rsidRPr="001F5E6D">
        <w:rPr>
          <w:rFonts w:ascii="Times New Roman" w:hAnsi="Times New Roman" w:cs="Times New Roman"/>
          <w:b/>
          <w:bCs/>
          <w:sz w:val="22"/>
          <w:szCs w:val="22"/>
        </w:rPr>
        <w:t>good</w:t>
      </w:r>
      <w:r w:rsidRPr="001F5E6D">
        <w:rPr>
          <w:rFonts w:ascii="Times New Roman" w:hAnsi="Times New Roman" w:cs="Times New Roman"/>
          <w:sz w:val="22"/>
          <w:szCs w:val="22"/>
        </w:rPr>
        <w:t xml:space="preserve"> is usually a tangible object such as a smartphone, furniture, or packaged software, but downloadable software, music and film are also goods. A </w:t>
      </w:r>
      <w:r w:rsidRPr="001F5E6D">
        <w:rPr>
          <w:rFonts w:ascii="Times New Roman" w:hAnsi="Times New Roman" w:cs="Times New Roman"/>
          <w:b/>
          <w:bCs/>
          <w:sz w:val="22"/>
          <w:szCs w:val="22"/>
        </w:rPr>
        <w:t>service</w:t>
      </w:r>
      <w:r w:rsidRPr="001F5E6D">
        <w:rPr>
          <w:rFonts w:ascii="Times New Roman" w:hAnsi="Times New Roman" w:cs="Times New Roman"/>
          <w:sz w:val="22"/>
          <w:szCs w:val="22"/>
        </w:rPr>
        <w:t xml:space="preserve"> is usually intangible, such as retailing, insurance, educational courses, air travel, consulting, etc.</w:t>
      </w:r>
    </w:p>
    <w:p w14:paraId="767FA2DE" w14:textId="77777777" w:rsidR="003266BF" w:rsidRPr="001F5E6D" w:rsidRDefault="003266BF" w:rsidP="003266BF">
      <w:pPr>
        <w:pStyle w:val="ListParagraph"/>
        <w:numPr>
          <w:ilvl w:val="0"/>
          <w:numId w:val="8"/>
        </w:numPr>
        <w:spacing w:after="0" w:line="240" w:lineRule="auto"/>
        <w:jc w:val="both"/>
        <w:rPr>
          <w:rFonts w:ascii="Times New Roman" w:hAnsi="Times New Roman" w:cs="Times New Roman"/>
          <w:sz w:val="22"/>
          <w:szCs w:val="22"/>
        </w:rPr>
      </w:pPr>
      <w:r w:rsidRPr="001F5E6D">
        <w:rPr>
          <w:rFonts w:ascii="Times New Roman" w:hAnsi="Times New Roman" w:cs="Times New Roman"/>
          <w:sz w:val="22"/>
          <w:szCs w:val="22"/>
        </w:rPr>
        <w:t xml:space="preserve">A process innovation is the implementation of a </w:t>
      </w:r>
      <w:r w:rsidRPr="001F5E6D">
        <w:rPr>
          <w:rFonts w:ascii="Times New Roman" w:hAnsi="Times New Roman" w:cs="Times New Roman"/>
          <w:b/>
          <w:bCs/>
          <w:sz w:val="22"/>
          <w:szCs w:val="22"/>
        </w:rPr>
        <w:t>new</w:t>
      </w:r>
      <w:r w:rsidRPr="001F5E6D">
        <w:rPr>
          <w:rFonts w:ascii="Times New Roman" w:hAnsi="Times New Roman" w:cs="Times New Roman"/>
          <w:sz w:val="22"/>
          <w:szCs w:val="22"/>
        </w:rPr>
        <w:t xml:space="preserve"> </w:t>
      </w:r>
      <w:r w:rsidRPr="001F5E6D">
        <w:rPr>
          <w:rFonts w:ascii="Times New Roman" w:hAnsi="Times New Roman" w:cs="Times New Roman"/>
          <w:b/>
          <w:sz w:val="22"/>
          <w:szCs w:val="22"/>
        </w:rPr>
        <w:t>or</w:t>
      </w:r>
      <w:r w:rsidRPr="001F5E6D">
        <w:rPr>
          <w:rFonts w:ascii="Times New Roman" w:hAnsi="Times New Roman" w:cs="Times New Roman"/>
          <w:sz w:val="22"/>
          <w:szCs w:val="22"/>
        </w:rPr>
        <w:t xml:space="preserve"> </w:t>
      </w:r>
      <w:r w:rsidRPr="001F5E6D">
        <w:rPr>
          <w:rFonts w:ascii="Times New Roman" w:hAnsi="Times New Roman" w:cs="Times New Roman"/>
          <w:b/>
          <w:bCs/>
          <w:sz w:val="22"/>
          <w:szCs w:val="22"/>
        </w:rPr>
        <w:t>significantly</w:t>
      </w:r>
      <w:r w:rsidRPr="001F5E6D">
        <w:rPr>
          <w:rFonts w:ascii="Times New Roman" w:hAnsi="Times New Roman" w:cs="Times New Roman"/>
          <w:sz w:val="22"/>
          <w:szCs w:val="22"/>
        </w:rPr>
        <w:t xml:space="preserve"> </w:t>
      </w:r>
      <w:r w:rsidRPr="00347E4D">
        <w:rPr>
          <w:rFonts w:ascii="Times New Roman" w:hAnsi="Times New Roman" w:cs="Times New Roman"/>
          <w:b/>
          <w:sz w:val="22"/>
          <w:szCs w:val="22"/>
        </w:rPr>
        <w:t>improved</w:t>
      </w:r>
      <w:r w:rsidRPr="001F5E6D">
        <w:rPr>
          <w:rFonts w:ascii="Times New Roman" w:hAnsi="Times New Roman" w:cs="Times New Roman"/>
          <w:sz w:val="22"/>
          <w:szCs w:val="22"/>
        </w:rPr>
        <w:t xml:space="preserve"> production process, distribution method, or supporting activity.</w:t>
      </w:r>
    </w:p>
    <w:p w14:paraId="199806CD" w14:textId="77777777" w:rsidR="003266BF" w:rsidRPr="007560DD" w:rsidRDefault="003266BF" w:rsidP="003266BF">
      <w:pPr>
        <w:rPr>
          <w:rFonts w:ascii="Times New Roman" w:hAnsi="Times New Roman" w:cs="Times New Roman"/>
          <w:bCs/>
        </w:rPr>
      </w:pPr>
    </w:p>
    <w:p w14:paraId="7849AC87" w14:textId="172799E7" w:rsidR="003266BF" w:rsidRPr="007C3F70" w:rsidRDefault="003266BF" w:rsidP="003266BF">
      <w:pPr>
        <w:pStyle w:val="ListParagraph"/>
        <w:numPr>
          <w:ilvl w:val="1"/>
          <w:numId w:val="14"/>
        </w:numPr>
        <w:tabs>
          <w:tab w:val="left" w:pos="851"/>
          <w:tab w:val="left" w:pos="1418"/>
          <w:tab w:val="left" w:pos="5245"/>
        </w:tabs>
        <w:spacing w:after="0" w:line="240" w:lineRule="auto"/>
        <w:jc w:val="both"/>
        <w:rPr>
          <w:rFonts w:ascii="Times New Roman" w:eastAsia="Batang" w:hAnsi="Times New Roman" w:cs="Times New Roman"/>
          <w:b/>
          <w:bCs/>
          <w:color w:val="295A4D"/>
          <w:sz w:val="22"/>
          <w:szCs w:val="22"/>
        </w:rPr>
      </w:pPr>
      <w:r w:rsidRPr="007C3F70">
        <w:rPr>
          <w:rFonts w:ascii="Times New Roman" w:eastAsia="Batang" w:hAnsi="Times New Roman" w:cs="Times New Roman"/>
          <w:b/>
          <w:color w:val="4C94D8"/>
          <w:kern w:val="0"/>
          <w:sz w:val="22"/>
          <w:szCs w:val="22"/>
        </w:rPr>
        <w:t xml:space="preserve">In last </w:t>
      </w:r>
      <w:r w:rsidR="007C3F70" w:rsidRPr="007C3F70">
        <w:rPr>
          <w:rFonts w:ascii="Times New Roman" w:eastAsia="Batang" w:hAnsi="Times New Roman" w:cs="Times New Roman"/>
          <w:b/>
          <w:color w:val="4C94D8"/>
          <w:kern w:val="0"/>
          <w:sz w:val="22"/>
          <w:szCs w:val="22"/>
        </w:rPr>
        <w:t>three</w:t>
      </w:r>
      <w:r w:rsidRPr="007C3F70">
        <w:rPr>
          <w:rFonts w:ascii="Times New Roman" w:eastAsia="Batang" w:hAnsi="Times New Roman" w:cs="Times New Roman"/>
          <w:b/>
          <w:color w:val="4C94D8"/>
          <w:kern w:val="0"/>
          <w:sz w:val="22"/>
          <w:szCs w:val="22"/>
        </w:rPr>
        <w:t xml:space="preserve"> years</w:t>
      </w:r>
      <w:r w:rsidRPr="007C3F70">
        <w:rPr>
          <w:rFonts w:ascii="Times New Roman" w:hAnsi="Times New Roman" w:cs="Times New Roman"/>
          <w:b/>
          <w:color w:val="295A4D"/>
          <w:sz w:val="22"/>
          <w:szCs w:val="22"/>
        </w:rPr>
        <w:t>, has</w:t>
      </w:r>
      <w:r w:rsidRPr="007C3F70">
        <w:rPr>
          <w:rFonts w:ascii="Times New Roman" w:eastAsia="Batang" w:hAnsi="Times New Roman" w:cs="Times New Roman"/>
          <w:b/>
          <w:bCs/>
          <w:color w:val="295A4D"/>
          <w:sz w:val="22"/>
          <w:szCs w:val="22"/>
        </w:rPr>
        <w:t xml:space="preserve"> the enterprise worked on innovation activities related to:</w:t>
      </w:r>
    </w:p>
    <w:p w14:paraId="3D6CB0E0" w14:textId="77777777" w:rsidR="003266BF" w:rsidRPr="007C3F70" w:rsidRDefault="003266BF" w:rsidP="003266BF">
      <w:pPr>
        <w:tabs>
          <w:tab w:val="left" w:pos="851"/>
          <w:tab w:val="left" w:pos="1418"/>
          <w:tab w:val="left" w:pos="5245"/>
        </w:tabs>
        <w:jc w:val="both"/>
        <w:rPr>
          <w:rFonts w:ascii="Times New Roman" w:eastAsia="Batang" w:hAnsi="Times New Roman" w:cs="Times New Roman"/>
          <w:bCs/>
          <w:sz w:val="22"/>
          <w:szCs w:val="22"/>
        </w:rPr>
      </w:pPr>
    </w:p>
    <w:tbl>
      <w:tblPr>
        <w:tblW w:w="8872" w:type="dxa"/>
        <w:tblInd w:w="-108" w:type="dxa"/>
        <w:tblLayout w:type="fixed"/>
        <w:tblLook w:val="04A0" w:firstRow="1" w:lastRow="0" w:firstColumn="1" w:lastColumn="0" w:noHBand="0" w:noVBand="1"/>
      </w:tblPr>
      <w:tblGrid>
        <w:gridCol w:w="108"/>
        <w:gridCol w:w="6772"/>
        <w:gridCol w:w="108"/>
        <w:gridCol w:w="834"/>
        <w:gridCol w:w="108"/>
        <w:gridCol w:w="834"/>
        <w:gridCol w:w="108"/>
      </w:tblGrid>
      <w:tr w:rsidR="003266BF" w:rsidRPr="007C3F70" w14:paraId="4661602C" w14:textId="77777777" w:rsidTr="00F76038">
        <w:trPr>
          <w:gridBefore w:val="1"/>
          <w:wBefore w:w="108" w:type="dxa"/>
        </w:trPr>
        <w:tc>
          <w:tcPr>
            <w:tcW w:w="6880" w:type="dxa"/>
            <w:gridSpan w:val="2"/>
          </w:tcPr>
          <w:p w14:paraId="0DCA68B4" w14:textId="77777777" w:rsidR="003266BF" w:rsidRPr="007C3F70" w:rsidRDefault="003266BF" w:rsidP="00986518">
            <w:pPr>
              <w:rPr>
                <w:rFonts w:ascii="Times New Roman" w:hAnsi="Times New Roman" w:cs="Times New Roman"/>
                <w:sz w:val="22"/>
                <w:szCs w:val="22"/>
              </w:rPr>
            </w:pPr>
          </w:p>
        </w:tc>
        <w:tc>
          <w:tcPr>
            <w:tcW w:w="942" w:type="dxa"/>
            <w:gridSpan w:val="2"/>
            <w:vAlign w:val="center"/>
            <w:hideMark/>
          </w:tcPr>
          <w:p w14:paraId="291F8760" w14:textId="107B7E29" w:rsidR="003266BF" w:rsidRPr="007C3F70" w:rsidRDefault="00F76038" w:rsidP="00F76038">
            <w:pPr>
              <w:rPr>
                <w:rFonts w:ascii="Times New Roman" w:hAnsi="Times New Roman" w:cs="Times New Roman"/>
                <w:bCs/>
                <w:sz w:val="22"/>
                <w:szCs w:val="22"/>
              </w:rPr>
            </w:pPr>
            <w:r>
              <w:rPr>
                <w:rFonts w:ascii="Times New Roman" w:hAnsi="Times New Roman" w:cs="Times New Roman"/>
                <w:bCs/>
                <w:sz w:val="22"/>
                <w:szCs w:val="22"/>
              </w:rPr>
              <w:t xml:space="preserve">  </w:t>
            </w:r>
            <w:r w:rsidR="003266BF" w:rsidRPr="007C3F70">
              <w:rPr>
                <w:rFonts w:ascii="Times New Roman" w:hAnsi="Times New Roman" w:cs="Times New Roman"/>
                <w:bCs/>
                <w:sz w:val="22"/>
                <w:szCs w:val="22"/>
              </w:rPr>
              <w:t>Yes</w:t>
            </w:r>
          </w:p>
        </w:tc>
        <w:tc>
          <w:tcPr>
            <w:tcW w:w="942" w:type="dxa"/>
            <w:gridSpan w:val="2"/>
            <w:vAlign w:val="center"/>
            <w:hideMark/>
          </w:tcPr>
          <w:p w14:paraId="39993A61" w14:textId="5A4A87D7" w:rsidR="003266BF" w:rsidRPr="007C3F70" w:rsidRDefault="00F76038" w:rsidP="00F76038">
            <w:pPr>
              <w:rPr>
                <w:rFonts w:ascii="Times New Roman" w:hAnsi="Times New Roman" w:cs="Times New Roman"/>
                <w:bCs/>
                <w:sz w:val="22"/>
                <w:szCs w:val="22"/>
              </w:rPr>
            </w:pPr>
            <w:r>
              <w:rPr>
                <w:rFonts w:ascii="Times New Roman" w:hAnsi="Times New Roman" w:cs="Times New Roman"/>
                <w:bCs/>
                <w:sz w:val="22"/>
                <w:szCs w:val="22"/>
              </w:rPr>
              <w:t xml:space="preserve">  </w:t>
            </w:r>
            <w:r w:rsidR="003266BF" w:rsidRPr="007C3F70">
              <w:rPr>
                <w:rFonts w:ascii="Times New Roman" w:hAnsi="Times New Roman" w:cs="Times New Roman"/>
                <w:bCs/>
                <w:sz w:val="22"/>
                <w:szCs w:val="22"/>
              </w:rPr>
              <w:t>No</w:t>
            </w:r>
          </w:p>
        </w:tc>
      </w:tr>
      <w:tr w:rsidR="003266BF" w:rsidRPr="007C3F70" w14:paraId="1F353814" w14:textId="77777777" w:rsidTr="00F76038">
        <w:trPr>
          <w:gridAfter w:val="1"/>
          <w:wAfter w:w="108" w:type="dxa"/>
        </w:trPr>
        <w:tc>
          <w:tcPr>
            <w:tcW w:w="6880" w:type="dxa"/>
            <w:gridSpan w:val="2"/>
            <w:hideMark/>
          </w:tcPr>
          <w:p w14:paraId="20B35606" w14:textId="77777777" w:rsidR="003266BF" w:rsidRPr="007C3F70" w:rsidRDefault="003266BF" w:rsidP="00986518">
            <w:pPr>
              <w:pStyle w:val="FootnoteText"/>
              <w:spacing w:after="160" w:line="259" w:lineRule="auto"/>
              <w:rPr>
                <w:rFonts w:ascii="Times New Roman" w:hAnsi="Times New Roman" w:cs="Times New Roman"/>
                <w:sz w:val="22"/>
                <w:szCs w:val="22"/>
                <w:lang w:eastAsia="en-GB"/>
              </w:rPr>
            </w:pPr>
            <w:r w:rsidRPr="007C3F70">
              <w:rPr>
                <w:rFonts w:ascii="Times New Roman" w:hAnsi="Times New Roman" w:cs="Times New Roman"/>
                <w:sz w:val="22"/>
                <w:szCs w:val="22"/>
              </w:rPr>
              <w:t xml:space="preserve">New or significantly improved </w:t>
            </w:r>
            <w:r w:rsidRPr="007C3F70">
              <w:rPr>
                <w:rFonts w:ascii="Times New Roman" w:hAnsi="Times New Roman" w:cs="Times New Roman"/>
                <w:b/>
                <w:sz w:val="22"/>
                <w:szCs w:val="22"/>
              </w:rPr>
              <w:t>goods</w:t>
            </w:r>
            <w:r w:rsidRPr="007C3F70">
              <w:rPr>
                <w:rFonts w:ascii="Times New Roman" w:hAnsi="Times New Roman" w:cs="Times New Roman"/>
                <w:sz w:val="22"/>
                <w:szCs w:val="22"/>
              </w:rPr>
              <w:t xml:space="preserve"> (</w:t>
            </w:r>
            <w:r w:rsidRPr="007C3F70">
              <w:rPr>
                <w:rFonts w:ascii="Times New Roman" w:hAnsi="Times New Roman" w:cs="Times New Roman"/>
                <w:i/>
                <w:sz w:val="22"/>
                <w:szCs w:val="22"/>
              </w:rPr>
              <w:t>excludes simple resale of new goods and changes of a purely aesthetic nature</w:t>
            </w:r>
            <w:r w:rsidRPr="007C3F70">
              <w:rPr>
                <w:rFonts w:ascii="Times New Roman" w:hAnsi="Times New Roman" w:cs="Times New Roman"/>
                <w:sz w:val="22"/>
                <w:szCs w:val="22"/>
              </w:rPr>
              <w:t>)</w:t>
            </w:r>
          </w:p>
        </w:tc>
        <w:tc>
          <w:tcPr>
            <w:tcW w:w="942" w:type="dxa"/>
            <w:gridSpan w:val="2"/>
            <w:hideMark/>
          </w:tcPr>
          <w:p w14:paraId="1AF7D616" w14:textId="77777777" w:rsidR="003266BF" w:rsidRPr="007C3F70" w:rsidRDefault="008C0CC8" w:rsidP="00986518">
            <w:pPr>
              <w:jc w:val="center"/>
              <w:rPr>
                <w:rFonts w:ascii="Times New Roman" w:eastAsia="Times New Roman" w:hAnsi="Times New Roman" w:cs="Times New Roman"/>
                <w:sz w:val="22"/>
                <w:szCs w:val="22"/>
              </w:rPr>
            </w:pPr>
            <w:sdt>
              <w:sdtPr>
                <w:rPr>
                  <w:rFonts w:ascii="Times New Roman" w:hAnsi="Times New Roman" w:cs="Times New Roman"/>
                  <w:bCs/>
                  <w:sz w:val="22"/>
                  <w:szCs w:val="22"/>
                </w:rPr>
                <w:id w:val="-1725362191"/>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c>
          <w:tcPr>
            <w:tcW w:w="942" w:type="dxa"/>
            <w:gridSpan w:val="2"/>
            <w:hideMark/>
          </w:tcPr>
          <w:p w14:paraId="30DCBC6C" w14:textId="77777777" w:rsidR="003266BF" w:rsidRPr="007C3F70" w:rsidRDefault="008C0CC8" w:rsidP="00986518">
            <w:pPr>
              <w:jc w:val="center"/>
              <w:rPr>
                <w:rFonts w:ascii="Times New Roman" w:hAnsi="Times New Roman" w:cs="Times New Roman"/>
                <w:sz w:val="22"/>
                <w:szCs w:val="22"/>
              </w:rPr>
            </w:pPr>
            <w:sdt>
              <w:sdtPr>
                <w:rPr>
                  <w:rFonts w:ascii="Times New Roman" w:hAnsi="Times New Roman" w:cs="Times New Roman"/>
                  <w:bCs/>
                  <w:sz w:val="22"/>
                  <w:szCs w:val="22"/>
                </w:rPr>
                <w:id w:val="-847713018"/>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r>
      <w:tr w:rsidR="003266BF" w:rsidRPr="007C3F70" w14:paraId="7ED3D468" w14:textId="77777777" w:rsidTr="00F76038">
        <w:trPr>
          <w:gridAfter w:val="1"/>
          <w:wAfter w:w="108" w:type="dxa"/>
        </w:trPr>
        <w:tc>
          <w:tcPr>
            <w:tcW w:w="6880" w:type="dxa"/>
            <w:gridSpan w:val="2"/>
            <w:hideMark/>
          </w:tcPr>
          <w:p w14:paraId="57B51D9F" w14:textId="1ACE1E27" w:rsidR="003266BF" w:rsidRPr="007C3F70" w:rsidRDefault="003266BF" w:rsidP="00986518">
            <w:pPr>
              <w:rPr>
                <w:rFonts w:ascii="Times New Roman" w:hAnsi="Times New Roman" w:cs="Times New Roman"/>
                <w:sz w:val="22"/>
                <w:szCs w:val="22"/>
              </w:rPr>
            </w:pPr>
            <w:r w:rsidRPr="007C3F70">
              <w:rPr>
                <w:rFonts w:ascii="Times New Roman" w:hAnsi="Times New Roman" w:cs="Times New Roman"/>
                <w:sz w:val="22"/>
                <w:szCs w:val="22"/>
              </w:rPr>
              <w:t xml:space="preserve">New or significantly improved </w:t>
            </w:r>
            <w:r w:rsidRPr="007C3F70">
              <w:rPr>
                <w:rFonts w:ascii="Times New Roman" w:hAnsi="Times New Roman" w:cs="Times New Roman"/>
                <w:b/>
                <w:sz w:val="22"/>
                <w:szCs w:val="22"/>
              </w:rPr>
              <w:t>services</w:t>
            </w:r>
          </w:p>
        </w:tc>
        <w:tc>
          <w:tcPr>
            <w:tcW w:w="942" w:type="dxa"/>
            <w:gridSpan w:val="2"/>
            <w:hideMark/>
          </w:tcPr>
          <w:p w14:paraId="5A3E4C1B" w14:textId="77777777" w:rsidR="003266BF" w:rsidRPr="007C3F70" w:rsidRDefault="008C0CC8" w:rsidP="00986518">
            <w:pPr>
              <w:jc w:val="center"/>
              <w:rPr>
                <w:rFonts w:ascii="Times New Roman" w:hAnsi="Times New Roman" w:cs="Times New Roman"/>
                <w:sz w:val="22"/>
                <w:szCs w:val="22"/>
              </w:rPr>
            </w:pPr>
            <w:sdt>
              <w:sdtPr>
                <w:rPr>
                  <w:rFonts w:ascii="Times New Roman" w:hAnsi="Times New Roman" w:cs="Times New Roman"/>
                  <w:bCs/>
                  <w:sz w:val="22"/>
                  <w:szCs w:val="22"/>
                </w:rPr>
                <w:id w:val="1942715524"/>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c>
          <w:tcPr>
            <w:tcW w:w="942" w:type="dxa"/>
            <w:gridSpan w:val="2"/>
            <w:hideMark/>
          </w:tcPr>
          <w:p w14:paraId="22FA7E81" w14:textId="77777777" w:rsidR="003266BF" w:rsidRPr="007C3F70" w:rsidRDefault="008C0CC8" w:rsidP="00986518">
            <w:pPr>
              <w:jc w:val="center"/>
              <w:rPr>
                <w:rFonts w:ascii="Times New Roman" w:hAnsi="Times New Roman" w:cs="Times New Roman"/>
                <w:sz w:val="22"/>
                <w:szCs w:val="22"/>
              </w:rPr>
            </w:pPr>
            <w:sdt>
              <w:sdtPr>
                <w:rPr>
                  <w:rFonts w:ascii="Times New Roman" w:hAnsi="Times New Roman" w:cs="Times New Roman"/>
                  <w:bCs/>
                  <w:sz w:val="22"/>
                  <w:szCs w:val="22"/>
                </w:rPr>
                <w:id w:val="804360749"/>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r>
      <w:tr w:rsidR="003266BF" w:rsidRPr="007C3F70" w14:paraId="08CF5382" w14:textId="77777777" w:rsidTr="00F76038">
        <w:trPr>
          <w:gridAfter w:val="1"/>
          <w:wAfter w:w="108" w:type="dxa"/>
        </w:trPr>
        <w:tc>
          <w:tcPr>
            <w:tcW w:w="6880" w:type="dxa"/>
            <w:gridSpan w:val="2"/>
            <w:hideMark/>
          </w:tcPr>
          <w:p w14:paraId="1F8886CE" w14:textId="77777777" w:rsidR="003266BF" w:rsidRPr="007C3F70" w:rsidRDefault="003266BF" w:rsidP="00986518">
            <w:pPr>
              <w:rPr>
                <w:rFonts w:ascii="Times New Roman" w:hAnsi="Times New Roman" w:cs="Times New Roman"/>
                <w:bCs/>
                <w:sz w:val="22"/>
                <w:szCs w:val="22"/>
              </w:rPr>
            </w:pPr>
            <w:r w:rsidRPr="007C3F70">
              <w:rPr>
                <w:rFonts w:ascii="Times New Roman" w:hAnsi="Times New Roman" w:cs="Times New Roman"/>
                <w:bCs/>
                <w:sz w:val="22"/>
                <w:szCs w:val="22"/>
              </w:rPr>
              <w:t xml:space="preserve">New or significantly improved </w:t>
            </w:r>
            <w:r w:rsidRPr="007C3F70">
              <w:rPr>
                <w:rFonts w:ascii="Times New Roman" w:hAnsi="Times New Roman" w:cs="Times New Roman"/>
                <w:b/>
                <w:bCs/>
                <w:sz w:val="22"/>
                <w:szCs w:val="22"/>
              </w:rPr>
              <w:t>production methods</w:t>
            </w:r>
            <w:r w:rsidRPr="007C3F70">
              <w:rPr>
                <w:rFonts w:ascii="Times New Roman" w:hAnsi="Times New Roman" w:cs="Times New Roman"/>
                <w:bCs/>
                <w:sz w:val="22"/>
                <w:szCs w:val="22"/>
              </w:rPr>
              <w:t xml:space="preserve"> for the production of goods or services</w:t>
            </w:r>
          </w:p>
        </w:tc>
        <w:tc>
          <w:tcPr>
            <w:tcW w:w="942" w:type="dxa"/>
            <w:gridSpan w:val="2"/>
            <w:hideMark/>
          </w:tcPr>
          <w:p w14:paraId="53A84B66" w14:textId="77777777" w:rsidR="003266BF" w:rsidRPr="007C3F70" w:rsidRDefault="008C0CC8" w:rsidP="00986518">
            <w:pPr>
              <w:jc w:val="center"/>
              <w:rPr>
                <w:rFonts w:ascii="Times New Roman" w:hAnsi="Times New Roman" w:cs="Times New Roman"/>
                <w:sz w:val="22"/>
                <w:szCs w:val="22"/>
              </w:rPr>
            </w:pPr>
            <w:sdt>
              <w:sdtPr>
                <w:rPr>
                  <w:rFonts w:ascii="Times New Roman" w:hAnsi="Times New Roman" w:cs="Times New Roman"/>
                  <w:bCs/>
                  <w:sz w:val="22"/>
                  <w:szCs w:val="22"/>
                </w:rPr>
                <w:id w:val="674775395"/>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c>
          <w:tcPr>
            <w:tcW w:w="942" w:type="dxa"/>
            <w:gridSpan w:val="2"/>
            <w:hideMark/>
          </w:tcPr>
          <w:p w14:paraId="7A617B97" w14:textId="77777777" w:rsidR="003266BF" w:rsidRPr="007C3F70" w:rsidRDefault="008C0CC8" w:rsidP="00986518">
            <w:pPr>
              <w:jc w:val="center"/>
              <w:rPr>
                <w:rFonts w:ascii="Times New Roman" w:hAnsi="Times New Roman" w:cs="Times New Roman"/>
                <w:sz w:val="22"/>
                <w:szCs w:val="22"/>
              </w:rPr>
            </w:pPr>
            <w:sdt>
              <w:sdtPr>
                <w:rPr>
                  <w:rFonts w:ascii="Times New Roman" w:hAnsi="Times New Roman" w:cs="Times New Roman"/>
                  <w:bCs/>
                  <w:sz w:val="22"/>
                  <w:szCs w:val="22"/>
                </w:rPr>
                <w:id w:val="-1126686000"/>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r>
      <w:tr w:rsidR="003266BF" w:rsidRPr="007C3F70" w14:paraId="605DB71E" w14:textId="77777777" w:rsidTr="00F76038">
        <w:trPr>
          <w:gridAfter w:val="1"/>
          <w:wAfter w:w="108" w:type="dxa"/>
        </w:trPr>
        <w:tc>
          <w:tcPr>
            <w:tcW w:w="6880" w:type="dxa"/>
            <w:gridSpan w:val="2"/>
            <w:hideMark/>
          </w:tcPr>
          <w:p w14:paraId="14C35B40" w14:textId="77777777" w:rsidR="003266BF" w:rsidRPr="007C3F70" w:rsidRDefault="003266BF" w:rsidP="00986518">
            <w:pPr>
              <w:rPr>
                <w:rFonts w:ascii="Times New Roman" w:hAnsi="Times New Roman" w:cs="Times New Roman"/>
                <w:bCs/>
                <w:sz w:val="22"/>
                <w:szCs w:val="22"/>
              </w:rPr>
            </w:pPr>
            <w:r w:rsidRPr="007C3F70">
              <w:rPr>
                <w:rFonts w:ascii="Times New Roman" w:hAnsi="Times New Roman" w:cs="Times New Roman"/>
                <w:bCs/>
                <w:sz w:val="22"/>
                <w:szCs w:val="22"/>
              </w:rPr>
              <w:t xml:space="preserve">New or significantly improved </w:t>
            </w:r>
            <w:r w:rsidRPr="007C3F70">
              <w:rPr>
                <w:rFonts w:ascii="Times New Roman" w:hAnsi="Times New Roman" w:cs="Times New Roman"/>
                <w:b/>
                <w:bCs/>
                <w:sz w:val="22"/>
                <w:szCs w:val="22"/>
              </w:rPr>
              <w:t>methods of logistics, delivery or distribution</w:t>
            </w:r>
            <w:r w:rsidRPr="007C3F70">
              <w:rPr>
                <w:rFonts w:ascii="Times New Roman" w:hAnsi="Times New Roman" w:cs="Times New Roman"/>
                <w:bCs/>
                <w:sz w:val="22"/>
                <w:szCs w:val="22"/>
              </w:rPr>
              <w:t xml:space="preserve"> for imported products, goods or services</w:t>
            </w:r>
          </w:p>
        </w:tc>
        <w:tc>
          <w:tcPr>
            <w:tcW w:w="942" w:type="dxa"/>
            <w:gridSpan w:val="2"/>
            <w:hideMark/>
          </w:tcPr>
          <w:p w14:paraId="2590627F" w14:textId="77777777" w:rsidR="003266BF" w:rsidRPr="007C3F70" w:rsidRDefault="008C0CC8" w:rsidP="00986518">
            <w:pPr>
              <w:jc w:val="center"/>
              <w:rPr>
                <w:rFonts w:ascii="Times New Roman" w:hAnsi="Times New Roman" w:cs="Times New Roman"/>
                <w:sz w:val="22"/>
                <w:szCs w:val="22"/>
              </w:rPr>
            </w:pPr>
            <w:sdt>
              <w:sdtPr>
                <w:rPr>
                  <w:rFonts w:ascii="Times New Roman" w:hAnsi="Times New Roman" w:cs="Times New Roman"/>
                  <w:bCs/>
                  <w:sz w:val="22"/>
                  <w:szCs w:val="22"/>
                </w:rPr>
                <w:id w:val="-643815006"/>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c>
          <w:tcPr>
            <w:tcW w:w="942" w:type="dxa"/>
            <w:gridSpan w:val="2"/>
            <w:hideMark/>
          </w:tcPr>
          <w:p w14:paraId="2F1F571D" w14:textId="77777777" w:rsidR="003266BF" w:rsidRPr="007C3F70" w:rsidRDefault="008C0CC8" w:rsidP="00986518">
            <w:pPr>
              <w:jc w:val="center"/>
              <w:rPr>
                <w:rFonts w:ascii="Times New Roman" w:hAnsi="Times New Roman" w:cs="Times New Roman"/>
                <w:sz w:val="22"/>
                <w:szCs w:val="22"/>
              </w:rPr>
            </w:pPr>
            <w:sdt>
              <w:sdtPr>
                <w:rPr>
                  <w:rFonts w:ascii="Times New Roman" w:hAnsi="Times New Roman" w:cs="Times New Roman"/>
                  <w:bCs/>
                  <w:sz w:val="22"/>
                  <w:szCs w:val="22"/>
                </w:rPr>
                <w:id w:val="-2037876855"/>
                <w14:checkbox>
                  <w14:checked w14:val="0"/>
                  <w14:checkedState w14:val="2612" w14:font="MS Gothic"/>
                  <w14:uncheckedState w14:val="2610" w14:font="MS Gothic"/>
                </w14:checkbox>
              </w:sdtPr>
              <w:sdtEndPr/>
              <w:sdtContent>
                <w:r w:rsidR="003266BF" w:rsidRPr="007C3F70">
                  <w:rPr>
                    <w:rFonts w:ascii="Segoe UI Symbol" w:eastAsia="MS Gothic" w:hAnsi="Segoe UI Symbol" w:cs="Segoe UI Symbol"/>
                    <w:bCs/>
                    <w:sz w:val="22"/>
                    <w:szCs w:val="22"/>
                  </w:rPr>
                  <w:t>☐</w:t>
                </w:r>
              </w:sdtContent>
            </w:sdt>
            <w:r w:rsidR="003266BF" w:rsidRPr="007C3F70">
              <w:rPr>
                <w:rFonts w:ascii="Times New Roman" w:hAnsi="Times New Roman" w:cs="Times New Roman"/>
                <w:bCs/>
                <w:sz w:val="22"/>
                <w:szCs w:val="22"/>
              </w:rPr>
              <w:t xml:space="preserve"> </w:t>
            </w:r>
          </w:p>
        </w:tc>
      </w:tr>
    </w:tbl>
    <w:p w14:paraId="0646F3F6" w14:textId="4C13EBFE" w:rsidR="003266BF" w:rsidRPr="001F5E6D" w:rsidRDefault="003266BF" w:rsidP="003266BF">
      <w:pPr>
        <w:rPr>
          <w:rFonts w:ascii="Times New Roman" w:eastAsia="Batang" w:hAnsi="Times New Roman" w:cs="Times New Roman"/>
          <w:bCs/>
          <w:color w:val="FFC000"/>
          <w:sz w:val="22"/>
          <w:szCs w:val="22"/>
        </w:rPr>
      </w:pPr>
      <w:r w:rsidRPr="001F5E6D">
        <w:rPr>
          <w:rFonts w:ascii="Times New Roman" w:eastAsia="Batang" w:hAnsi="Times New Roman" w:cs="Times New Roman"/>
          <w:bCs/>
          <w:color w:val="FFC000"/>
          <w:sz w:val="22"/>
          <w:szCs w:val="22"/>
        </w:rPr>
        <w:t>(If all options are marked "No" skip to 2.21</w:t>
      </w:r>
      <w:r w:rsidR="001F5E6D">
        <w:rPr>
          <w:rFonts w:ascii="Times New Roman" w:eastAsia="Batang" w:hAnsi="Times New Roman" w:cs="Times New Roman"/>
          <w:bCs/>
          <w:color w:val="FFC000"/>
          <w:sz w:val="22"/>
          <w:szCs w:val="22"/>
        </w:rPr>
        <w:t>.</w:t>
      </w:r>
      <w:r w:rsidRPr="001F5E6D">
        <w:rPr>
          <w:rFonts w:ascii="Times New Roman" w:eastAsia="Batang" w:hAnsi="Times New Roman" w:cs="Times New Roman"/>
          <w:bCs/>
          <w:color w:val="FFC000"/>
          <w:sz w:val="22"/>
          <w:szCs w:val="22"/>
        </w:rPr>
        <w:t>)</w:t>
      </w:r>
    </w:p>
    <w:p w14:paraId="6B09D3B8" w14:textId="257F2D88" w:rsidR="003266BF" w:rsidRPr="007C3F70" w:rsidRDefault="003266BF" w:rsidP="003266BF">
      <w:pPr>
        <w:pStyle w:val="ListParagraph"/>
        <w:numPr>
          <w:ilvl w:val="1"/>
          <w:numId w:val="14"/>
        </w:numPr>
        <w:tabs>
          <w:tab w:val="left" w:pos="540"/>
          <w:tab w:val="left" w:pos="7938"/>
        </w:tabs>
        <w:spacing w:line="259" w:lineRule="auto"/>
        <w:rPr>
          <w:rFonts w:ascii="Times New Roman" w:hAnsi="Times New Roman" w:cs="Times New Roman"/>
          <w:b/>
          <w:color w:val="295A4D"/>
          <w:sz w:val="22"/>
          <w:szCs w:val="22"/>
        </w:rPr>
      </w:pPr>
      <w:r w:rsidRPr="007C3F70">
        <w:rPr>
          <w:rFonts w:ascii="Times New Roman" w:eastAsia="Batang" w:hAnsi="Times New Roman" w:cs="Times New Roman"/>
          <w:b/>
          <w:color w:val="4C94D8"/>
          <w:kern w:val="0"/>
          <w:sz w:val="22"/>
          <w:szCs w:val="22"/>
        </w:rPr>
        <w:t xml:space="preserve">In last </w:t>
      </w:r>
      <w:r w:rsidR="007C3F70" w:rsidRPr="007C3F70">
        <w:rPr>
          <w:rFonts w:ascii="Times New Roman" w:eastAsia="Batang" w:hAnsi="Times New Roman" w:cs="Times New Roman"/>
          <w:b/>
          <w:color w:val="4C94D8"/>
          <w:kern w:val="0"/>
          <w:sz w:val="22"/>
          <w:szCs w:val="22"/>
        </w:rPr>
        <w:t>three</w:t>
      </w:r>
      <w:r w:rsidRPr="007C3F70">
        <w:rPr>
          <w:rFonts w:ascii="Times New Roman" w:eastAsia="Batang" w:hAnsi="Times New Roman" w:cs="Times New Roman"/>
          <w:b/>
          <w:color w:val="4C94D8"/>
          <w:kern w:val="0"/>
          <w:sz w:val="22"/>
          <w:szCs w:val="22"/>
        </w:rPr>
        <w:t xml:space="preserve"> years</w:t>
      </w:r>
      <w:r w:rsidRPr="007C3F70">
        <w:rPr>
          <w:rFonts w:ascii="Times New Roman" w:hAnsi="Times New Roman" w:cs="Times New Roman"/>
          <w:b/>
          <w:color w:val="295A4D"/>
          <w:sz w:val="22"/>
          <w:szCs w:val="22"/>
        </w:rPr>
        <w:t xml:space="preserve">, </w:t>
      </w:r>
      <w:r w:rsidRPr="007C3F70">
        <w:rPr>
          <w:rFonts w:ascii="Times New Roman" w:eastAsia="Batang" w:hAnsi="Times New Roman" w:cs="Times New Roman"/>
          <w:b/>
          <w:bCs/>
          <w:color w:val="295A4D"/>
          <w:sz w:val="22"/>
          <w:szCs w:val="22"/>
        </w:rPr>
        <w:t>has</w:t>
      </w:r>
      <w:r w:rsidRPr="007C3F70">
        <w:rPr>
          <w:rFonts w:ascii="Times New Roman" w:hAnsi="Times New Roman" w:cs="Times New Roman"/>
          <w:b/>
          <w:color w:val="295A4D"/>
          <w:sz w:val="22"/>
          <w:szCs w:val="22"/>
        </w:rPr>
        <w:t xml:space="preserve"> the </w:t>
      </w:r>
      <w:r w:rsidRPr="007C3F70">
        <w:rPr>
          <w:rFonts w:ascii="Times New Roman" w:eastAsia="Batang" w:hAnsi="Times New Roman" w:cs="Times New Roman"/>
          <w:b/>
          <w:bCs/>
          <w:color w:val="295A4D"/>
          <w:sz w:val="22"/>
          <w:szCs w:val="22"/>
        </w:rPr>
        <w:t>enterprise</w:t>
      </w:r>
      <w:r w:rsidRPr="007C3F70">
        <w:rPr>
          <w:rFonts w:ascii="Times New Roman" w:hAnsi="Times New Roman" w:cs="Times New Roman"/>
          <w:b/>
          <w:color w:val="295A4D"/>
          <w:sz w:val="22"/>
          <w:szCs w:val="22"/>
        </w:rPr>
        <w:t xml:space="preserve"> carried out any of the following activities when developing these innovations?</w:t>
      </w:r>
    </w:p>
    <w:p w14:paraId="730C3240" w14:textId="0DEF6F5F" w:rsidR="003266BF" w:rsidRPr="007C3F70" w:rsidRDefault="007C3F70" w:rsidP="003266BF">
      <w:pPr>
        <w:tabs>
          <w:tab w:val="left" w:pos="851"/>
          <w:tab w:val="left" w:pos="1418"/>
          <w:tab w:val="left" w:pos="5245"/>
        </w:tabs>
        <w:jc w:val="both"/>
        <w:rPr>
          <w:rFonts w:ascii="Times New Roman" w:eastAsia="Arial Narrow" w:hAnsi="Times New Roman" w:cs="Times New Roman"/>
          <w:i/>
          <w:color w:val="7F7F7F"/>
          <w:sz w:val="22"/>
          <w:szCs w:val="22"/>
        </w:rPr>
      </w:pPr>
      <w:bookmarkStart w:id="3" w:name="_Hlk221106718"/>
      <w:r w:rsidRPr="007C3F70">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7C3F70">
        <w:rPr>
          <w:rFonts w:ascii="Times New Roman" w:eastAsia="Batang" w:hAnsi="Times New Roman" w:cs="Times New Roman"/>
          <w:bCs/>
          <w:i/>
          <w:color w:val="7F7F7F" w:themeColor="text1" w:themeTint="80"/>
          <w:sz w:val="22"/>
          <w:szCs w:val="22"/>
        </w:rPr>
        <w:t>. Please mark all applicable responses.</w:t>
      </w:r>
    </w:p>
    <w:tbl>
      <w:tblPr>
        <w:tblW w:w="7650" w:type="dxa"/>
        <w:tblInd w:w="-107" w:type="dxa"/>
        <w:tblCellMar>
          <w:left w:w="107" w:type="dxa"/>
          <w:right w:w="107" w:type="dxa"/>
        </w:tblCellMar>
        <w:tblLook w:val="04A0" w:firstRow="1" w:lastRow="0" w:firstColumn="1" w:lastColumn="0" w:noHBand="0" w:noVBand="1"/>
      </w:tblPr>
      <w:tblGrid>
        <w:gridCol w:w="7650"/>
      </w:tblGrid>
      <w:tr w:rsidR="003266BF" w:rsidRPr="007C3F70" w14:paraId="6FA4D79C" w14:textId="77777777" w:rsidTr="00986518">
        <w:trPr>
          <w:cantSplit/>
          <w:trHeight w:val="510"/>
        </w:trPr>
        <w:tc>
          <w:tcPr>
            <w:tcW w:w="7650" w:type="dxa"/>
            <w:vAlign w:val="center"/>
            <w:hideMark/>
          </w:tcPr>
          <w:bookmarkEnd w:id="3"/>
          <w:p w14:paraId="35F0BD8F" w14:textId="77777777" w:rsidR="003266BF" w:rsidRPr="007C3F70" w:rsidRDefault="003266BF" w:rsidP="00986518">
            <w:pPr>
              <w:tabs>
                <w:tab w:val="left" w:pos="142"/>
              </w:tabs>
              <w:jc w:val="both"/>
              <w:rPr>
                <w:rFonts w:ascii="Times New Roman" w:hAnsi="Times New Roman" w:cs="Times New Roman"/>
                <w:sz w:val="22"/>
                <w:szCs w:val="22"/>
              </w:rPr>
            </w:pPr>
            <w:r w:rsidRPr="007C3F70">
              <w:rPr>
                <w:rFonts w:ascii="Segoe UI Symbol" w:eastAsia="MS Gothic" w:hAnsi="Segoe UI Symbol" w:cs="Segoe UI Symbol"/>
                <w:bCs/>
                <w:sz w:val="22"/>
                <w:szCs w:val="22"/>
              </w:rPr>
              <w:t>☐</w:t>
            </w:r>
            <w:r w:rsidRPr="007C3F70">
              <w:rPr>
                <w:rFonts w:ascii="Times New Roman" w:eastAsia="MS Gothic" w:hAnsi="Times New Roman" w:cs="Times New Roman"/>
                <w:bCs/>
                <w:sz w:val="22"/>
                <w:szCs w:val="22"/>
              </w:rPr>
              <w:t xml:space="preserve"> A</w:t>
            </w:r>
            <w:r w:rsidRPr="007C3F70">
              <w:rPr>
                <w:rFonts w:ascii="Times New Roman" w:hAnsi="Times New Roman" w:cs="Times New Roman"/>
                <w:sz w:val="22"/>
                <w:szCs w:val="22"/>
              </w:rPr>
              <w:t xml:space="preserve">pplied for public funding </w:t>
            </w:r>
          </w:p>
        </w:tc>
      </w:tr>
      <w:tr w:rsidR="003266BF" w:rsidRPr="007C3F70" w14:paraId="2065C25D" w14:textId="77777777" w:rsidTr="00986518">
        <w:trPr>
          <w:cantSplit/>
          <w:trHeight w:val="510"/>
        </w:trPr>
        <w:tc>
          <w:tcPr>
            <w:tcW w:w="7650" w:type="dxa"/>
            <w:vAlign w:val="center"/>
          </w:tcPr>
          <w:p w14:paraId="21F07283" w14:textId="2FC7F1DD" w:rsidR="003266BF" w:rsidRPr="007C3F70" w:rsidRDefault="003266BF" w:rsidP="00986518">
            <w:pPr>
              <w:tabs>
                <w:tab w:val="left" w:pos="142"/>
              </w:tabs>
              <w:jc w:val="both"/>
              <w:rPr>
                <w:rFonts w:ascii="Times New Roman" w:hAnsi="Times New Roman" w:cs="Times New Roman"/>
                <w:sz w:val="22"/>
                <w:szCs w:val="22"/>
              </w:rPr>
            </w:pPr>
            <w:r w:rsidRPr="007C3F70">
              <w:rPr>
                <w:rFonts w:ascii="Segoe UI Symbol" w:eastAsia="MS Gothic" w:hAnsi="Segoe UI Symbol" w:cs="Segoe UI Symbol"/>
                <w:bCs/>
                <w:sz w:val="22"/>
                <w:szCs w:val="22"/>
              </w:rPr>
              <w:t>☐</w:t>
            </w:r>
            <w:r w:rsidRPr="007C3F70">
              <w:rPr>
                <w:rFonts w:ascii="Times New Roman" w:hAnsi="Times New Roman" w:cs="Times New Roman"/>
                <w:bCs/>
                <w:sz w:val="22"/>
                <w:szCs w:val="22"/>
              </w:rPr>
              <w:t xml:space="preserve"> Used services or otherwise assisted by a technology transfer office, business support organization, or similar entity (e.g. a business incubator)</w:t>
            </w:r>
          </w:p>
        </w:tc>
      </w:tr>
      <w:tr w:rsidR="003266BF" w:rsidRPr="007C3F70" w14:paraId="4D9007EE" w14:textId="77777777" w:rsidTr="00986518">
        <w:trPr>
          <w:cantSplit/>
          <w:trHeight w:val="510"/>
        </w:trPr>
        <w:tc>
          <w:tcPr>
            <w:tcW w:w="7650" w:type="dxa"/>
            <w:vAlign w:val="center"/>
          </w:tcPr>
          <w:p w14:paraId="7ADE3B27" w14:textId="77777777" w:rsidR="003266BF" w:rsidRPr="007C3F70" w:rsidRDefault="003266BF" w:rsidP="00986518">
            <w:pPr>
              <w:tabs>
                <w:tab w:val="left" w:pos="142"/>
              </w:tabs>
              <w:jc w:val="both"/>
              <w:rPr>
                <w:rFonts w:ascii="Times New Roman" w:hAnsi="Times New Roman" w:cs="Times New Roman"/>
                <w:sz w:val="22"/>
                <w:szCs w:val="22"/>
              </w:rPr>
            </w:pPr>
            <w:r w:rsidRPr="007C3F70">
              <w:rPr>
                <w:rFonts w:ascii="Segoe UI Symbol" w:eastAsia="MS Gothic" w:hAnsi="Segoe UI Symbol" w:cs="Segoe UI Symbol"/>
                <w:bCs/>
                <w:sz w:val="22"/>
                <w:szCs w:val="22"/>
              </w:rPr>
              <w:t>☐</w:t>
            </w:r>
            <w:r w:rsidRPr="007C3F70">
              <w:rPr>
                <w:rFonts w:ascii="Times New Roman" w:hAnsi="Times New Roman" w:cs="Times New Roman"/>
                <w:sz w:val="22"/>
                <w:szCs w:val="22"/>
              </w:rPr>
              <w:t xml:space="preserve"> Acquired new equipment, plant or other forms of physical capital</w:t>
            </w:r>
          </w:p>
          <w:p w14:paraId="3A905169" w14:textId="77777777" w:rsidR="003266BF" w:rsidRPr="007C3F70" w:rsidRDefault="003266BF" w:rsidP="00986518">
            <w:pPr>
              <w:tabs>
                <w:tab w:val="left" w:pos="142"/>
              </w:tabs>
              <w:jc w:val="both"/>
              <w:rPr>
                <w:rFonts w:ascii="Times New Roman" w:hAnsi="Times New Roman" w:cs="Times New Roman"/>
                <w:sz w:val="22"/>
                <w:szCs w:val="22"/>
              </w:rPr>
            </w:pPr>
            <w:r w:rsidRPr="007C3F70">
              <w:rPr>
                <w:rFonts w:ascii="Segoe UI Symbol" w:eastAsia="MS Gothic" w:hAnsi="Segoe UI Symbol" w:cs="Segoe UI Symbol"/>
                <w:bCs/>
                <w:sz w:val="22"/>
                <w:szCs w:val="22"/>
              </w:rPr>
              <w:t>☐</w:t>
            </w:r>
            <w:r w:rsidRPr="007C3F70">
              <w:rPr>
                <w:rFonts w:ascii="Times New Roman" w:eastAsia="MS Gothic" w:hAnsi="Times New Roman" w:cs="Times New Roman"/>
                <w:bCs/>
                <w:sz w:val="22"/>
                <w:szCs w:val="22"/>
              </w:rPr>
              <w:t xml:space="preserve"> </w:t>
            </w:r>
            <w:r w:rsidRPr="007C3F70">
              <w:rPr>
                <w:rFonts w:ascii="Times New Roman" w:hAnsi="Times New Roman" w:cs="Times New Roman"/>
                <w:sz w:val="22"/>
                <w:szCs w:val="22"/>
              </w:rPr>
              <w:t>Acquired new patents, intellectual property rights, or other forms of intellectual or intangible property</w:t>
            </w:r>
          </w:p>
        </w:tc>
      </w:tr>
      <w:tr w:rsidR="003266BF" w:rsidRPr="007C3F70" w14:paraId="22463D85" w14:textId="77777777" w:rsidTr="00986518">
        <w:trPr>
          <w:cantSplit/>
          <w:trHeight w:val="510"/>
        </w:trPr>
        <w:tc>
          <w:tcPr>
            <w:tcW w:w="7650" w:type="dxa"/>
            <w:vAlign w:val="center"/>
          </w:tcPr>
          <w:p w14:paraId="3CD1760F" w14:textId="77777777" w:rsidR="003266BF" w:rsidRDefault="003266BF" w:rsidP="00986518">
            <w:pPr>
              <w:tabs>
                <w:tab w:val="left" w:pos="142"/>
              </w:tabs>
              <w:jc w:val="both"/>
              <w:rPr>
                <w:rFonts w:ascii="Times New Roman" w:hAnsi="Times New Roman" w:cs="Times New Roman"/>
                <w:bCs/>
                <w:sz w:val="22"/>
                <w:szCs w:val="22"/>
              </w:rPr>
            </w:pPr>
            <w:r w:rsidRPr="007C3F70">
              <w:rPr>
                <w:rFonts w:ascii="Segoe UI Symbol" w:eastAsia="MS Gothic" w:hAnsi="Segoe UI Symbol" w:cs="Segoe UI Symbol"/>
                <w:bCs/>
                <w:sz w:val="22"/>
                <w:szCs w:val="22"/>
              </w:rPr>
              <w:t>☐</w:t>
            </w:r>
            <w:r w:rsidRPr="007C3F70">
              <w:rPr>
                <w:rFonts w:ascii="Times New Roman" w:hAnsi="Times New Roman" w:cs="Times New Roman"/>
                <w:bCs/>
                <w:sz w:val="22"/>
                <w:szCs w:val="22"/>
              </w:rPr>
              <w:t xml:space="preserve"> Purchased or otherwise received consulting services from experts </w:t>
            </w:r>
          </w:p>
          <w:p w14:paraId="298D06AF" w14:textId="249680A1" w:rsidR="00C62517" w:rsidRPr="007C3F70" w:rsidRDefault="00C62517" w:rsidP="00986518">
            <w:pPr>
              <w:tabs>
                <w:tab w:val="left" w:pos="142"/>
              </w:tabs>
              <w:jc w:val="both"/>
              <w:rPr>
                <w:rFonts w:ascii="Times New Roman" w:hAnsi="Times New Roman" w:cs="Times New Roman"/>
                <w:sz w:val="22"/>
                <w:szCs w:val="22"/>
              </w:rPr>
            </w:pPr>
          </w:p>
        </w:tc>
      </w:tr>
    </w:tbl>
    <w:p w14:paraId="1711A8CA" w14:textId="65B171A5" w:rsidR="003266BF" w:rsidRPr="00C62517" w:rsidRDefault="003266BF" w:rsidP="003266BF">
      <w:pPr>
        <w:pStyle w:val="ListParagraph"/>
        <w:numPr>
          <w:ilvl w:val="1"/>
          <w:numId w:val="14"/>
        </w:numPr>
        <w:tabs>
          <w:tab w:val="left" w:pos="540"/>
          <w:tab w:val="left" w:pos="7938"/>
        </w:tabs>
        <w:spacing w:line="259" w:lineRule="auto"/>
        <w:rPr>
          <w:rFonts w:ascii="Times New Roman" w:hAnsi="Times New Roman" w:cs="Times New Roman"/>
          <w:b/>
          <w:bCs/>
          <w:color w:val="295A4D"/>
          <w:sz w:val="22"/>
          <w:szCs w:val="22"/>
        </w:rPr>
      </w:pPr>
      <w:r w:rsidRPr="00C62517">
        <w:rPr>
          <w:rFonts w:ascii="Times New Roman" w:eastAsia="Batang" w:hAnsi="Times New Roman" w:cs="Times New Roman"/>
          <w:b/>
          <w:color w:val="4C94D8"/>
          <w:kern w:val="0"/>
          <w:sz w:val="22"/>
          <w:szCs w:val="22"/>
        </w:rPr>
        <w:t xml:space="preserve">In last </w:t>
      </w:r>
      <w:r w:rsidR="00C62517" w:rsidRPr="00C62517">
        <w:rPr>
          <w:rFonts w:ascii="Times New Roman" w:eastAsia="Batang" w:hAnsi="Times New Roman" w:cs="Times New Roman"/>
          <w:b/>
          <w:color w:val="4C94D8"/>
          <w:kern w:val="0"/>
          <w:sz w:val="22"/>
          <w:szCs w:val="22"/>
        </w:rPr>
        <w:t>three</w:t>
      </w:r>
      <w:r w:rsidRPr="00C62517">
        <w:rPr>
          <w:rFonts w:ascii="Times New Roman" w:eastAsia="Batang" w:hAnsi="Times New Roman" w:cs="Times New Roman"/>
          <w:b/>
          <w:color w:val="4C94D8"/>
          <w:kern w:val="0"/>
          <w:sz w:val="22"/>
          <w:szCs w:val="22"/>
        </w:rPr>
        <w:t xml:space="preserve"> years</w:t>
      </w:r>
      <w:r w:rsidRPr="00C62517">
        <w:rPr>
          <w:rFonts w:ascii="Times New Roman" w:hAnsi="Times New Roman" w:cs="Times New Roman"/>
          <w:b/>
          <w:color w:val="295A4D"/>
          <w:sz w:val="22"/>
          <w:szCs w:val="22"/>
        </w:rPr>
        <w:t xml:space="preserve">, </w:t>
      </w:r>
      <w:r w:rsidRPr="00C62517">
        <w:rPr>
          <w:rFonts w:ascii="Times New Roman" w:hAnsi="Times New Roman" w:cs="Times New Roman"/>
          <w:b/>
          <w:bCs/>
          <w:color w:val="295A4D"/>
          <w:sz w:val="22"/>
          <w:szCs w:val="22"/>
        </w:rPr>
        <w:t xml:space="preserve">have the innovation activities of the </w:t>
      </w:r>
      <w:r w:rsidRPr="00C62517">
        <w:rPr>
          <w:rFonts w:ascii="Times New Roman" w:eastAsia="Batang" w:hAnsi="Times New Roman" w:cs="Times New Roman"/>
          <w:b/>
          <w:bCs/>
          <w:color w:val="295A4D"/>
          <w:sz w:val="22"/>
          <w:szCs w:val="22"/>
        </w:rPr>
        <w:t>enterprise</w:t>
      </w:r>
      <w:r w:rsidRPr="00C62517">
        <w:rPr>
          <w:rFonts w:ascii="Times New Roman" w:hAnsi="Times New Roman" w:cs="Times New Roman"/>
          <w:b/>
          <w:color w:val="295A4D"/>
          <w:sz w:val="22"/>
          <w:szCs w:val="22"/>
        </w:rPr>
        <w:t xml:space="preserve"> </w:t>
      </w:r>
      <w:r w:rsidRPr="00C62517">
        <w:rPr>
          <w:rFonts w:ascii="Times New Roman" w:hAnsi="Times New Roman" w:cs="Times New Roman"/>
          <w:b/>
          <w:bCs/>
          <w:color w:val="295A4D"/>
          <w:sz w:val="22"/>
          <w:szCs w:val="22"/>
        </w:rPr>
        <w:t xml:space="preserve">resulted in the following: </w:t>
      </w:r>
    </w:p>
    <w:p w14:paraId="058BD10B" w14:textId="35903C8B" w:rsidR="00C62517" w:rsidRPr="00C62517" w:rsidRDefault="00C62517" w:rsidP="00C62517">
      <w:pPr>
        <w:tabs>
          <w:tab w:val="left" w:pos="851"/>
          <w:tab w:val="left" w:pos="1418"/>
          <w:tab w:val="left" w:pos="5245"/>
        </w:tabs>
        <w:jc w:val="both"/>
        <w:rPr>
          <w:rFonts w:ascii="Times New Roman" w:eastAsia="Arial Narrow" w:hAnsi="Times New Roman" w:cs="Times New Roman"/>
          <w:i/>
          <w:color w:val="7F7F7F"/>
          <w:sz w:val="22"/>
          <w:szCs w:val="22"/>
        </w:rPr>
      </w:pPr>
      <w:r w:rsidRPr="00C62517">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C62517">
        <w:rPr>
          <w:rFonts w:ascii="Times New Roman" w:eastAsia="Batang" w:hAnsi="Times New Roman" w:cs="Times New Roman"/>
          <w:bCs/>
          <w:i/>
          <w:color w:val="7F7F7F" w:themeColor="text1" w:themeTint="80"/>
          <w:sz w:val="22"/>
          <w:szCs w:val="22"/>
        </w:rPr>
        <w:t>. Please mark all applicable responses.</w:t>
      </w:r>
    </w:p>
    <w:tbl>
      <w:tblPr>
        <w:tblStyle w:val="TableGrid"/>
        <w:tblW w:w="89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65"/>
      </w:tblGrid>
      <w:tr w:rsidR="003266BF" w:rsidRPr="00C62517" w14:paraId="4E54F878" w14:textId="77777777" w:rsidTr="0000412D">
        <w:trPr>
          <w:trHeight w:val="1313"/>
        </w:trPr>
        <w:tc>
          <w:tcPr>
            <w:tcW w:w="8965" w:type="dxa"/>
            <w:hideMark/>
          </w:tcPr>
          <w:p w14:paraId="59987CEB" w14:textId="77777777" w:rsidR="003266BF" w:rsidRPr="00C62517" w:rsidRDefault="003266BF" w:rsidP="00C62517">
            <w:pPr>
              <w:tabs>
                <w:tab w:val="left" w:pos="3972"/>
              </w:tabs>
              <w:spacing w:line="360" w:lineRule="auto"/>
              <w:ind w:left="-108" w:right="318"/>
              <w:rPr>
                <w:rFonts w:eastAsia="MS Gothic"/>
                <w:bCs/>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Analysis of market potential</w:t>
            </w:r>
          </w:p>
          <w:p w14:paraId="49FD2EE5" w14:textId="77777777" w:rsidR="003266BF" w:rsidRPr="00C62517" w:rsidRDefault="003266BF" w:rsidP="00C62517">
            <w:pPr>
              <w:tabs>
                <w:tab w:val="left" w:pos="3972"/>
              </w:tabs>
              <w:spacing w:line="360" w:lineRule="auto"/>
              <w:ind w:left="-108" w:right="318"/>
              <w:rPr>
                <w:rFonts w:eastAsia="MS Gothic"/>
                <w:bCs/>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Commercialization strategy</w:t>
            </w:r>
          </w:p>
          <w:p w14:paraId="10FCD3C5" w14:textId="77777777" w:rsidR="003266BF" w:rsidRPr="00C62517" w:rsidRDefault="003266BF" w:rsidP="00C62517">
            <w:pPr>
              <w:tabs>
                <w:tab w:val="left" w:pos="3972"/>
              </w:tabs>
              <w:spacing w:line="360" w:lineRule="auto"/>
              <w:ind w:left="-108" w:right="318"/>
              <w:rPr>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Commercialization agreement</w:t>
            </w:r>
          </w:p>
        </w:tc>
      </w:tr>
      <w:tr w:rsidR="003266BF" w:rsidRPr="00C62517" w14:paraId="4CC06CDE" w14:textId="77777777" w:rsidTr="0000412D">
        <w:trPr>
          <w:trHeight w:val="433"/>
        </w:trPr>
        <w:tc>
          <w:tcPr>
            <w:tcW w:w="8965" w:type="dxa"/>
          </w:tcPr>
          <w:p w14:paraId="2CCCED82" w14:textId="77777777" w:rsidR="003266BF" w:rsidRPr="00C62517" w:rsidRDefault="003266BF" w:rsidP="00C62517">
            <w:pPr>
              <w:tabs>
                <w:tab w:val="left" w:pos="3972"/>
              </w:tabs>
              <w:spacing w:line="360" w:lineRule="auto"/>
              <w:ind w:left="-108" w:right="318"/>
              <w:rPr>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Collaborative research</w:t>
            </w:r>
          </w:p>
        </w:tc>
      </w:tr>
      <w:tr w:rsidR="003266BF" w:rsidRPr="00C62517" w14:paraId="3975E6F9" w14:textId="77777777" w:rsidTr="0000412D">
        <w:trPr>
          <w:trHeight w:val="446"/>
        </w:trPr>
        <w:tc>
          <w:tcPr>
            <w:tcW w:w="8965" w:type="dxa"/>
          </w:tcPr>
          <w:p w14:paraId="0D1D55EC" w14:textId="77777777" w:rsidR="003266BF" w:rsidRPr="00C62517" w:rsidRDefault="003266BF" w:rsidP="00C62517">
            <w:pPr>
              <w:tabs>
                <w:tab w:val="left" w:pos="3972"/>
              </w:tabs>
              <w:spacing w:line="360" w:lineRule="auto"/>
              <w:ind w:left="-108" w:right="318"/>
              <w:rPr>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Contract research</w:t>
            </w:r>
          </w:p>
        </w:tc>
      </w:tr>
      <w:tr w:rsidR="003266BF" w:rsidRPr="00C62517" w14:paraId="2E498BAD" w14:textId="77777777" w:rsidTr="0000412D">
        <w:trPr>
          <w:trHeight w:val="433"/>
        </w:trPr>
        <w:tc>
          <w:tcPr>
            <w:tcW w:w="8965" w:type="dxa"/>
          </w:tcPr>
          <w:p w14:paraId="7B2AA6AF" w14:textId="77777777" w:rsidR="003266BF" w:rsidRPr="00C62517" w:rsidRDefault="003266BF" w:rsidP="00C62517">
            <w:pPr>
              <w:tabs>
                <w:tab w:val="left" w:pos="3972"/>
              </w:tabs>
              <w:spacing w:line="360" w:lineRule="auto"/>
              <w:ind w:left="-108" w:right="318"/>
              <w:rPr>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Protection of intellectual property</w:t>
            </w:r>
          </w:p>
        </w:tc>
      </w:tr>
      <w:tr w:rsidR="003266BF" w:rsidRPr="00C62517" w14:paraId="0D97754F" w14:textId="77777777" w:rsidTr="0000412D">
        <w:trPr>
          <w:trHeight w:val="520"/>
        </w:trPr>
        <w:tc>
          <w:tcPr>
            <w:tcW w:w="8965" w:type="dxa"/>
          </w:tcPr>
          <w:p w14:paraId="56802850" w14:textId="77777777" w:rsidR="003266BF" w:rsidRPr="00C62517" w:rsidRDefault="003266BF" w:rsidP="00C62517">
            <w:pPr>
              <w:tabs>
                <w:tab w:val="left" w:pos="3972"/>
              </w:tabs>
              <w:spacing w:line="360" w:lineRule="auto"/>
              <w:ind w:left="-108" w:right="318"/>
              <w:rPr>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Licensing of intellectual property</w:t>
            </w:r>
          </w:p>
        </w:tc>
      </w:tr>
      <w:tr w:rsidR="003266BF" w:rsidRPr="00C62517" w14:paraId="6055488D" w14:textId="77777777" w:rsidTr="0000412D">
        <w:trPr>
          <w:trHeight w:val="446"/>
        </w:trPr>
        <w:tc>
          <w:tcPr>
            <w:tcW w:w="8965" w:type="dxa"/>
          </w:tcPr>
          <w:p w14:paraId="067C0EED" w14:textId="77777777" w:rsidR="003266BF" w:rsidRPr="00C62517" w:rsidRDefault="003266BF" w:rsidP="00C62517">
            <w:pPr>
              <w:tabs>
                <w:tab w:val="left" w:pos="3972"/>
              </w:tabs>
              <w:spacing w:line="360" w:lineRule="auto"/>
              <w:ind w:left="-108" w:right="318"/>
              <w:rPr>
                <w:sz w:val="22"/>
                <w:szCs w:val="22"/>
              </w:rPr>
            </w:pPr>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 xml:space="preserve">Setting up a </w:t>
            </w:r>
            <w:r w:rsidRPr="00C62517">
              <w:rPr>
                <w:i/>
                <w:iCs/>
                <w:sz w:val="22"/>
                <w:szCs w:val="22"/>
              </w:rPr>
              <w:t>spin-off</w:t>
            </w:r>
          </w:p>
        </w:tc>
      </w:tr>
      <w:tr w:rsidR="003266BF" w:rsidRPr="00C62517" w14:paraId="5653459E" w14:textId="77777777" w:rsidTr="0000412D">
        <w:trPr>
          <w:trHeight w:val="69"/>
        </w:trPr>
        <w:tc>
          <w:tcPr>
            <w:tcW w:w="8965" w:type="dxa"/>
          </w:tcPr>
          <w:p w14:paraId="0203F367" w14:textId="6C9D5E5B" w:rsidR="001A6625" w:rsidRDefault="003266BF" w:rsidP="001A6625">
            <w:pPr>
              <w:tabs>
                <w:tab w:val="left" w:pos="3972"/>
              </w:tabs>
              <w:spacing w:line="360" w:lineRule="auto"/>
              <w:ind w:left="-108" w:right="318"/>
              <w:rPr>
                <w:sz w:val="22"/>
                <w:szCs w:val="22"/>
              </w:rPr>
            </w:pPr>
            <w:bookmarkStart w:id="4" w:name="_Hlk221106321"/>
            <w:r w:rsidRPr="00C62517">
              <w:rPr>
                <w:rFonts w:ascii="Segoe UI Symbol" w:eastAsia="MS Gothic" w:hAnsi="Segoe UI Symbol" w:cs="Segoe UI Symbol"/>
                <w:bCs/>
                <w:sz w:val="22"/>
                <w:szCs w:val="22"/>
              </w:rPr>
              <w:t>☐</w:t>
            </w:r>
            <w:r w:rsidRPr="00C62517">
              <w:rPr>
                <w:rFonts w:eastAsia="MS Gothic"/>
                <w:bCs/>
                <w:sz w:val="22"/>
                <w:szCs w:val="22"/>
              </w:rPr>
              <w:t xml:space="preserve"> </w:t>
            </w:r>
            <w:r w:rsidRPr="00C62517">
              <w:rPr>
                <w:sz w:val="22"/>
                <w:szCs w:val="22"/>
              </w:rPr>
              <w:t>Launching an innovation on the market (goods or services sold, processes implemented)</w:t>
            </w:r>
          </w:p>
          <w:p w14:paraId="42CD3ABD" w14:textId="7E90BD35" w:rsidR="001A6625" w:rsidRPr="00C62517" w:rsidRDefault="001A6625" w:rsidP="00C62517">
            <w:pPr>
              <w:tabs>
                <w:tab w:val="left" w:pos="3972"/>
              </w:tabs>
              <w:spacing w:line="360" w:lineRule="auto"/>
              <w:ind w:left="-108" w:right="318"/>
              <w:rPr>
                <w:sz w:val="22"/>
                <w:szCs w:val="22"/>
              </w:rPr>
            </w:pPr>
          </w:p>
        </w:tc>
      </w:tr>
    </w:tbl>
    <w:bookmarkEnd w:id="4"/>
    <w:p w14:paraId="1FF66AFD" w14:textId="2AF9F2E8" w:rsidR="003266BF" w:rsidRPr="001A6625" w:rsidRDefault="003266BF" w:rsidP="001A6625">
      <w:pPr>
        <w:pStyle w:val="ListParagraph"/>
        <w:numPr>
          <w:ilvl w:val="1"/>
          <w:numId w:val="14"/>
        </w:numPr>
        <w:rPr>
          <w:rFonts w:ascii="Times New Roman" w:hAnsi="Times New Roman" w:cs="Times New Roman"/>
          <w:color w:val="FF0000"/>
          <w:sz w:val="22"/>
          <w:szCs w:val="22"/>
        </w:rPr>
      </w:pPr>
      <w:r w:rsidRPr="001A6625">
        <w:rPr>
          <w:rFonts w:ascii="Times New Roman" w:hAnsi="Times New Roman" w:cs="Times New Roman"/>
          <w:b/>
          <w:bCs/>
          <w:color w:val="295A4D"/>
          <w:sz w:val="22"/>
          <w:szCs w:val="22"/>
        </w:rPr>
        <w:lastRenderedPageBreak/>
        <w:t xml:space="preserve">As far as </w:t>
      </w:r>
      <w:r w:rsidRPr="001A6625">
        <w:rPr>
          <w:rFonts w:ascii="Times New Roman" w:eastAsia="Batang" w:hAnsi="Times New Roman" w:cs="Times New Roman"/>
          <w:b/>
          <w:bCs/>
          <w:color w:val="295A4D"/>
          <w:sz w:val="22"/>
          <w:szCs w:val="22"/>
        </w:rPr>
        <w:t>you</w:t>
      </w:r>
      <w:r w:rsidRPr="001A6625">
        <w:rPr>
          <w:rFonts w:ascii="Times New Roman" w:hAnsi="Times New Roman" w:cs="Times New Roman"/>
          <w:b/>
          <w:bCs/>
          <w:color w:val="295A4D"/>
          <w:sz w:val="22"/>
          <w:szCs w:val="22"/>
        </w:rPr>
        <w:t xml:space="preserve"> know, are any of these innovations:</w:t>
      </w:r>
      <w:r w:rsidRPr="001A6625">
        <w:rPr>
          <w:rFonts w:ascii="Times New Roman" w:hAnsi="Times New Roman" w:cs="Times New Roman"/>
          <w:bCs/>
          <w:color w:val="295A4D"/>
          <w:sz w:val="22"/>
          <w:szCs w:val="22"/>
        </w:rPr>
        <w:t xml:space="preserve"> </w:t>
      </w:r>
      <w:r w:rsidRPr="001A6625">
        <w:rPr>
          <w:rFonts w:ascii="Times New Roman" w:hAnsi="Times New Roman" w:cs="Times New Roman"/>
          <w:bCs/>
          <w:color w:val="FF0000"/>
          <w:sz w:val="22"/>
          <w:szCs w:val="22"/>
        </w:rPr>
        <w:t xml:space="preserve">(if </w:t>
      </w:r>
      <w:r w:rsidRPr="001A6625">
        <w:rPr>
          <w:rFonts w:ascii="Times New Roman" w:hAnsi="Times New Roman" w:cs="Times New Roman"/>
          <w:color w:val="FF0000"/>
          <w:sz w:val="22"/>
          <w:szCs w:val="22"/>
        </w:rPr>
        <w:t>2.17</w:t>
      </w:r>
      <w:r w:rsidR="001A6625" w:rsidRPr="001A6625">
        <w:rPr>
          <w:rFonts w:ascii="Times New Roman" w:hAnsi="Times New Roman" w:cs="Times New Roman"/>
          <w:color w:val="FF0000"/>
          <w:sz w:val="22"/>
          <w:szCs w:val="22"/>
        </w:rPr>
        <w:t>.</w:t>
      </w:r>
      <w:r w:rsidRPr="001A6625">
        <w:rPr>
          <w:rFonts w:ascii="Times New Roman" w:hAnsi="Times New Roman" w:cs="Times New Roman"/>
          <w:color w:val="FF0000"/>
          <w:sz w:val="22"/>
          <w:szCs w:val="22"/>
        </w:rPr>
        <w:t xml:space="preserve"> =</w:t>
      </w:r>
      <w:r w:rsidR="001A6625" w:rsidRPr="001A6625">
        <w:rPr>
          <w:rFonts w:ascii="Times New Roman" w:hAnsi="Times New Roman" w:cs="Times New Roman"/>
          <w:color w:val="FF0000"/>
          <w:sz w:val="22"/>
          <w:szCs w:val="22"/>
        </w:rPr>
        <w:t xml:space="preserve"> Launching an innovation on the market (goods or services sold, processes implemented)</w:t>
      </w:r>
      <w:r w:rsidR="001A6625">
        <w:rPr>
          <w:rFonts w:ascii="Times New Roman" w:hAnsi="Times New Roman" w:cs="Times New Roman"/>
          <w:color w:val="FF0000"/>
          <w:sz w:val="22"/>
          <w:szCs w:val="22"/>
        </w:rPr>
        <w:t>)</w:t>
      </w:r>
    </w:p>
    <w:tbl>
      <w:tblPr>
        <w:tblW w:w="4251" w:type="pct"/>
        <w:tblInd w:w="-115" w:type="dxa"/>
        <w:tblLook w:val="01E0" w:firstRow="1" w:lastRow="1" w:firstColumn="1" w:lastColumn="1" w:noHBand="0" w:noVBand="0"/>
      </w:tblPr>
      <w:tblGrid>
        <w:gridCol w:w="5499"/>
        <w:gridCol w:w="725"/>
        <w:gridCol w:w="485"/>
        <w:gridCol w:w="1004"/>
      </w:tblGrid>
      <w:tr w:rsidR="003266BF" w:rsidRPr="001A6625" w14:paraId="39DEF99A" w14:textId="77777777" w:rsidTr="00986518">
        <w:tc>
          <w:tcPr>
            <w:tcW w:w="3571" w:type="pct"/>
            <w:tcMar>
              <w:top w:w="0" w:type="dxa"/>
              <w:left w:w="115" w:type="dxa"/>
              <w:bottom w:w="0" w:type="dxa"/>
              <w:right w:w="115" w:type="dxa"/>
            </w:tcMar>
          </w:tcPr>
          <w:p w14:paraId="4B73375D" w14:textId="77777777" w:rsidR="003266BF" w:rsidRPr="001A6625" w:rsidRDefault="003266BF" w:rsidP="00986518">
            <w:pPr>
              <w:tabs>
                <w:tab w:val="left" w:pos="851"/>
                <w:tab w:val="left" w:pos="1418"/>
                <w:tab w:val="left" w:pos="5245"/>
              </w:tabs>
              <w:jc w:val="both"/>
              <w:rPr>
                <w:rFonts w:ascii="Times New Roman" w:hAnsi="Times New Roman" w:cs="Times New Roman"/>
                <w:sz w:val="22"/>
                <w:szCs w:val="22"/>
              </w:rPr>
            </w:pPr>
          </w:p>
        </w:tc>
        <w:tc>
          <w:tcPr>
            <w:tcW w:w="476" w:type="pct"/>
            <w:vAlign w:val="center"/>
            <w:hideMark/>
          </w:tcPr>
          <w:p w14:paraId="1E1FC141"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Times New Roman" w:hAnsi="Times New Roman" w:cs="Times New Roman"/>
                <w:sz w:val="22"/>
                <w:szCs w:val="22"/>
              </w:rPr>
              <w:t>Yes</w:t>
            </w:r>
          </w:p>
        </w:tc>
        <w:tc>
          <w:tcPr>
            <w:tcW w:w="296" w:type="pct"/>
            <w:vAlign w:val="center"/>
            <w:hideMark/>
          </w:tcPr>
          <w:p w14:paraId="4345A59E"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Times New Roman" w:hAnsi="Times New Roman" w:cs="Times New Roman"/>
                <w:sz w:val="22"/>
                <w:szCs w:val="22"/>
              </w:rPr>
              <w:t>No</w:t>
            </w:r>
          </w:p>
        </w:tc>
        <w:tc>
          <w:tcPr>
            <w:tcW w:w="657" w:type="pct"/>
            <w:vAlign w:val="bottom"/>
            <w:hideMark/>
          </w:tcPr>
          <w:p w14:paraId="61EF716B"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Times New Roman" w:hAnsi="Times New Roman" w:cs="Times New Roman"/>
                <w:sz w:val="22"/>
                <w:szCs w:val="22"/>
              </w:rPr>
              <w:t>I don't know</w:t>
            </w:r>
          </w:p>
        </w:tc>
      </w:tr>
      <w:tr w:rsidR="003266BF" w:rsidRPr="001A6625" w14:paraId="21380839" w14:textId="77777777" w:rsidTr="00986518">
        <w:tc>
          <w:tcPr>
            <w:tcW w:w="3571" w:type="pct"/>
            <w:tcMar>
              <w:top w:w="0" w:type="dxa"/>
              <w:left w:w="115" w:type="dxa"/>
              <w:bottom w:w="0" w:type="dxa"/>
              <w:right w:w="115" w:type="dxa"/>
            </w:tcMar>
            <w:hideMark/>
          </w:tcPr>
          <w:p w14:paraId="3A1A59B8" w14:textId="77777777" w:rsidR="003266BF" w:rsidRPr="001A6625" w:rsidRDefault="003266BF" w:rsidP="00986518">
            <w:pPr>
              <w:tabs>
                <w:tab w:val="left" w:pos="851"/>
                <w:tab w:val="left" w:pos="1418"/>
                <w:tab w:val="left" w:pos="5245"/>
              </w:tabs>
              <w:jc w:val="both"/>
              <w:rPr>
                <w:rFonts w:ascii="Times New Roman" w:hAnsi="Times New Roman" w:cs="Times New Roman"/>
                <w:sz w:val="22"/>
                <w:szCs w:val="22"/>
              </w:rPr>
            </w:pPr>
            <w:r w:rsidRPr="001A6625">
              <w:rPr>
                <w:rFonts w:ascii="Times New Roman" w:hAnsi="Times New Roman" w:cs="Times New Roman"/>
                <w:sz w:val="22"/>
                <w:szCs w:val="22"/>
              </w:rPr>
              <w:t>The first in Croatia</w:t>
            </w:r>
          </w:p>
        </w:tc>
        <w:tc>
          <w:tcPr>
            <w:tcW w:w="476" w:type="pct"/>
            <w:hideMark/>
          </w:tcPr>
          <w:p w14:paraId="1FF0BA58"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c>
          <w:tcPr>
            <w:tcW w:w="296" w:type="pct"/>
            <w:hideMark/>
          </w:tcPr>
          <w:p w14:paraId="712974EB"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c>
          <w:tcPr>
            <w:tcW w:w="657" w:type="pct"/>
            <w:hideMark/>
          </w:tcPr>
          <w:p w14:paraId="5E7748FD"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r>
      <w:tr w:rsidR="003266BF" w:rsidRPr="001A6625" w14:paraId="11D3F019" w14:textId="77777777" w:rsidTr="00986518">
        <w:tc>
          <w:tcPr>
            <w:tcW w:w="3571" w:type="pct"/>
            <w:tcMar>
              <w:top w:w="0" w:type="dxa"/>
              <w:left w:w="115" w:type="dxa"/>
              <w:bottom w:w="0" w:type="dxa"/>
              <w:right w:w="115" w:type="dxa"/>
            </w:tcMar>
            <w:hideMark/>
          </w:tcPr>
          <w:p w14:paraId="7DA04546" w14:textId="77777777" w:rsidR="003266BF" w:rsidRPr="001A6625" w:rsidRDefault="003266BF" w:rsidP="00986518">
            <w:pPr>
              <w:tabs>
                <w:tab w:val="left" w:pos="851"/>
                <w:tab w:val="left" w:pos="1418"/>
                <w:tab w:val="left" w:pos="5245"/>
              </w:tabs>
              <w:jc w:val="both"/>
              <w:rPr>
                <w:rFonts w:ascii="Times New Roman" w:hAnsi="Times New Roman" w:cs="Times New Roman"/>
                <w:sz w:val="22"/>
                <w:szCs w:val="22"/>
              </w:rPr>
            </w:pPr>
            <w:r w:rsidRPr="001A6625">
              <w:rPr>
                <w:rFonts w:ascii="Times New Roman" w:hAnsi="Times New Roman" w:cs="Times New Roman"/>
                <w:sz w:val="22"/>
                <w:szCs w:val="22"/>
              </w:rPr>
              <w:t>The first in Europe*</w:t>
            </w:r>
          </w:p>
        </w:tc>
        <w:tc>
          <w:tcPr>
            <w:tcW w:w="476" w:type="pct"/>
            <w:hideMark/>
          </w:tcPr>
          <w:p w14:paraId="088E9514"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c>
          <w:tcPr>
            <w:tcW w:w="296" w:type="pct"/>
            <w:hideMark/>
          </w:tcPr>
          <w:p w14:paraId="60F9E37A"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c>
          <w:tcPr>
            <w:tcW w:w="657" w:type="pct"/>
            <w:hideMark/>
          </w:tcPr>
          <w:p w14:paraId="6D989689"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r>
      <w:tr w:rsidR="003266BF" w:rsidRPr="001A6625" w14:paraId="4D42DF36" w14:textId="77777777" w:rsidTr="00986518">
        <w:tc>
          <w:tcPr>
            <w:tcW w:w="3571" w:type="pct"/>
            <w:tcMar>
              <w:top w:w="0" w:type="dxa"/>
              <w:left w:w="115" w:type="dxa"/>
              <w:bottom w:w="0" w:type="dxa"/>
              <w:right w:w="115" w:type="dxa"/>
            </w:tcMar>
            <w:hideMark/>
          </w:tcPr>
          <w:p w14:paraId="0AAE98F8" w14:textId="77777777" w:rsidR="003266BF" w:rsidRPr="001A6625" w:rsidRDefault="003266BF" w:rsidP="00986518">
            <w:pPr>
              <w:tabs>
                <w:tab w:val="left" w:pos="851"/>
                <w:tab w:val="left" w:pos="1418"/>
                <w:tab w:val="left" w:pos="5245"/>
              </w:tabs>
              <w:jc w:val="both"/>
              <w:rPr>
                <w:rFonts w:ascii="Times New Roman" w:hAnsi="Times New Roman" w:cs="Times New Roman"/>
                <w:sz w:val="22"/>
                <w:szCs w:val="22"/>
              </w:rPr>
            </w:pPr>
            <w:r w:rsidRPr="001A6625">
              <w:rPr>
                <w:rFonts w:ascii="Times New Roman" w:hAnsi="Times New Roman" w:cs="Times New Roman"/>
                <w:sz w:val="22"/>
                <w:szCs w:val="22"/>
              </w:rPr>
              <w:t>The first in the world</w:t>
            </w:r>
          </w:p>
        </w:tc>
        <w:tc>
          <w:tcPr>
            <w:tcW w:w="476" w:type="pct"/>
            <w:hideMark/>
          </w:tcPr>
          <w:p w14:paraId="672F2A2C"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c>
          <w:tcPr>
            <w:tcW w:w="296" w:type="pct"/>
            <w:hideMark/>
          </w:tcPr>
          <w:p w14:paraId="1771D026"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c>
          <w:tcPr>
            <w:tcW w:w="657" w:type="pct"/>
            <w:hideMark/>
          </w:tcPr>
          <w:p w14:paraId="044B0671" w14:textId="77777777" w:rsidR="003266BF" w:rsidRPr="001A6625" w:rsidRDefault="003266BF" w:rsidP="00986518">
            <w:pPr>
              <w:tabs>
                <w:tab w:val="left" w:pos="851"/>
                <w:tab w:val="left" w:pos="1418"/>
                <w:tab w:val="left" w:pos="5245"/>
              </w:tabs>
              <w:jc w:val="center"/>
              <w:rPr>
                <w:rFonts w:ascii="Times New Roman" w:hAnsi="Times New Roman" w:cs="Times New Roman"/>
                <w:sz w:val="22"/>
                <w:szCs w:val="22"/>
              </w:rPr>
            </w:pPr>
            <w:r w:rsidRPr="001A6625">
              <w:rPr>
                <w:rFonts w:ascii="Segoe UI Symbol" w:eastAsia="MS Gothic" w:hAnsi="Segoe UI Symbol" w:cs="Segoe UI Symbol"/>
                <w:bCs/>
                <w:sz w:val="22"/>
                <w:szCs w:val="22"/>
              </w:rPr>
              <w:t>☐</w:t>
            </w:r>
            <w:r w:rsidRPr="001A6625">
              <w:rPr>
                <w:rFonts w:ascii="Times New Roman" w:eastAsia="MS Gothic" w:hAnsi="Times New Roman" w:cs="Times New Roman"/>
                <w:bCs/>
                <w:sz w:val="22"/>
                <w:szCs w:val="22"/>
              </w:rPr>
              <w:t xml:space="preserve"> </w:t>
            </w:r>
          </w:p>
        </w:tc>
      </w:tr>
    </w:tbl>
    <w:p w14:paraId="197A035F" w14:textId="505AE5ED" w:rsidR="003266BF" w:rsidRDefault="003266BF" w:rsidP="003266BF">
      <w:pPr>
        <w:jc w:val="both"/>
        <w:rPr>
          <w:rFonts w:ascii="Times New Roman" w:eastAsia="Batang" w:hAnsi="Times New Roman" w:cs="Times New Roman"/>
          <w:i/>
          <w:sz w:val="22"/>
          <w:szCs w:val="22"/>
        </w:rPr>
      </w:pPr>
      <w:r w:rsidRPr="001A6625">
        <w:rPr>
          <w:rFonts w:ascii="Times New Roman" w:eastAsia="Batang" w:hAnsi="Times New Roman" w:cs="Times New Roman"/>
          <w:sz w:val="22"/>
          <w:szCs w:val="22"/>
        </w:rPr>
        <w:t>2.18</w:t>
      </w:r>
      <w:r w:rsidR="001A6625">
        <w:rPr>
          <w:rFonts w:ascii="Times New Roman" w:eastAsia="Batang" w:hAnsi="Times New Roman" w:cs="Times New Roman"/>
          <w:sz w:val="22"/>
          <w:szCs w:val="22"/>
        </w:rPr>
        <w:t>.</w:t>
      </w:r>
      <w:r w:rsidRPr="001A6625">
        <w:rPr>
          <w:rFonts w:ascii="Times New Roman" w:eastAsia="Batang" w:hAnsi="Times New Roman" w:cs="Times New Roman"/>
          <w:sz w:val="22"/>
          <w:szCs w:val="22"/>
        </w:rPr>
        <w:t>*</w:t>
      </w:r>
      <w:r w:rsidRPr="001A6625">
        <w:rPr>
          <w:rFonts w:ascii="Times New Roman" w:eastAsia="Batang" w:hAnsi="Times New Roman" w:cs="Times New Roman"/>
          <w:i/>
          <w:sz w:val="22"/>
          <w:szCs w:val="22"/>
        </w:rPr>
        <w:t xml:space="preserve"> </w:t>
      </w:r>
      <w:r w:rsidR="001A6625">
        <w:rPr>
          <w:rFonts w:ascii="Times New Roman" w:eastAsia="Batang" w:hAnsi="Times New Roman" w:cs="Times New Roman"/>
          <w:i/>
          <w:sz w:val="22"/>
          <w:szCs w:val="22"/>
        </w:rPr>
        <w:t xml:space="preserve">* </w:t>
      </w:r>
      <w:r w:rsidRPr="001A6625">
        <w:rPr>
          <w:rFonts w:ascii="Times New Roman" w:eastAsia="Batang" w:hAnsi="Times New Roman" w:cs="Times New Roman"/>
          <w:i/>
          <w:sz w:val="22"/>
          <w:szCs w:val="22"/>
        </w:rPr>
        <w:t>Includes the following countries: Albania, Austria, Belgium, Bosnia and Herzegovina, Bulgaria, Croatia, Cyprus, Czech Republic, Denmark, Estonia, Finland, France, Germany, Greece, Hungary, Iceland, Italy, Ireland, Kosovo, Latvia, Liechtenstein, Lithuania, Luxembourg, North Macedonia, Malta, Montenegro, Netherlands, Norway, Poland, Portugal, Romania, Serbia, Slovenia, Slovakia, Switzerland, Spain, Sweden, Turkey and the United Kingdom.</w:t>
      </w:r>
    </w:p>
    <w:p w14:paraId="4A339B27" w14:textId="77777777" w:rsidR="001A6625" w:rsidRPr="001A6625" w:rsidRDefault="001A6625" w:rsidP="003266BF">
      <w:pPr>
        <w:jc w:val="both"/>
        <w:rPr>
          <w:rFonts w:ascii="Times New Roman" w:eastAsia="Batang" w:hAnsi="Times New Roman" w:cs="Times New Roman"/>
          <w:i/>
          <w:sz w:val="22"/>
          <w:szCs w:val="22"/>
        </w:rPr>
      </w:pPr>
    </w:p>
    <w:p w14:paraId="78E00470" w14:textId="2DB7ED66" w:rsidR="003266BF" w:rsidRDefault="003266BF" w:rsidP="003266BF">
      <w:pPr>
        <w:pStyle w:val="ListParagraph"/>
        <w:numPr>
          <w:ilvl w:val="1"/>
          <w:numId w:val="14"/>
        </w:numPr>
        <w:tabs>
          <w:tab w:val="left" w:pos="540"/>
          <w:tab w:val="left" w:pos="7938"/>
        </w:tabs>
        <w:spacing w:line="259" w:lineRule="auto"/>
        <w:rPr>
          <w:rFonts w:ascii="Times New Roman" w:hAnsi="Times New Roman" w:cs="Times New Roman"/>
          <w:b/>
          <w:color w:val="295A4D"/>
          <w:sz w:val="22"/>
          <w:szCs w:val="22"/>
        </w:rPr>
      </w:pPr>
      <w:r w:rsidRPr="001A6625">
        <w:rPr>
          <w:rFonts w:ascii="Times New Roman" w:eastAsia="Batang" w:hAnsi="Times New Roman" w:cs="Times New Roman"/>
          <w:b/>
          <w:color w:val="4C94D8"/>
          <w:kern w:val="0"/>
          <w:sz w:val="22"/>
          <w:szCs w:val="22"/>
        </w:rPr>
        <w:t xml:space="preserve">In last </w:t>
      </w:r>
      <w:r w:rsidR="001A6625" w:rsidRPr="001A6625">
        <w:rPr>
          <w:rFonts w:ascii="Times New Roman" w:eastAsia="Batang" w:hAnsi="Times New Roman" w:cs="Times New Roman"/>
          <w:b/>
          <w:color w:val="4C94D8"/>
          <w:kern w:val="0"/>
          <w:sz w:val="22"/>
          <w:szCs w:val="22"/>
        </w:rPr>
        <w:t>three</w:t>
      </w:r>
      <w:r w:rsidRPr="001A6625">
        <w:rPr>
          <w:rFonts w:ascii="Times New Roman" w:eastAsia="Batang" w:hAnsi="Times New Roman" w:cs="Times New Roman"/>
          <w:b/>
          <w:color w:val="4C94D8"/>
          <w:kern w:val="0"/>
          <w:sz w:val="22"/>
          <w:szCs w:val="22"/>
        </w:rPr>
        <w:t xml:space="preserve"> years</w:t>
      </w:r>
      <w:r w:rsidRPr="001A6625">
        <w:rPr>
          <w:rFonts w:ascii="Times New Roman" w:hAnsi="Times New Roman" w:cs="Times New Roman"/>
          <w:b/>
          <w:color w:val="295A4D"/>
          <w:sz w:val="22"/>
          <w:szCs w:val="22"/>
        </w:rPr>
        <w:t xml:space="preserve">, has the </w:t>
      </w:r>
      <w:r w:rsidRPr="001A6625">
        <w:rPr>
          <w:rFonts w:ascii="Times New Roman" w:hAnsi="Times New Roman" w:cs="Times New Roman"/>
          <w:b/>
          <w:bCs/>
          <w:color w:val="295A4D"/>
          <w:sz w:val="22"/>
          <w:szCs w:val="22"/>
        </w:rPr>
        <w:t>enterprise</w:t>
      </w:r>
      <w:r w:rsidRPr="001A6625">
        <w:rPr>
          <w:rFonts w:ascii="Times New Roman" w:hAnsi="Times New Roman" w:cs="Times New Roman"/>
          <w:b/>
          <w:color w:val="295A4D"/>
          <w:sz w:val="22"/>
          <w:szCs w:val="22"/>
        </w:rPr>
        <w:t xml:space="preserve"> carried out activities that did not result in innovation (i.e., product or process innovation being launched on the market)?</w:t>
      </w:r>
    </w:p>
    <w:p w14:paraId="7C0E8F21" w14:textId="796F80B3" w:rsidR="001A6625" w:rsidRPr="001A6625" w:rsidRDefault="001A6625" w:rsidP="001A6625">
      <w:pPr>
        <w:tabs>
          <w:tab w:val="left" w:pos="540"/>
          <w:tab w:val="left" w:pos="7938"/>
        </w:tabs>
        <w:spacing w:line="259" w:lineRule="auto"/>
        <w:rPr>
          <w:rFonts w:ascii="Times New Roman" w:hAnsi="Times New Roman" w:cs="Times New Roman"/>
          <w:b/>
          <w:color w:val="295A4D"/>
          <w:sz w:val="22"/>
          <w:szCs w:val="22"/>
        </w:rPr>
      </w:pPr>
      <w:bookmarkStart w:id="5" w:name="_Hlk221106852"/>
      <w:r w:rsidRPr="001A6625">
        <w:rPr>
          <w:rFonts w:ascii="Times New Roman" w:eastAsia="Batang" w:hAnsi="Times New Roman" w:cs="Times New Roman"/>
          <w:bCs/>
          <w:i/>
          <w:color w:val="7F7F7F" w:themeColor="text1" w:themeTint="80"/>
          <w:sz w:val="22"/>
          <w:szCs w:val="22"/>
        </w:rPr>
        <w:t xml:space="preserve">It is possible to mark </w:t>
      </w:r>
      <w:r w:rsidR="007615FC">
        <w:rPr>
          <w:rFonts w:ascii="Times New Roman" w:eastAsia="Batang" w:hAnsi="Times New Roman" w:cs="Times New Roman"/>
          <w:bCs/>
          <w:i/>
          <w:color w:val="7F7F7F" w:themeColor="text1" w:themeTint="80"/>
          <w:sz w:val="22"/>
          <w:szCs w:val="22"/>
        </w:rPr>
        <w:t>more than one response</w:t>
      </w:r>
      <w:r w:rsidRPr="001A6625">
        <w:rPr>
          <w:rFonts w:ascii="Times New Roman" w:eastAsia="Batang" w:hAnsi="Times New Roman" w:cs="Times New Roman"/>
          <w:bCs/>
          <w:i/>
          <w:color w:val="7F7F7F" w:themeColor="text1" w:themeTint="80"/>
          <w:sz w:val="22"/>
          <w:szCs w:val="22"/>
        </w:rPr>
        <w:t>. Please mark all applicable responses.</w:t>
      </w: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3266BF" w:rsidRPr="001A6625" w14:paraId="26CD33B4" w14:textId="77777777" w:rsidTr="001A6625">
        <w:tc>
          <w:tcPr>
            <w:tcW w:w="5000" w:type="pct"/>
          </w:tcPr>
          <w:bookmarkEnd w:id="5"/>
          <w:p w14:paraId="254BC23D" w14:textId="77777777" w:rsidR="003266BF" w:rsidRPr="001A6625" w:rsidRDefault="003266BF" w:rsidP="001A6625">
            <w:pPr>
              <w:spacing w:line="360" w:lineRule="auto"/>
              <w:jc w:val="both"/>
              <w:rPr>
                <w:bCs/>
                <w:sz w:val="22"/>
                <w:szCs w:val="22"/>
              </w:rPr>
            </w:pPr>
            <w:r w:rsidRPr="001A6625">
              <w:rPr>
                <w:rFonts w:ascii="Segoe UI Symbol" w:eastAsia="MS Gothic" w:hAnsi="Segoe UI Symbol" w:cs="Segoe UI Symbol"/>
                <w:bCs/>
                <w:sz w:val="22"/>
                <w:szCs w:val="22"/>
              </w:rPr>
              <w:t>☐</w:t>
            </w:r>
            <w:r w:rsidRPr="001A6625">
              <w:rPr>
                <w:rFonts w:eastAsia="MS Gothic"/>
                <w:bCs/>
                <w:sz w:val="22"/>
                <w:szCs w:val="22"/>
              </w:rPr>
              <w:t xml:space="preserve"> </w:t>
            </w:r>
            <w:r w:rsidRPr="001A6625">
              <w:rPr>
                <w:bCs/>
                <w:sz w:val="22"/>
                <w:szCs w:val="22"/>
              </w:rPr>
              <w:t xml:space="preserve">No </w:t>
            </w:r>
            <w:r w:rsidRPr="0072129F">
              <w:rPr>
                <w:bCs/>
                <w:color w:val="FF0000"/>
                <w:sz w:val="22"/>
                <w:szCs w:val="22"/>
              </w:rPr>
              <w:t>(exclusive answer)</w:t>
            </w:r>
          </w:p>
          <w:p w14:paraId="66675FA5" w14:textId="7F299FC6" w:rsidR="003266BF" w:rsidRPr="001A6625" w:rsidRDefault="003266BF" w:rsidP="001A6625">
            <w:pPr>
              <w:spacing w:line="360" w:lineRule="auto"/>
              <w:jc w:val="both"/>
              <w:rPr>
                <w:sz w:val="22"/>
                <w:szCs w:val="22"/>
              </w:rPr>
            </w:pPr>
            <w:r w:rsidRPr="001A6625">
              <w:rPr>
                <w:rFonts w:ascii="Segoe UI Symbol" w:eastAsia="MS Gothic" w:hAnsi="Segoe UI Symbol" w:cs="Segoe UI Symbol"/>
                <w:bCs/>
                <w:sz w:val="22"/>
                <w:szCs w:val="22"/>
              </w:rPr>
              <w:t>☐</w:t>
            </w:r>
            <w:r w:rsidRPr="001A6625">
              <w:rPr>
                <w:rFonts w:eastAsia="MS Gothic"/>
                <w:bCs/>
                <w:sz w:val="22"/>
                <w:szCs w:val="22"/>
              </w:rPr>
              <w:t xml:space="preserve"> Yes, </w:t>
            </w:r>
            <w:r w:rsidRPr="001A6625">
              <w:rPr>
                <w:bCs/>
                <w:sz w:val="22"/>
                <w:szCs w:val="22"/>
              </w:rPr>
              <w:t>activities were abandoned or suspended before completion</w:t>
            </w:r>
          </w:p>
        </w:tc>
      </w:tr>
      <w:tr w:rsidR="003266BF" w:rsidRPr="001A6625" w14:paraId="6410C1B3" w14:textId="77777777" w:rsidTr="001A6625">
        <w:tc>
          <w:tcPr>
            <w:tcW w:w="5000" w:type="pct"/>
          </w:tcPr>
          <w:p w14:paraId="44D3EB8F" w14:textId="77777777" w:rsidR="003266BF" w:rsidRDefault="003266BF" w:rsidP="001A6625">
            <w:pPr>
              <w:spacing w:line="360" w:lineRule="auto"/>
              <w:jc w:val="both"/>
              <w:rPr>
                <w:bCs/>
                <w:sz w:val="22"/>
                <w:szCs w:val="22"/>
              </w:rPr>
            </w:pPr>
            <w:r w:rsidRPr="001A6625">
              <w:rPr>
                <w:rFonts w:ascii="Segoe UI Symbol" w:eastAsia="MS Gothic" w:hAnsi="Segoe UI Symbol" w:cs="Segoe UI Symbol"/>
                <w:bCs/>
                <w:sz w:val="22"/>
                <w:szCs w:val="22"/>
              </w:rPr>
              <w:t>☐</w:t>
            </w:r>
            <w:r w:rsidRPr="001A6625">
              <w:rPr>
                <w:rFonts w:eastAsia="MS Gothic"/>
                <w:bCs/>
                <w:sz w:val="22"/>
                <w:szCs w:val="22"/>
              </w:rPr>
              <w:t xml:space="preserve"> Yes, </w:t>
            </w:r>
            <w:r w:rsidRPr="001A6625">
              <w:rPr>
                <w:bCs/>
                <w:sz w:val="22"/>
                <w:szCs w:val="22"/>
              </w:rPr>
              <w:t>activities are still ongoing</w:t>
            </w:r>
          </w:p>
          <w:p w14:paraId="29455669" w14:textId="52B35515" w:rsidR="001F5E6D" w:rsidRPr="001A6625" w:rsidRDefault="001F5E6D" w:rsidP="001A6625">
            <w:pPr>
              <w:spacing w:line="360" w:lineRule="auto"/>
              <w:jc w:val="both"/>
              <w:rPr>
                <w:sz w:val="22"/>
                <w:szCs w:val="22"/>
              </w:rPr>
            </w:pPr>
          </w:p>
        </w:tc>
      </w:tr>
    </w:tbl>
    <w:p w14:paraId="71E3DBC6" w14:textId="715F2990" w:rsidR="003266BF" w:rsidRPr="0072129F" w:rsidRDefault="003266BF" w:rsidP="003266BF">
      <w:pPr>
        <w:pStyle w:val="ListParagraph"/>
        <w:numPr>
          <w:ilvl w:val="1"/>
          <w:numId w:val="14"/>
        </w:numPr>
        <w:tabs>
          <w:tab w:val="left" w:pos="540"/>
          <w:tab w:val="left" w:pos="7938"/>
        </w:tabs>
        <w:spacing w:before="240" w:line="259" w:lineRule="auto"/>
        <w:rPr>
          <w:rFonts w:ascii="Times New Roman" w:hAnsi="Times New Roman" w:cs="Times New Roman"/>
          <w:color w:val="FF0000"/>
          <w:sz w:val="22"/>
          <w:szCs w:val="22"/>
        </w:rPr>
      </w:pPr>
      <w:r w:rsidRPr="0072129F">
        <w:rPr>
          <w:rFonts w:ascii="Times New Roman" w:hAnsi="Times New Roman" w:cs="Times New Roman"/>
          <w:b/>
          <w:color w:val="295A4D"/>
          <w:sz w:val="22"/>
          <w:szCs w:val="22"/>
        </w:rPr>
        <w:t>You have stated that the enterprise has abandoned or suspended innovation activities. What was the reason for this?</w:t>
      </w:r>
      <w:r w:rsidRPr="0072129F">
        <w:rPr>
          <w:rFonts w:ascii="Times New Roman" w:hAnsi="Times New Roman" w:cs="Times New Roman"/>
          <w:color w:val="295A4D"/>
          <w:sz w:val="22"/>
          <w:szCs w:val="22"/>
        </w:rPr>
        <w:t xml:space="preserve"> </w:t>
      </w:r>
      <w:r w:rsidRPr="0072129F">
        <w:rPr>
          <w:rFonts w:ascii="Times New Roman" w:hAnsi="Times New Roman" w:cs="Times New Roman"/>
          <w:color w:val="FF0000"/>
          <w:sz w:val="22"/>
          <w:szCs w:val="22"/>
        </w:rPr>
        <w:t>(if 2.19</w:t>
      </w:r>
      <w:r w:rsidR="0072129F">
        <w:rPr>
          <w:rFonts w:ascii="Times New Roman" w:hAnsi="Times New Roman" w:cs="Times New Roman"/>
          <w:color w:val="FF0000"/>
          <w:sz w:val="22"/>
          <w:szCs w:val="22"/>
        </w:rPr>
        <w:t>.</w:t>
      </w:r>
      <w:r w:rsidRPr="0072129F">
        <w:rPr>
          <w:rFonts w:ascii="Times New Roman" w:hAnsi="Times New Roman" w:cs="Times New Roman"/>
          <w:color w:val="FF0000"/>
          <w:sz w:val="22"/>
          <w:szCs w:val="22"/>
        </w:rPr>
        <w:t xml:space="preserve"> = </w:t>
      </w:r>
      <w:r w:rsidR="0072129F" w:rsidRPr="0072129F">
        <w:rPr>
          <w:rFonts w:ascii="Times New Roman" w:hAnsi="Times New Roman" w:cs="Times New Roman"/>
          <w:color w:val="FF0000"/>
          <w:sz w:val="22"/>
          <w:szCs w:val="22"/>
        </w:rPr>
        <w:t>Yes, activities were abandoned or suspended before completion</w:t>
      </w:r>
      <w:r w:rsidRPr="0072129F">
        <w:rPr>
          <w:rFonts w:ascii="Times New Roman" w:hAnsi="Times New Roman" w:cs="Times New Roman"/>
          <w:color w:val="FF0000"/>
          <w:sz w:val="22"/>
          <w:szCs w:val="22"/>
        </w:rPr>
        <w:t>)</w:t>
      </w:r>
    </w:p>
    <w:p w14:paraId="0D50065A" w14:textId="45A95BEC" w:rsidR="0072129F" w:rsidRDefault="0072129F" w:rsidP="003266BF">
      <w:pPr>
        <w:ind w:left="340" w:hanging="340"/>
        <w:jc w:val="both"/>
        <w:rPr>
          <w:rFonts w:ascii="Times New Roman" w:eastAsia="Arial Narrow" w:hAnsi="Times New Roman" w:cs="Times New Roman"/>
          <w:i/>
          <w:color w:val="7F7F7F"/>
          <w:sz w:val="22"/>
          <w:szCs w:val="22"/>
          <w:lang w:eastAsia="en-GB"/>
        </w:rPr>
      </w:pPr>
      <w:r w:rsidRPr="0072129F">
        <w:rPr>
          <w:rFonts w:ascii="Times New Roman" w:eastAsia="Arial Narrow" w:hAnsi="Times New Roman" w:cs="Times New Roman"/>
          <w:i/>
          <w:color w:val="7F7F7F"/>
          <w:sz w:val="22"/>
          <w:szCs w:val="22"/>
          <w:lang w:eastAsia="en-GB"/>
        </w:rPr>
        <w:t xml:space="preserve">It is possible to mark </w:t>
      </w:r>
      <w:r w:rsidR="007615FC">
        <w:rPr>
          <w:rFonts w:ascii="Times New Roman" w:eastAsia="Arial Narrow" w:hAnsi="Times New Roman" w:cs="Times New Roman"/>
          <w:i/>
          <w:color w:val="7F7F7F"/>
          <w:sz w:val="22"/>
          <w:szCs w:val="22"/>
          <w:lang w:eastAsia="en-GB"/>
        </w:rPr>
        <w:t>more than one response</w:t>
      </w:r>
      <w:r w:rsidRPr="0072129F">
        <w:rPr>
          <w:rFonts w:ascii="Times New Roman" w:eastAsia="Arial Narrow" w:hAnsi="Times New Roman" w:cs="Times New Roman"/>
          <w:i/>
          <w:color w:val="7F7F7F"/>
          <w:sz w:val="22"/>
          <w:szCs w:val="22"/>
          <w:lang w:eastAsia="en-GB"/>
        </w:rPr>
        <w:t>. Please mark all applicable responses.</w:t>
      </w:r>
    </w:p>
    <w:p w14:paraId="5415CE1F" w14:textId="21351AC0"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The innovation was assessed as technically unfeasible</w:t>
      </w:r>
    </w:p>
    <w:p w14:paraId="63915D44" w14:textId="77777777"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The innovation was assessed as unprofitable</w:t>
      </w:r>
    </w:p>
    <w:p w14:paraId="5AB3EA05" w14:textId="5C15CBD5"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The</w:t>
      </w:r>
      <w:r w:rsidRPr="0072129F">
        <w:rPr>
          <w:rFonts w:ascii="Times New Roman" w:hAnsi="Times New Roman" w:cs="Times New Roman"/>
          <w:bCs/>
          <w:sz w:val="22"/>
          <w:szCs w:val="22"/>
        </w:rPr>
        <w:t xml:space="preserve"> enterprise</w:t>
      </w:r>
      <w:r w:rsidRPr="0072129F">
        <w:rPr>
          <w:rFonts w:ascii="Times New Roman" w:hAnsi="Times New Roman" w:cs="Times New Roman"/>
          <w:sz w:val="22"/>
          <w:szCs w:val="22"/>
        </w:rPr>
        <w:t xml:space="preserve"> </w:t>
      </w:r>
      <w:r w:rsidRPr="0072129F">
        <w:rPr>
          <w:rFonts w:ascii="Times New Roman" w:hAnsi="Times New Roman" w:cs="Times New Roman"/>
          <w:bCs/>
          <w:sz w:val="22"/>
          <w:szCs w:val="22"/>
        </w:rPr>
        <w:t>could not purchase certain tangible or intangible assets that were necessary for the</w:t>
      </w:r>
      <w:r w:rsidR="0072129F">
        <w:rPr>
          <w:rFonts w:ascii="Times New Roman" w:hAnsi="Times New Roman" w:cs="Times New Roman"/>
          <w:bCs/>
          <w:sz w:val="22"/>
          <w:szCs w:val="22"/>
        </w:rPr>
        <w:t xml:space="preserve"> </w:t>
      </w:r>
      <w:r w:rsidRPr="0072129F">
        <w:rPr>
          <w:rFonts w:ascii="Times New Roman" w:hAnsi="Times New Roman" w:cs="Times New Roman"/>
          <w:bCs/>
          <w:sz w:val="22"/>
          <w:szCs w:val="22"/>
        </w:rPr>
        <w:t>development of the innovation</w:t>
      </w:r>
    </w:p>
    <w:p w14:paraId="4325A65F" w14:textId="77777777"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The enterprise</w:t>
      </w:r>
      <w:r w:rsidRPr="0072129F">
        <w:rPr>
          <w:rFonts w:ascii="Times New Roman" w:hAnsi="Times New Roman" w:cs="Times New Roman"/>
          <w:sz w:val="22"/>
          <w:szCs w:val="22"/>
        </w:rPr>
        <w:t xml:space="preserve"> </w:t>
      </w:r>
      <w:r w:rsidRPr="0072129F">
        <w:rPr>
          <w:rFonts w:ascii="Times New Roman" w:hAnsi="Times New Roman" w:cs="Times New Roman"/>
          <w:bCs/>
          <w:sz w:val="22"/>
          <w:szCs w:val="22"/>
        </w:rPr>
        <w:t>could not recruit staff or consultants with the skills and knowledge needed to develop the innovation</w:t>
      </w:r>
    </w:p>
    <w:p w14:paraId="166C5B36" w14:textId="77777777"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A competitor or other organization developed the same or a very similar innovation before the enterprise was able to complete theirs</w:t>
      </w:r>
    </w:p>
    <w:p w14:paraId="55F3F225" w14:textId="77777777"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The</w:t>
      </w:r>
      <w:r w:rsidRPr="0072129F">
        <w:rPr>
          <w:rFonts w:ascii="Times New Roman" w:hAnsi="Times New Roman" w:cs="Times New Roman"/>
          <w:bCs/>
          <w:sz w:val="22"/>
          <w:szCs w:val="22"/>
        </w:rPr>
        <w:t xml:space="preserve"> enterprise</w:t>
      </w:r>
      <w:r w:rsidRPr="0072129F">
        <w:rPr>
          <w:rFonts w:ascii="Times New Roman" w:hAnsi="Times New Roman" w:cs="Times New Roman"/>
          <w:sz w:val="22"/>
          <w:szCs w:val="22"/>
        </w:rPr>
        <w:t xml:space="preserve"> </w:t>
      </w:r>
      <w:r w:rsidRPr="0072129F">
        <w:rPr>
          <w:rFonts w:ascii="Times New Roman" w:hAnsi="Times New Roman" w:cs="Times New Roman"/>
          <w:bCs/>
          <w:sz w:val="22"/>
          <w:szCs w:val="22"/>
        </w:rPr>
        <w:t>was unable to raise the funds needed to develop the innovation</w:t>
      </w:r>
    </w:p>
    <w:p w14:paraId="0A9D52E1" w14:textId="77777777" w:rsidR="003266BF" w:rsidRPr="0072129F" w:rsidRDefault="003266BF" w:rsidP="0072129F">
      <w:pPr>
        <w:spacing w:after="240" w:line="240" w:lineRule="auto"/>
        <w:jc w:val="both"/>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bCs/>
          <w:sz w:val="22"/>
          <w:szCs w:val="22"/>
        </w:rPr>
        <w:t>Other reasons (</w:t>
      </w:r>
      <w:r w:rsidRPr="0072129F">
        <w:rPr>
          <w:rFonts w:ascii="Times New Roman" w:hAnsi="Times New Roman" w:cs="Times New Roman"/>
          <w:bCs/>
          <w:i/>
          <w:sz w:val="22"/>
          <w:szCs w:val="22"/>
        </w:rPr>
        <w:t>please specify</w:t>
      </w:r>
      <w:r w:rsidRPr="0072129F">
        <w:rPr>
          <w:rFonts w:ascii="Times New Roman" w:hAnsi="Times New Roman" w:cs="Times New Roman"/>
          <w:bCs/>
          <w:sz w:val="22"/>
          <w:szCs w:val="22"/>
        </w:rPr>
        <w:t>):</w:t>
      </w:r>
      <w:r w:rsidRPr="0072129F">
        <w:rPr>
          <w:rFonts w:ascii="Times New Roman" w:eastAsia="MS Gothic" w:hAnsi="Times New Roman" w:cs="Times New Roman"/>
          <w:bCs/>
          <w:sz w:val="22"/>
          <w:szCs w:val="22"/>
        </w:rPr>
        <w:t xml:space="preserve"> </w:t>
      </w:r>
      <w:sdt>
        <w:sdtPr>
          <w:rPr>
            <w:rFonts w:ascii="Times New Roman" w:hAnsi="Times New Roman" w:cs="Times New Roman"/>
            <w:bCs/>
            <w:sz w:val="22"/>
            <w:szCs w:val="22"/>
          </w:rPr>
          <w:id w:val="366183224"/>
          <w:placeholder>
            <w:docPart w:val="1AFC6CA25AC74583A800023FF61D046E"/>
          </w:placeholder>
          <w:showingPlcHdr/>
          <w:text/>
        </w:sdtPr>
        <w:sdtEndPr/>
        <w:sdtContent>
          <w:r w:rsidRPr="0072129F">
            <w:rPr>
              <w:rStyle w:val="PlaceholderText"/>
              <w:rFonts w:ascii="Times New Roman" w:hAnsi="Times New Roman" w:cs="Times New Roman"/>
              <w:bCs/>
              <w:sz w:val="22"/>
              <w:szCs w:val="22"/>
            </w:rPr>
            <w:t>Click or tap here to enter text.</w:t>
          </w:r>
        </w:sdtContent>
      </w:sdt>
    </w:p>
    <w:p w14:paraId="5081489F" w14:textId="77777777" w:rsidR="003266BF" w:rsidRPr="007560DD" w:rsidRDefault="003266BF" w:rsidP="003266BF">
      <w:pPr>
        <w:pStyle w:val="ListParagraph"/>
        <w:tabs>
          <w:tab w:val="left" w:pos="7513"/>
          <w:tab w:val="left" w:pos="7938"/>
          <w:tab w:val="left" w:pos="8080"/>
        </w:tabs>
        <w:spacing w:before="240"/>
        <w:ind w:left="0"/>
        <w:rPr>
          <w:rFonts w:ascii="Times New Roman" w:hAnsi="Times New Roman" w:cs="Times New Roman"/>
          <w:b/>
        </w:rPr>
      </w:pPr>
    </w:p>
    <w:p w14:paraId="0ACBCF29" w14:textId="263FE554" w:rsidR="003266BF" w:rsidRPr="0072129F" w:rsidRDefault="003266BF" w:rsidP="003266BF">
      <w:pPr>
        <w:pStyle w:val="ListParagraph"/>
        <w:numPr>
          <w:ilvl w:val="1"/>
          <w:numId w:val="14"/>
        </w:numPr>
        <w:tabs>
          <w:tab w:val="left" w:pos="540"/>
          <w:tab w:val="left" w:pos="7938"/>
        </w:tabs>
        <w:spacing w:line="259" w:lineRule="auto"/>
        <w:rPr>
          <w:rFonts w:ascii="Times New Roman" w:hAnsi="Times New Roman" w:cs="Times New Roman"/>
          <w:b/>
          <w:bCs/>
          <w:color w:val="295A4D"/>
          <w:sz w:val="22"/>
          <w:szCs w:val="22"/>
        </w:rPr>
      </w:pPr>
      <w:r w:rsidRPr="0072129F">
        <w:rPr>
          <w:rFonts w:ascii="Times New Roman" w:hAnsi="Times New Roman" w:cs="Times New Roman"/>
          <w:b/>
          <w:bCs/>
          <w:color w:val="295A4D"/>
          <w:sz w:val="22"/>
          <w:szCs w:val="22"/>
        </w:rPr>
        <w:t xml:space="preserve">Please </w:t>
      </w:r>
      <w:r w:rsidR="0072129F" w:rsidRPr="0072129F">
        <w:rPr>
          <w:rFonts w:ascii="Times New Roman" w:hAnsi="Times New Roman" w:cs="Times New Roman"/>
          <w:b/>
          <w:bCs/>
          <w:color w:val="295A4D"/>
          <w:sz w:val="22"/>
          <w:szCs w:val="22"/>
        </w:rPr>
        <w:t>mark</w:t>
      </w:r>
      <w:r w:rsidRPr="0072129F">
        <w:rPr>
          <w:rFonts w:ascii="Times New Roman" w:hAnsi="Times New Roman" w:cs="Times New Roman"/>
          <w:b/>
          <w:bCs/>
          <w:color w:val="295A4D"/>
          <w:sz w:val="22"/>
          <w:szCs w:val="22"/>
        </w:rPr>
        <w:t xml:space="preserve"> up to three (and at least one) most significant factors preventing the enterprise's innovation activities or decisions to carry them out. </w:t>
      </w:r>
    </w:p>
    <w:tbl>
      <w:tblPr>
        <w:tblW w:w="5000" w:type="pct"/>
        <w:tblLayout w:type="fixed"/>
        <w:tblLook w:val="04A0" w:firstRow="1" w:lastRow="0" w:firstColumn="1" w:lastColumn="0" w:noHBand="0" w:noVBand="1"/>
      </w:tblPr>
      <w:tblGrid>
        <w:gridCol w:w="9072"/>
      </w:tblGrid>
      <w:tr w:rsidR="003266BF" w:rsidRPr="0072129F" w14:paraId="20D06231" w14:textId="77777777" w:rsidTr="00986518">
        <w:tc>
          <w:tcPr>
            <w:tcW w:w="5000" w:type="pct"/>
          </w:tcPr>
          <w:p w14:paraId="47D711BD"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Lack of incentives (monetary or non-monetary) for innovation activities</w:t>
            </w:r>
          </w:p>
        </w:tc>
      </w:tr>
      <w:tr w:rsidR="003266BF" w:rsidRPr="0072129F" w14:paraId="29E64DB1" w14:textId="77777777" w:rsidTr="00986518">
        <w:tc>
          <w:tcPr>
            <w:tcW w:w="5000" w:type="pct"/>
            <w:hideMark/>
          </w:tcPr>
          <w:p w14:paraId="7553C62B"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Difficulties in obtaining funding (e.g. grants or innovation subsidies from the state budget or EU funding)</w:t>
            </w:r>
          </w:p>
        </w:tc>
      </w:tr>
      <w:tr w:rsidR="003266BF" w:rsidRPr="0072129F" w14:paraId="2F5456E0" w14:textId="77777777" w:rsidTr="00986518">
        <w:tc>
          <w:tcPr>
            <w:tcW w:w="5000" w:type="pct"/>
          </w:tcPr>
          <w:p w14:paraId="033F52B3"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Lack of or difficulty in acquiring tangible assets (e.g. equipment, machinery, etc.)</w:t>
            </w:r>
          </w:p>
        </w:tc>
      </w:tr>
      <w:tr w:rsidR="003266BF" w:rsidRPr="0072129F" w14:paraId="71173EDE" w14:textId="77777777" w:rsidTr="00986518">
        <w:tc>
          <w:tcPr>
            <w:tcW w:w="5000" w:type="pct"/>
          </w:tcPr>
          <w:p w14:paraId="51958B8B"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Lack of or difficulty in acquiring intangible assets (e.g. patents)</w:t>
            </w:r>
          </w:p>
        </w:tc>
      </w:tr>
      <w:tr w:rsidR="003266BF" w:rsidRPr="0072129F" w14:paraId="0B066DD1" w14:textId="77777777" w:rsidTr="00986518">
        <w:tc>
          <w:tcPr>
            <w:tcW w:w="5000" w:type="pct"/>
          </w:tcPr>
          <w:p w14:paraId="23D3AFA7"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Lack of or difficulty in hiring external collaborators (e.g. consultants)</w:t>
            </w:r>
          </w:p>
        </w:tc>
      </w:tr>
      <w:tr w:rsidR="003266BF" w:rsidRPr="0072129F" w14:paraId="3C42C841" w14:textId="77777777" w:rsidTr="00986518">
        <w:tc>
          <w:tcPr>
            <w:tcW w:w="5000" w:type="pct"/>
            <w:hideMark/>
          </w:tcPr>
          <w:p w14:paraId="10AF9DBB"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Lack of or difficulty in forming partnerships (e.g. R&amp;D partnerships)</w:t>
            </w:r>
          </w:p>
        </w:tc>
      </w:tr>
      <w:tr w:rsidR="003266BF" w:rsidRPr="0072129F" w14:paraId="2291F9CA" w14:textId="77777777" w:rsidTr="00986518">
        <w:tc>
          <w:tcPr>
            <w:tcW w:w="5000" w:type="pct"/>
          </w:tcPr>
          <w:p w14:paraId="69093DBA" w14:textId="77777777" w:rsidR="003266BF" w:rsidRPr="0072129F" w:rsidRDefault="003266BF" w:rsidP="00986518">
            <w:pPr>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Difficulties in obtaining intellectual property rights for the innovations of the principal investigator (e.g. through patents)</w:t>
            </w:r>
          </w:p>
        </w:tc>
      </w:tr>
      <w:tr w:rsidR="003266BF" w:rsidRPr="0072129F" w14:paraId="0DAEE435" w14:textId="77777777" w:rsidTr="00986518">
        <w:tc>
          <w:tcPr>
            <w:tcW w:w="5000" w:type="pct"/>
            <w:hideMark/>
          </w:tcPr>
          <w:p w14:paraId="55287F77" w14:textId="77777777" w:rsidR="003266BF" w:rsidRPr="0072129F" w:rsidRDefault="003266BF" w:rsidP="00986518">
            <w:pPr>
              <w:tabs>
                <w:tab w:val="left" w:pos="851"/>
              </w:tabs>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Uncertainty or unfavorable market conditions (e.g. demand for products, competition)</w:t>
            </w:r>
          </w:p>
        </w:tc>
      </w:tr>
      <w:tr w:rsidR="003266BF" w:rsidRPr="0072129F" w14:paraId="792CE08B" w14:textId="77777777" w:rsidTr="00986518">
        <w:tc>
          <w:tcPr>
            <w:tcW w:w="5000" w:type="pct"/>
          </w:tcPr>
          <w:p w14:paraId="09756EEB" w14:textId="77777777" w:rsidR="003266BF" w:rsidRPr="0072129F" w:rsidRDefault="003266BF" w:rsidP="00986518">
            <w:pPr>
              <w:tabs>
                <w:tab w:val="left" w:pos="851"/>
              </w:tabs>
              <w:rPr>
                <w:rFonts w:ascii="Times New Roman" w:hAnsi="Times New Roman" w:cs="Times New Roman"/>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Uncertainty due to legislation or regulations, excessive administrative burden</w:t>
            </w:r>
          </w:p>
        </w:tc>
      </w:tr>
      <w:tr w:rsidR="003266BF" w:rsidRPr="0072129F" w14:paraId="61DEA4D7" w14:textId="77777777" w:rsidTr="00986518">
        <w:tc>
          <w:tcPr>
            <w:tcW w:w="5000" w:type="pct"/>
          </w:tcPr>
          <w:p w14:paraId="49AF3705" w14:textId="77777777" w:rsidR="003266BF" w:rsidRPr="0072129F" w:rsidRDefault="003266BF" w:rsidP="00986518">
            <w:pPr>
              <w:tabs>
                <w:tab w:val="left" w:pos="851"/>
              </w:tabs>
              <w:rPr>
                <w:rFonts w:ascii="Times New Roman" w:eastAsia="MS Gothic"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eastAsia="MS Gothic" w:hAnsi="Times New Roman" w:cs="Times New Roman"/>
                <w:bCs/>
                <w:sz w:val="22"/>
                <w:szCs w:val="22"/>
              </w:rPr>
              <w:t xml:space="preserve"> </w:t>
            </w:r>
            <w:r w:rsidRPr="0072129F">
              <w:rPr>
                <w:rFonts w:ascii="Times New Roman" w:hAnsi="Times New Roman" w:cs="Times New Roman"/>
                <w:sz w:val="22"/>
                <w:szCs w:val="22"/>
              </w:rPr>
              <w:t xml:space="preserve">Other </w:t>
            </w:r>
            <w:r w:rsidRPr="0072129F">
              <w:rPr>
                <w:rFonts w:ascii="Times New Roman" w:hAnsi="Times New Roman" w:cs="Times New Roman"/>
                <w:bCs/>
                <w:sz w:val="22"/>
                <w:szCs w:val="22"/>
              </w:rPr>
              <w:t>(</w:t>
            </w:r>
            <w:r w:rsidRPr="0072129F">
              <w:rPr>
                <w:rFonts w:ascii="Times New Roman" w:hAnsi="Times New Roman" w:cs="Times New Roman"/>
                <w:bCs/>
                <w:i/>
                <w:sz w:val="22"/>
                <w:szCs w:val="22"/>
              </w:rPr>
              <w:t>please specify</w:t>
            </w:r>
            <w:r w:rsidRPr="0072129F">
              <w:rPr>
                <w:rFonts w:ascii="Times New Roman" w:hAnsi="Times New Roman" w:cs="Times New Roman"/>
                <w:bCs/>
                <w:sz w:val="22"/>
                <w:szCs w:val="22"/>
              </w:rPr>
              <w:t>):</w:t>
            </w:r>
            <w:r w:rsidRPr="0072129F">
              <w:rPr>
                <w:rFonts w:ascii="Times New Roman" w:eastAsia="MS Gothic" w:hAnsi="Times New Roman" w:cs="Times New Roman"/>
                <w:bCs/>
                <w:sz w:val="22"/>
                <w:szCs w:val="22"/>
              </w:rPr>
              <w:t xml:space="preserve"> </w:t>
            </w:r>
            <w:sdt>
              <w:sdtPr>
                <w:rPr>
                  <w:rFonts w:ascii="Times New Roman" w:hAnsi="Times New Roman" w:cs="Times New Roman"/>
                  <w:bCs/>
                  <w:sz w:val="22"/>
                  <w:szCs w:val="22"/>
                </w:rPr>
                <w:id w:val="1500540290"/>
                <w:placeholder>
                  <w:docPart w:val="F3DBE65392B04E74811252153E697262"/>
                </w:placeholder>
                <w:showingPlcHdr/>
                <w:text/>
              </w:sdtPr>
              <w:sdtEndPr/>
              <w:sdtContent>
                <w:r w:rsidRPr="0072129F">
                  <w:rPr>
                    <w:rStyle w:val="PlaceholderText"/>
                    <w:rFonts w:ascii="Times New Roman" w:hAnsi="Times New Roman" w:cs="Times New Roman"/>
                    <w:bCs/>
                    <w:sz w:val="22"/>
                    <w:szCs w:val="22"/>
                  </w:rPr>
                  <w:t>Click or tap here to enter text.</w:t>
                </w:r>
              </w:sdtContent>
            </w:sdt>
          </w:p>
        </w:tc>
      </w:tr>
    </w:tbl>
    <w:p w14:paraId="3566A6C5" w14:textId="77777777" w:rsidR="003266BF" w:rsidRPr="007560DD" w:rsidRDefault="003266BF" w:rsidP="003266BF">
      <w:pPr>
        <w:rPr>
          <w:rFonts w:ascii="Times New Roman" w:hAnsi="Times New Roman" w:cs="Times New Roman"/>
          <w:bCs/>
        </w:rPr>
      </w:pPr>
    </w:p>
    <w:p w14:paraId="3E18A52A" w14:textId="5530546E" w:rsidR="003266BF" w:rsidRPr="0072129F" w:rsidRDefault="003266BF" w:rsidP="003266BF">
      <w:pPr>
        <w:pStyle w:val="ListParagraph"/>
        <w:numPr>
          <w:ilvl w:val="1"/>
          <w:numId w:val="14"/>
        </w:numPr>
        <w:tabs>
          <w:tab w:val="left" w:pos="540"/>
          <w:tab w:val="left" w:pos="7938"/>
        </w:tabs>
        <w:spacing w:line="259" w:lineRule="auto"/>
        <w:rPr>
          <w:rFonts w:ascii="Times New Roman" w:hAnsi="Times New Roman" w:cs="Times New Roman"/>
          <w:b/>
          <w:i/>
          <w:color w:val="295A4D"/>
          <w:sz w:val="22"/>
          <w:szCs w:val="22"/>
        </w:rPr>
      </w:pPr>
      <w:r w:rsidRPr="0072129F">
        <w:rPr>
          <w:rFonts w:ascii="Times New Roman" w:hAnsi="Times New Roman" w:cs="Times New Roman"/>
          <w:b/>
          <w:bCs/>
          <w:color w:val="295A4D"/>
          <w:sz w:val="22"/>
          <w:szCs w:val="22"/>
        </w:rPr>
        <w:t xml:space="preserve">Please provide information on the number of patent applications </w:t>
      </w:r>
      <w:r w:rsidRPr="0072129F">
        <w:rPr>
          <w:rFonts w:ascii="Times New Roman" w:hAnsi="Times New Roman" w:cs="Times New Roman"/>
          <w:b/>
          <w:color w:val="295A4D"/>
          <w:sz w:val="22"/>
          <w:szCs w:val="22"/>
        </w:rPr>
        <w:t xml:space="preserve">your enterprise has filed and </w:t>
      </w:r>
      <w:r w:rsidR="0072129F">
        <w:rPr>
          <w:rFonts w:ascii="Times New Roman" w:hAnsi="Times New Roman" w:cs="Times New Roman"/>
          <w:b/>
          <w:color w:val="295A4D"/>
          <w:sz w:val="22"/>
          <w:szCs w:val="22"/>
        </w:rPr>
        <w:t>got approved</w:t>
      </w:r>
      <w:r w:rsidRPr="0072129F">
        <w:rPr>
          <w:rFonts w:ascii="Times New Roman" w:hAnsi="Times New Roman" w:cs="Times New Roman"/>
          <w:b/>
          <w:color w:val="295A4D"/>
          <w:sz w:val="22"/>
          <w:szCs w:val="22"/>
        </w:rPr>
        <w:t xml:space="preserve"> </w:t>
      </w:r>
      <w:r w:rsidRPr="0072129F">
        <w:rPr>
          <w:rFonts w:ascii="Times New Roman" w:eastAsia="Batang" w:hAnsi="Times New Roman" w:cs="Times New Roman"/>
          <w:b/>
          <w:color w:val="4C94D8"/>
          <w:kern w:val="0"/>
          <w:sz w:val="22"/>
          <w:szCs w:val="22"/>
        </w:rPr>
        <w:t xml:space="preserve">in the last </w:t>
      </w:r>
      <w:r w:rsidR="0072129F" w:rsidRPr="0072129F">
        <w:rPr>
          <w:rFonts w:ascii="Times New Roman" w:eastAsia="Batang" w:hAnsi="Times New Roman" w:cs="Times New Roman"/>
          <w:b/>
          <w:color w:val="4C94D8"/>
          <w:kern w:val="0"/>
          <w:sz w:val="22"/>
          <w:szCs w:val="22"/>
        </w:rPr>
        <w:t>three</w:t>
      </w:r>
      <w:r w:rsidRPr="0072129F">
        <w:rPr>
          <w:rFonts w:ascii="Times New Roman" w:eastAsia="Batang" w:hAnsi="Times New Roman" w:cs="Times New Roman"/>
          <w:b/>
          <w:color w:val="4C94D8"/>
          <w:kern w:val="0"/>
          <w:sz w:val="22"/>
          <w:szCs w:val="22"/>
        </w:rPr>
        <w:t xml:space="preserve"> years</w:t>
      </w:r>
      <w:r w:rsidR="0072129F">
        <w:rPr>
          <w:rFonts w:ascii="Times New Roman" w:hAnsi="Times New Roman" w:cs="Times New Roman"/>
          <w:b/>
          <w:color w:val="295A4D"/>
          <w:sz w:val="22"/>
          <w:szCs w:val="22"/>
        </w:rPr>
        <w:t>.</w:t>
      </w:r>
    </w:p>
    <w:p w14:paraId="52850EAE" w14:textId="77777777" w:rsidR="003266BF" w:rsidRPr="007560DD" w:rsidRDefault="003266BF" w:rsidP="003266BF">
      <w:pPr>
        <w:rPr>
          <w:rFonts w:ascii="Times New Roman" w:eastAsia="Arial Narrow" w:hAnsi="Times New Roman" w:cs="Times New Roman"/>
          <w:i/>
          <w:color w:val="7F7F7F"/>
          <w:lang w:eastAsia="en-GB"/>
        </w:rPr>
      </w:pPr>
      <w:r w:rsidRPr="007560DD">
        <w:rPr>
          <w:rFonts w:ascii="Times New Roman" w:eastAsia="Arial Narrow" w:hAnsi="Times New Roman" w:cs="Times New Roman"/>
          <w:i/>
          <w:color w:val="7F7F7F"/>
          <w:lang w:eastAsia="en-GB"/>
        </w:rPr>
        <w:t xml:space="preserve">If there are none, please enter 0.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99"/>
        <w:gridCol w:w="2552"/>
        <w:gridCol w:w="2911"/>
      </w:tblGrid>
      <w:tr w:rsidR="003266BF" w:rsidRPr="0072129F" w14:paraId="224C1E94" w14:textId="77777777" w:rsidTr="0072129F">
        <w:tc>
          <w:tcPr>
            <w:tcW w:w="0" w:type="auto"/>
            <w:tcBorders>
              <w:top w:val="single" w:sz="4" w:space="0" w:color="000000"/>
              <w:left w:val="single" w:sz="4" w:space="0" w:color="000000"/>
              <w:bottom w:val="single" w:sz="4" w:space="0" w:color="000000"/>
              <w:right w:val="single" w:sz="4" w:space="0" w:color="000000"/>
            </w:tcBorders>
          </w:tcPr>
          <w:p w14:paraId="5590FB8E" w14:textId="77777777" w:rsidR="003266BF" w:rsidRPr="0072129F" w:rsidRDefault="003266BF" w:rsidP="00986518">
            <w:pPr>
              <w:jc w:val="both"/>
              <w:rPr>
                <w:rFonts w:ascii="Times New Roman" w:eastAsia="Arial Narrow" w:hAnsi="Times New Roman" w:cs="Times New Roman"/>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60F6854" w14:textId="66DF192C"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sz w:val="22"/>
                <w:szCs w:val="22"/>
              </w:rPr>
              <w:t xml:space="preserve">Number of </w:t>
            </w:r>
            <w:r w:rsidR="0072129F">
              <w:rPr>
                <w:rFonts w:ascii="Times New Roman" w:eastAsia="Arial Narrow" w:hAnsi="Times New Roman" w:cs="Times New Roman"/>
                <w:sz w:val="22"/>
                <w:szCs w:val="22"/>
              </w:rPr>
              <w:t>filed applications</w:t>
            </w:r>
          </w:p>
        </w:tc>
        <w:tc>
          <w:tcPr>
            <w:tcW w:w="0" w:type="auto"/>
            <w:tcBorders>
              <w:top w:val="single" w:sz="4" w:space="0" w:color="000000"/>
              <w:left w:val="single" w:sz="4" w:space="0" w:color="000000"/>
              <w:bottom w:val="single" w:sz="4" w:space="0" w:color="000000"/>
              <w:right w:val="single" w:sz="4" w:space="0" w:color="000000"/>
            </w:tcBorders>
            <w:vAlign w:val="center"/>
          </w:tcPr>
          <w:p w14:paraId="08222E05"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sz w:val="22"/>
                <w:szCs w:val="22"/>
              </w:rPr>
              <w:t>Number of approved applications</w:t>
            </w:r>
          </w:p>
        </w:tc>
      </w:tr>
      <w:tr w:rsidR="003266BF" w:rsidRPr="0072129F" w14:paraId="6826E429" w14:textId="77777777" w:rsidTr="0072129F">
        <w:tc>
          <w:tcPr>
            <w:tcW w:w="0" w:type="auto"/>
            <w:tcBorders>
              <w:top w:val="single" w:sz="4" w:space="0" w:color="000000"/>
              <w:left w:val="single" w:sz="4" w:space="0" w:color="000000"/>
              <w:bottom w:val="single" w:sz="4" w:space="0" w:color="000000"/>
              <w:right w:val="single" w:sz="4" w:space="0" w:color="000000"/>
            </w:tcBorders>
            <w:vAlign w:val="center"/>
          </w:tcPr>
          <w:p w14:paraId="5D3DE669"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sz w:val="22"/>
                <w:szCs w:val="22"/>
              </w:rPr>
              <w:t>State Intellectual Property Office (Croatia)</w:t>
            </w:r>
          </w:p>
        </w:tc>
        <w:tc>
          <w:tcPr>
            <w:tcW w:w="0" w:type="auto"/>
            <w:tcBorders>
              <w:top w:val="single" w:sz="4" w:space="0" w:color="000000"/>
              <w:left w:val="single" w:sz="4" w:space="0" w:color="000000"/>
              <w:bottom w:val="single" w:sz="4" w:space="0" w:color="000000"/>
              <w:right w:val="single" w:sz="4" w:space="0" w:color="000000"/>
            </w:tcBorders>
            <w:vAlign w:val="center"/>
          </w:tcPr>
          <w:p w14:paraId="2ABD3166"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color w:val="4472C4"/>
                <w:sz w:val="22"/>
                <w:szCs w:val="22"/>
              </w:rPr>
              <w:t>(number between 0 and 100)</w:t>
            </w:r>
          </w:p>
        </w:tc>
        <w:tc>
          <w:tcPr>
            <w:tcW w:w="0" w:type="auto"/>
            <w:tcBorders>
              <w:top w:val="single" w:sz="4" w:space="0" w:color="000000"/>
              <w:left w:val="single" w:sz="4" w:space="0" w:color="000000"/>
              <w:bottom w:val="single" w:sz="4" w:space="0" w:color="000000"/>
              <w:right w:val="single" w:sz="4" w:space="0" w:color="000000"/>
            </w:tcBorders>
            <w:vAlign w:val="center"/>
          </w:tcPr>
          <w:p w14:paraId="371CD512" w14:textId="77777777" w:rsidR="003266BF" w:rsidRPr="0072129F" w:rsidRDefault="003266BF" w:rsidP="00986518">
            <w:pPr>
              <w:jc w:val="center"/>
              <w:rPr>
                <w:rFonts w:ascii="Times New Roman" w:eastAsia="Arial Narrow" w:hAnsi="Times New Roman" w:cs="Times New Roman"/>
                <w:color w:val="4472C4"/>
                <w:sz w:val="22"/>
                <w:szCs w:val="22"/>
              </w:rPr>
            </w:pPr>
            <w:r w:rsidRPr="0072129F">
              <w:rPr>
                <w:rFonts w:ascii="Times New Roman" w:eastAsia="Arial Narrow" w:hAnsi="Times New Roman" w:cs="Times New Roman"/>
                <w:color w:val="4472C4"/>
                <w:sz w:val="22"/>
                <w:szCs w:val="22"/>
              </w:rPr>
              <w:t>(number between 0 and 100)</w:t>
            </w:r>
          </w:p>
        </w:tc>
      </w:tr>
      <w:tr w:rsidR="003266BF" w:rsidRPr="0072129F" w14:paraId="16F6A781" w14:textId="77777777" w:rsidTr="0072129F">
        <w:tc>
          <w:tcPr>
            <w:tcW w:w="0" w:type="auto"/>
            <w:tcBorders>
              <w:top w:val="single" w:sz="4" w:space="0" w:color="000000"/>
              <w:left w:val="single" w:sz="4" w:space="0" w:color="000000"/>
              <w:bottom w:val="single" w:sz="4" w:space="0" w:color="000000"/>
              <w:right w:val="single" w:sz="4" w:space="0" w:color="000000"/>
            </w:tcBorders>
            <w:vAlign w:val="center"/>
          </w:tcPr>
          <w:p w14:paraId="370BE3D1"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sz w:val="22"/>
                <w:szCs w:val="22"/>
              </w:rPr>
              <w:t>European Patent Office</w:t>
            </w:r>
          </w:p>
        </w:tc>
        <w:tc>
          <w:tcPr>
            <w:tcW w:w="0" w:type="auto"/>
            <w:tcBorders>
              <w:top w:val="single" w:sz="4" w:space="0" w:color="000000"/>
              <w:left w:val="single" w:sz="4" w:space="0" w:color="000000"/>
              <w:bottom w:val="single" w:sz="4" w:space="0" w:color="000000"/>
              <w:right w:val="single" w:sz="4" w:space="0" w:color="000000"/>
            </w:tcBorders>
            <w:vAlign w:val="center"/>
          </w:tcPr>
          <w:p w14:paraId="5E2FAA7B"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color w:val="4472C4"/>
                <w:sz w:val="22"/>
                <w:szCs w:val="22"/>
              </w:rPr>
              <w:t>(number between 0 and 100)</w:t>
            </w:r>
          </w:p>
        </w:tc>
        <w:tc>
          <w:tcPr>
            <w:tcW w:w="0" w:type="auto"/>
            <w:tcBorders>
              <w:top w:val="single" w:sz="4" w:space="0" w:color="000000"/>
              <w:left w:val="single" w:sz="4" w:space="0" w:color="000000"/>
              <w:bottom w:val="single" w:sz="4" w:space="0" w:color="000000"/>
              <w:right w:val="single" w:sz="4" w:space="0" w:color="000000"/>
            </w:tcBorders>
            <w:vAlign w:val="center"/>
          </w:tcPr>
          <w:p w14:paraId="65AC1D8D"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color w:val="4472C4"/>
                <w:sz w:val="22"/>
                <w:szCs w:val="22"/>
              </w:rPr>
              <w:t>(number between 0 and 100)</w:t>
            </w:r>
          </w:p>
        </w:tc>
      </w:tr>
      <w:tr w:rsidR="003266BF" w:rsidRPr="0072129F" w14:paraId="57E67D5E" w14:textId="77777777" w:rsidTr="0072129F">
        <w:tc>
          <w:tcPr>
            <w:tcW w:w="0" w:type="auto"/>
            <w:tcBorders>
              <w:top w:val="single" w:sz="4" w:space="0" w:color="000000"/>
              <w:left w:val="single" w:sz="4" w:space="0" w:color="000000"/>
              <w:bottom w:val="single" w:sz="4" w:space="0" w:color="auto"/>
              <w:right w:val="single" w:sz="4" w:space="0" w:color="000000"/>
            </w:tcBorders>
            <w:vAlign w:val="center"/>
          </w:tcPr>
          <w:p w14:paraId="0F84CE51"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sz w:val="22"/>
                <w:szCs w:val="22"/>
              </w:rPr>
              <w:t>Other patent offices</w:t>
            </w:r>
          </w:p>
        </w:tc>
        <w:tc>
          <w:tcPr>
            <w:tcW w:w="0" w:type="auto"/>
            <w:tcBorders>
              <w:top w:val="single" w:sz="4" w:space="0" w:color="000000"/>
              <w:left w:val="single" w:sz="4" w:space="0" w:color="000000"/>
              <w:bottom w:val="single" w:sz="4" w:space="0" w:color="auto"/>
              <w:right w:val="single" w:sz="4" w:space="0" w:color="000000"/>
            </w:tcBorders>
            <w:vAlign w:val="center"/>
          </w:tcPr>
          <w:p w14:paraId="74EBB3B8" w14:textId="77777777" w:rsidR="003266BF" w:rsidRPr="0072129F" w:rsidRDefault="003266BF" w:rsidP="00986518">
            <w:pPr>
              <w:jc w:val="center"/>
              <w:rPr>
                <w:rFonts w:ascii="Times New Roman" w:eastAsia="Arial Narrow" w:hAnsi="Times New Roman" w:cs="Times New Roman"/>
                <w:color w:val="4472C4"/>
                <w:sz w:val="22"/>
                <w:szCs w:val="22"/>
              </w:rPr>
            </w:pPr>
            <w:r w:rsidRPr="0072129F">
              <w:rPr>
                <w:rFonts w:ascii="Times New Roman" w:eastAsia="Arial Narrow" w:hAnsi="Times New Roman" w:cs="Times New Roman"/>
                <w:color w:val="4472C4"/>
                <w:sz w:val="22"/>
                <w:szCs w:val="22"/>
              </w:rPr>
              <w:t>(number between 0 and 100)</w:t>
            </w:r>
          </w:p>
        </w:tc>
        <w:tc>
          <w:tcPr>
            <w:tcW w:w="0" w:type="auto"/>
            <w:tcBorders>
              <w:top w:val="single" w:sz="4" w:space="0" w:color="000000"/>
              <w:left w:val="single" w:sz="4" w:space="0" w:color="000000"/>
              <w:bottom w:val="single" w:sz="4" w:space="0" w:color="auto"/>
              <w:right w:val="single" w:sz="4" w:space="0" w:color="000000"/>
            </w:tcBorders>
            <w:vAlign w:val="center"/>
          </w:tcPr>
          <w:p w14:paraId="115A7FD3" w14:textId="77777777" w:rsidR="003266BF" w:rsidRPr="0072129F" w:rsidRDefault="003266BF" w:rsidP="00986518">
            <w:pPr>
              <w:jc w:val="center"/>
              <w:rPr>
                <w:rFonts w:ascii="Times New Roman" w:eastAsia="Arial Narrow" w:hAnsi="Times New Roman" w:cs="Times New Roman"/>
                <w:sz w:val="22"/>
                <w:szCs w:val="22"/>
              </w:rPr>
            </w:pPr>
            <w:r w:rsidRPr="0072129F">
              <w:rPr>
                <w:rFonts w:ascii="Times New Roman" w:eastAsia="Arial Narrow" w:hAnsi="Times New Roman" w:cs="Times New Roman"/>
                <w:color w:val="4472C4"/>
                <w:sz w:val="22"/>
                <w:szCs w:val="22"/>
              </w:rPr>
              <w:t>(number between 0 and 100)</w:t>
            </w:r>
          </w:p>
        </w:tc>
      </w:tr>
    </w:tbl>
    <w:p w14:paraId="4064766F" w14:textId="77777777" w:rsidR="003266BF" w:rsidRPr="007560DD" w:rsidRDefault="003266BF" w:rsidP="003266BF">
      <w:pPr>
        <w:tabs>
          <w:tab w:val="left" w:pos="540"/>
          <w:tab w:val="left" w:pos="7938"/>
        </w:tabs>
        <w:rPr>
          <w:rFonts w:ascii="Times New Roman" w:hAnsi="Times New Roman" w:cs="Times New Roman"/>
          <w:i/>
        </w:rPr>
      </w:pPr>
    </w:p>
    <w:p w14:paraId="692060C1" w14:textId="55ACE696" w:rsidR="003266BF" w:rsidRPr="00F70ED3" w:rsidRDefault="003266BF" w:rsidP="003266BF">
      <w:pPr>
        <w:pStyle w:val="ListParagraph"/>
        <w:numPr>
          <w:ilvl w:val="1"/>
          <w:numId w:val="14"/>
        </w:numPr>
        <w:tabs>
          <w:tab w:val="left" w:pos="540"/>
          <w:tab w:val="left" w:pos="7938"/>
        </w:tabs>
        <w:spacing w:line="259" w:lineRule="auto"/>
        <w:rPr>
          <w:rFonts w:ascii="Times New Roman" w:hAnsi="Times New Roman" w:cs="Times New Roman"/>
          <w:b/>
          <w:i/>
          <w:color w:val="295A4D"/>
          <w:sz w:val="22"/>
          <w:szCs w:val="22"/>
        </w:rPr>
      </w:pPr>
      <w:r w:rsidRPr="0072129F">
        <w:rPr>
          <w:rFonts w:ascii="Times New Roman" w:hAnsi="Times New Roman" w:cs="Times New Roman"/>
          <w:b/>
          <w:bCs/>
          <w:color w:val="295A4D"/>
          <w:sz w:val="22"/>
          <w:szCs w:val="22"/>
        </w:rPr>
        <w:t xml:space="preserve">Please mark other types of intellectual property protection that your enterprise applied for </w:t>
      </w:r>
      <w:r w:rsidR="000246E3">
        <w:rPr>
          <w:rFonts w:ascii="Times New Roman" w:hAnsi="Times New Roman" w:cs="Times New Roman"/>
          <w:b/>
          <w:bCs/>
          <w:color w:val="295A4D"/>
          <w:sz w:val="22"/>
          <w:szCs w:val="22"/>
        </w:rPr>
        <w:t xml:space="preserve">or obtained </w:t>
      </w:r>
      <w:r w:rsidRPr="0072129F">
        <w:rPr>
          <w:rFonts w:ascii="Times New Roman" w:eastAsia="Batang" w:hAnsi="Times New Roman" w:cs="Times New Roman"/>
          <w:b/>
          <w:color w:val="4C94D8"/>
          <w:kern w:val="0"/>
          <w:sz w:val="22"/>
          <w:szCs w:val="22"/>
        </w:rPr>
        <w:t xml:space="preserve">in the last </w:t>
      </w:r>
      <w:r w:rsidR="0072129F" w:rsidRPr="0072129F">
        <w:rPr>
          <w:rFonts w:ascii="Times New Roman" w:eastAsia="Batang" w:hAnsi="Times New Roman" w:cs="Times New Roman"/>
          <w:b/>
          <w:color w:val="4C94D8"/>
          <w:kern w:val="0"/>
          <w:sz w:val="22"/>
          <w:szCs w:val="22"/>
        </w:rPr>
        <w:t>three</w:t>
      </w:r>
      <w:r w:rsidRPr="0072129F">
        <w:rPr>
          <w:rFonts w:ascii="Times New Roman" w:eastAsia="Batang" w:hAnsi="Times New Roman" w:cs="Times New Roman"/>
          <w:b/>
          <w:color w:val="4C94D8"/>
          <w:kern w:val="0"/>
          <w:sz w:val="22"/>
          <w:szCs w:val="22"/>
        </w:rPr>
        <w:t xml:space="preserve"> years</w:t>
      </w:r>
      <w:r w:rsidR="0072129F" w:rsidRPr="0072129F">
        <w:rPr>
          <w:rFonts w:ascii="Times New Roman" w:hAnsi="Times New Roman" w:cs="Times New Roman"/>
          <w:b/>
          <w:color w:val="295A4D"/>
          <w:sz w:val="22"/>
          <w:szCs w:val="22"/>
        </w:rPr>
        <w:t>.</w:t>
      </w:r>
      <w:r w:rsidRPr="0072129F">
        <w:rPr>
          <w:rFonts w:ascii="Times New Roman" w:hAnsi="Times New Roman" w:cs="Times New Roman"/>
          <w:b/>
          <w:color w:val="295A4D"/>
          <w:sz w:val="22"/>
          <w:szCs w:val="22"/>
        </w:rPr>
        <w:t xml:space="preserve"> </w:t>
      </w:r>
    </w:p>
    <w:p w14:paraId="13D3F90E" w14:textId="0D38412F" w:rsidR="00F70ED3" w:rsidRPr="00F70ED3" w:rsidRDefault="00F70ED3" w:rsidP="00F70ED3">
      <w:pPr>
        <w:jc w:val="both"/>
        <w:rPr>
          <w:rFonts w:ascii="Times New Roman" w:eastAsia="Arial Narrow" w:hAnsi="Times New Roman" w:cs="Times New Roman"/>
          <w:i/>
          <w:color w:val="7F7F7F"/>
          <w:sz w:val="22"/>
          <w:szCs w:val="22"/>
          <w:lang w:eastAsia="en-GB"/>
        </w:rPr>
      </w:pPr>
      <w:r w:rsidRPr="00F70ED3">
        <w:rPr>
          <w:rFonts w:ascii="Times New Roman" w:eastAsia="Arial Narrow" w:hAnsi="Times New Roman" w:cs="Times New Roman"/>
          <w:i/>
          <w:color w:val="7F7F7F"/>
          <w:sz w:val="22"/>
          <w:szCs w:val="22"/>
          <w:lang w:eastAsia="en-GB"/>
        </w:rPr>
        <w:t xml:space="preserve">It is possible to mark </w:t>
      </w:r>
      <w:r w:rsidR="007615FC">
        <w:rPr>
          <w:rFonts w:ascii="Times New Roman" w:eastAsia="Arial Narrow" w:hAnsi="Times New Roman" w:cs="Times New Roman"/>
          <w:i/>
          <w:color w:val="7F7F7F"/>
          <w:sz w:val="22"/>
          <w:szCs w:val="22"/>
          <w:lang w:eastAsia="en-GB"/>
        </w:rPr>
        <w:t>more than one response</w:t>
      </w:r>
      <w:r w:rsidRPr="00F70ED3">
        <w:rPr>
          <w:rFonts w:ascii="Times New Roman" w:eastAsia="Arial Narrow" w:hAnsi="Times New Roman" w:cs="Times New Roman"/>
          <w:i/>
          <w:color w:val="7F7F7F"/>
          <w:sz w:val="22"/>
          <w:szCs w:val="22"/>
          <w:lang w:eastAsia="en-GB"/>
        </w:rPr>
        <w:t>. Please mark all applicable responses.</w:t>
      </w:r>
    </w:p>
    <w:p w14:paraId="1A2CC38D" w14:textId="77777777" w:rsidR="003266BF" w:rsidRPr="0072129F" w:rsidRDefault="003266BF" w:rsidP="003266BF">
      <w:pPr>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Trademark</w:t>
      </w:r>
    </w:p>
    <w:p w14:paraId="4256C03B" w14:textId="77777777" w:rsidR="003266BF" w:rsidRPr="0072129F" w:rsidRDefault="003266BF" w:rsidP="003266BF">
      <w:pPr>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Copyright</w:t>
      </w:r>
    </w:p>
    <w:p w14:paraId="15196044" w14:textId="77777777" w:rsidR="003266BF" w:rsidRPr="0072129F" w:rsidRDefault="003266BF" w:rsidP="003266BF">
      <w:pPr>
        <w:rPr>
          <w:rFonts w:ascii="Times New Roman" w:hAnsi="Times New Roman" w:cs="Times New Roman"/>
          <w:bCs/>
          <w:sz w:val="22"/>
          <w:szCs w:val="22"/>
        </w:rPr>
      </w:pPr>
      <w:r w:rsidRPr="0072129F">
        <w:rPr>
          <w:rFonts w:ascii="Segoe UI Symbol" w:eastAsia="MS Gothic" w:hAnsi="Segoe UI Symbol" w:cs="Segoe UI Symbol"/>
          <w:bCs/>
          <w:sz w:val="22"/>
          <w:szCs w:val="22"/>
        </w:rPr>
        <w:lastRenderedPageBreak/>
        <w:t>☐</w:t>
      </w:r>
      <w:r w:rsidRPr="0072129F">
        <w:rPr>
          <w:rFonts w:ascii="Times New Roman" w:hAnsi="Times New Roman" w:cs="Times New Roman"/>
          <w:bCs/>
          <w:sz w:val="22"/>
          <w:szCs w:val="22"/>
        </w:rPr>
        <w:t xml:space="preserve"> Industrial design</w:t>
      </w:r>
    </w:p>
    <w:p w14:paraId="098ED976" w14:textId="77777777" w:rsidR="003266BF" w:rsidRPr="0072129F" w:rsidRDefault="003266BF" w:rsidP="003266BF">
      <w:pPr>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Other (</w:t>
      </w:r>
      <w:r w:rsidRPr="00F70ED3">
        <w:rPr>
          <w:rFonts w:ascii="Times New Roman" w:hAnsi="Times New Roman" w:cs="Times New Roman"/>
          <w:bCs/>
          <w:i/>
          <w:sz w:val="22"/>
          <w:szCs w:val="22"/>
        </w:rPr>
        <w:t>please specify</w:t>
      </w:r>
      <w:r w:rsidRPr="0072129F">
        <w:rPr>
          <w:rFonts w:ascii="Times New Roman" w:hAnsi="Times New Roman" w:cs="Times New Roman"/>
          <w:bCs/>
          <w:sz w:val="22"/>
          <w:szCs w:val="22"/>
        </w:rPr>
        <w:t>):</w:t>
      </w:r>
      <w:r w:rsidRPr="0072129F">
        <w:rPr>
          <w:rFonts w:ascii="Times New Roman" w:eastAsia="MS Gothic" w:hAnsi="Times New Roman" w:cs="Times New Roman"/>
          <w:bCs/>
          <w:sz w:val="22"/>
          <w:szCs w:val="22"/>
        </w:rPr>
        <w:t xml:space="preserve"> </w:t>
      </w:r>
      <w:sdt>
        <w:sdtPr>
          <w:rPr>
            <w:rFonts w:ascii="Times New Roman" w:hAnsi="Times New Roman" w:cs="Times New Roman"/>
            <w:bCs/>
            <w:sz w:val="22"/>
            <w:szCs w:val="22"/>
          </w:rPr>
          <w:id w:val="2101984972"/>
          <w:placeholder>
            <w:docPart w:val="BD0F72C8709F4F65876DC0422CA2BDC0"/>
          </w:placeholder>
          <w:showingPlcHdr/>
          <w:text/>
        </w:sdtPr>
        <w:sdtEndPr/>
        <w:sdtContent>
          <w:r w:rsidRPr="0072129F">
            <w:rPr>
              <w:rStyle w:val="PlaceholderText"/>
              <w:rFonts w:ascii="Times New Roman" w:hAnsi="Times New Roman" w:cs="Times New Roman"/>
              <w:bCs/>
              <w:sz w:val="22"/>
              <w:szCs w:val="22"/>
            </w:rPr>
            <w:t>Click or tap here to enter text.</w:t>
          </w:r>
        </w:sdtContent>
      </w:sdt>
    </w:p>
    <w:p w14:paraId="483945A7" w14:textId="0CA5D122" w:rsidR="003266BF" w:rsidRDefault="003266BF" w:rsidP="003266BF">
      <w:pPr>
        <w:rPr>
          <w:rFonts w:ascii="Times New Roman" w:hAnsi="Times New Roman" w:cs="Times New Roman"/>
          <w:bCs/>
          <w:sz w:val="22"/>
          <w:szCs w:val="22"/>
        </w:rPr>
      </w:pPr>
      <w:r w:rsidRPr="0072129F">
        <w:rPr>
          <w:rFonts w:ascii="Segoe UI Symbol" w:eastAsia="MS Gothic" w:hAnsi="Segoe UI Symbol" w:cs="Segoe UI Symbol"/>
          <w:bCs/>
          <w:sz w:val="22"/>
          <w:szCs w:val="22"/>
        </w:rPr>
        <w:t>☐</w:t>
      </w:r>
      <w:r w:rsidRPr="0072129F">
        <w:rPr>
          <w:rFonts w:ascii="Times New Roman" w:hAnsi="Times New Roman" w:cs="Times New Roman"/>
          <w:bCs/>
          <w:sz w:val="22"/>
          <w:szCs w:val="22"/>
        </w:rPr>
        <w:t xml:space="preserve"> None</w:t>
      </w:r>
      <w:r w:rsidR="00F70ED3">
        <w:rPr>
          <w:rFonts w:ascii="Times New Roman" w:hAnsi="Times New Roman" w:cs="Times New Roman"/>
          <w:bCs/>
          <w:sz w:val="22"/>
          <w:szCs w:val="22"/>
        </w:rPr>
        <w:t xml:space="preserve"> </w:t>
      </w:r>
      <w:r w:rsidR="00F70ED3" w:rsidRPr="0072129F">
        <w:rPr>
          <w:bCs/>
          <w:color w:val="FF0000"/>
          <w:sz w:val="22"/>
          <w:szCs w:val="22"/>
        </w:rPr>
        <w:t>(exclusive answer)</w:t>
      </w:r>
    </w:p>
    <w:p w14:paraId="0F915974" w14:textId="77777777" w:rsidR="00F70ED3" w:rsidRPr="0072129F" w:rsidRDefault="00F70ED3" w:rsidP="003266BF">
      <w:pPr>
        <w:rPr>
          <w:rFonts w:ascii="Times New Roman" w:hAnsi="Times New Roman" w:cs="Times New Roman"/>
          <w:bCs/>
          <w:sz w:val="22"/>
          <w:szCs w:val="22"/>
        </w:rPr>
      </w:pPr>
    </w:p>
    <w:p w14:paraId="11CDFA16" w14:textId="797EF698" w:rsidR="003266BF" w:rsidRPr="00F70ED3" w:rsidRDefault="003266BF" w:rsidP="003266BF">
      <w:pPr>
        <w:pStyle w:val="ListParagraph"/>
        <w:numPr>
          <w:ilvl w:val="1"/>
          <w:numId w:val="14"/>
        </w:numPr>
        <w:tabs>
          <w:tab w:val="left" w:pos="540"/>
          <w:tab w:val="left" w:pos="7938"/>
        </w:tabs>
        <w:spacing w:line="259" w:lineRule="auto"/>
        <w:rPr>
          <w:rFonts w:ascii="Times New Roman" w:hAnsi="Times New Roman" w:cs="Times New Roman"/>
          <w:b/>
          <w:i/>
          <w:color w:val="295A4D"/>
          <w:sz w:val="22"/>
          <w:szCs w:val="22"/>
        </w:rPr>
      </w:pPr>
      <w:r w:rsidRPr="00F70ED3">
        <w:rPr>
          <w:rFonts w:ascii="Times New Roman" w:hAnsi="Times New Roman" w:cs="Times New Roman"/>
          <w:b/>
          <w:bCs/>
          <w:color w:val="295A4D"/>
          <w:sz w:val="22"/>
          <w:szCs w:val="22"/>
        </w:rPr>
        <w:t xml:space="preserve">Please provide information on the number of other intellectual property protection applications </w:t>
      </w:r>
      <w:r w:rsidRPr="00F70ED3">
        <w:rPr>
          <w:rFonts w:ascii="Times New Roman" w:hAnsi="Times New Roman" w:cs="Times New Roman"/>
          <w:b/>
          <w:color w:val="295A4D"/>
          <w:sz w:val="22"/>
          <w:szCs w:val="22"/>
        </w:rPr>
        <w:t xml:space="preserve">your enterprise has filed and got approved </w:t>
      </w:r>
      <w:r w:rsidRPr="00F70ED3">
        <w:rPr>
          <w:rFonts w:ascii="Times New Roman" w:eastAsia="Batang" w:hAnsi="Times New Roman" w:cs="Times New Roman"/>
          <w:b/>
          <w:color w:val="4C94D8"/>
          <w:kern w:val="0"/>
          <w:sz w:val="22"/>
          <w:szCs w:val="22"/>
        </w:rPr>
        <w:t xml:space="preserve">in the last </w:t>
      </w:r>
      <w:r w:rsidR="00F70ED3" w:rsidRPr="00F70ED3">
        <w:rPr>
          <w:rFonts w:ascii="Times New Roman" w:eastAsia="Batang" w:hAnsi="Times New Roman" w:cs="Times New Roman"/>
          <w:b/>
          <w:color w:val="4C94D8"/>
          <w:kern w:val="0"/>
          <w:sz w:val="22"/>
          <w:szCs w:val="22"/>
        </w:rPr>
        <w:t>three</w:t>
      </w:r>
      <w:r w:rsidRPr="00F70ED3">
        <w:rPr>
          <w:rFonts w:ascii="Times New Roman" w:eastAsia="Batang" w:hAnsi="Times New Roman" w:cs="Times New Roman"/>
          <w:b/>
          <w:color w:val="4C94D8"/>
          <w:kern w:val="0"/>
          <w:sz w:val="22"/>
          <w:szCs w:val="22"/>
        </w:rPr>
        <w:t xml:space="preserve"> years</w:t>
      </w:r>
      <w:r w:rsidR="00F70ED3" w:rsidRPr="00F70ED3">
        <w:rPr>
          <w:rFonts w:ascii="Times New Roman" w:hAnsi="Times New Roman" w:cs="Times New Roman"/>
          <w:b/>
          <w:color w:val="295A4D"/>
          <w:sz w:val="22"/>
          <w:szCs w:val="22"/>
        </w:rPr>
        <w:t>.</w:t>
      </w:r>
      <w:r w:rsidR="00F70ED3">
        <w:rPr>
          <w:rFonts w:ascii="Times New Roman" w:hAnsi="Times New Roman" w:cs="Times New Roman"/>
          <w:b/>
          <w:color w:val="295A4D"/>
          <w:sz w:val="22"/>
          <w:szCs w:val="22"/>
        </w:rPr>
        <w:t xml:space="preserve"> </w:t>
      </w:r>
      <w:r w:rsidR="00F70ED3" w:rsidRPr="00F70ED3">
        <w:rPr>
          <w:rFonts w:ascii="Times New Roman" w:hAnsi="Times New Roman" w:cs="Times New Roman"/>
          <w:color w:val="FF0000"/>
          <w:sz w:val="22"/>
          <w:szCs w:val="22"/>
        </w:rPr>
        <w:t>(if 2.23. != None)</w:t>
      </w:r>
    </w:p>
    <w:tbl>
      <w:tblPr>
        <w:tblStyle w:val="TableGrid"/>
        <w:tblW w:w="0" w:type="auto"/>
        <w:jc w:val="center"/>
        <w:tblInd w:w="0" w:type="dxa"/>
        <w:tblLook w:val="04A0" w:firstRow="1" w:lastRow="0" w:firstColumn="1" w:lastColumn="0" w:noHBand="0" w:noVBand="1"/>
      </w:tblPr>
      <w:tblGrid>
        <w:gridCol w:w="2929"/>
        <w:gridCol w:w="2943"/>
        <w:gridCol w:w="2937"/>
        <w:gridCol w:w="253"/>
      </w:tblGrid>
      <w:tr w:rsidR="003266BF" w:rsidRPr="00F70ED3" w14:paraId="6B944D57" w14:textId="77777777" w:rsidTr="001F5E6D">
        <w:trPr>
          <w:jc w:val="center"/>
        </w:trPr>
        <w:tc>
          <w:tcPr>
            <w:tcW w:w="3192" w:type="dxa"/>
            <w:vAlign w:val="center"/>
          </w:tcPr>
          <w:p w14:paraId="25FFE70D" w14:textId="77777777" w:rsidR="003266BF" w:rsidRPr="00F70ED3" w:rsidRDefault="003266BF" w:rsidP="001F5E6D">
            <w:pPr>
              <w:tabs>
                <w:tab w:val="left" w:pos="540"/>
                <w:tab w:val="left" w:pos="7938"/>
              </w:tabs>
              <w:jc w:val="center"/>
              <w:rPr>
                <w:sz w:val="22"/>
                <w:szCs w:val="22"/>
              </w:rPr>
            </w:pPr>
          </w:p>
        </w:tc>
        <w:tc>
          <w:tcPr>
            <w:tcW w:w="3192" w:type="dxa"/>
            <w:vAlign w:val="center"/>
          </w:tcPr>
          <w:p w14:paraId="654F9505" w14:textId="319199F4" w:rsidR="003266BF" w:rsidRPr="00F70ED3" w:rsidRDefault="003266BF" w:rsidP="001F5E6D">
            <w:pPr>
              <w:tabs>
                <w:tab w:val="left" w:pos="540"/>
                <w:tab w:val="left" w:pos="7938"/>
              </w:tabs>
              <w:jc w:val="center"/>
              <w:rPr>
                <w:sz w:val="22"/>
                <w:szCs w:val="22"/>
              </w:rPr>
            </w:pPr>
            <w:r w:rsidRPr="00F70ED3">
              <w:rPr>
                <w:sz w:val="22"/>
                <w:szCs w:val="22"/>
              </w:rPr>
              <w:t>Number of filed</w:t>
            </w:r>
            <w:r w:rsidR="00F70ED3">
              <w:rPr>
                <w:sz w:val="22"/>
                <w:szCs w:val="22"/>
              </w:rPr>
              <w:t xml:space="preserve"> applications</w:t>
            </w:r>
          </w:p>
        </w:tc>
        <w:tc>
          <w:tcPr>
            <w:tcW w:w="3192" w:type="dxa"/>
            <w:gridSpan w:val="2"/>
            <w:vAlign w:val="center"/>
          </w:tcPr>
          <w:p w14:paraId="3914BC9B" w14:textId="67F143DD" w:rsidR="003266BF" w:rsidRPr="00F70ED3" w:rsidRDefault="003266BF" w:rsidP="001F5E6D">
            <w:pPr>
              <w:tabs>
                <w:tab w:val="left" w:pos="540"/>
                <w:tab w:val="left" w:pos="7938"/>
              </w:tabs>
              <w:jc w:val="center"/>
              <w:rPr>
                <w:sz w:val="22"/>
                <w:szCs w:val="22"/>
              </w:rPr>
            </w:pPr>
            <w:r w:rsidRPr="00F70ED3">
              <w:rPr>
                <w:sz w:val="22"/>
                <w:szCs w:val="22"/>
              </w:rPr>
              <w:t>Number of approved</w:t>
            </w:r>
            <w:r w:rsidR="00F70ED3">
              <w:rPr>
                <w:sz w:val="22"/>
                <w:szCs w:val="22"/>
              </w:rPr>
              <w:t xml:space="preserve"> applications</w:t>
            </w:r>
          </w:p>
        </w:tc>
      </w:tr>
      <w:tr w:rsidR="003266BF" w:rsidRPr="00F70ED3" w14:paraId="3D7957FF" w14:textId="77777777" w:rsidTr="001F5E6D">
        <w:trPr>
          <w:jc w:val="center"/>
        </w:trPr>
        <w:tc>
          <w:tcPr>
            <w:tcW w:w="3192" w:type="dxa"/>
            <w:vAlign w:val="center"/>
          </w:tcPr>
          <w:p w14:paraId="3367E3F0" w14:textId="77777777" w:rsidR="003266BF" w:rsidRPr="00F70ED3" w:rsidRDefault="003266BF" w:rsidP="001F5E6D">
            <w:pPr>
              <w:tabs>
                <w:tab w:val="left" w:pos="540"/>
                <w:tab w:val="left" w:pos="7938"/>
              </w:tabs>
              <w:jc w:val="center"/>
              <w:rPr>
                <w:sz w:val="22"/>
                <w:szCs w:val="22"/>
              </w:rPr>
            </w:pPr>
            <w:r w:rsidRPr="00F70ED3">
              <w:rPr>
                <w:sz w:val="22"/>
                <w:szCs w:val="22"/>
              </w:rPr>
              <w:t xml:space="preserve">Trademark </w:t>
            </w:r>
            <w:r w:rsidRPr="00F70ED3">
              <w:rPr>
                <w:color w:val="FF0000"/>
                <w:sz w:val="22"/>
                <w:szCs w:val="22"/>
              </w:rPr>
              <w:t>(if 2.23.a selected)</w:t>
            </w:r>
          </w:p>
        </w:tc>
        <w:tc>
          <w:tcPr>
            <w:tcW w:w="3192" w:type="dxa"/>
            <w:vAlign w:val="center"/>
          </w:tcPr>
          <w:p w14:paraId="33A0463B" w14:textId="77777777" w:rsidR="003266BF" w:rsidRPr="00F70ED3" w:rsidRDefault="003266BF" w:rsidP="001F5E6D">
            <w:pPr>
              <w:tabs>
                <w:tab w:val="left" w:pos="540"/>
                <w:tab w:val="left" w:pos="7938"/>
              </w:tabs>
              <w:jc w:val="center"/>
              <w:rPr>
                <w:sz w:val="22"/>
                <w:szCs w:val="22"/>
              </w:rPr>
            </w:pPr>
            <w:r w:rsidRPr="00F70ED3">
              <w:rPr>
                <w:rFonts w:eastAsia="Arial Narrow"/>
                <w:color w:val="4472C4"/>
                <w:sz w:val="22"/>
                <w:szCs w:val="22"/>
              </w:rPr>
              <w:t>(number between 1 and 100)</w:t>
            </w:r>
          </w:p>
        </w:tc>
        <w:tc>
          <w:tcPr>
            <w:tcW w:w="3192" w:type="dxa"/>
            <w:gridSpan w:val="2"/>
            <w:vAlign w:val="center"/>
          </w:tcPr>
          <w:p w14:paraId="26B30952" w14:textId="11009A21" w:rsidR="003266BF" w:rsidRPr="00F70ED3" w:rsidRDefault="003266BF" w:rsidP="001F5E6D">
            <w:pPr>
              <w:tabs>
                <w:tab w:val="left" w:pos="540"/>
                <w:tab w:val="left" w:pos="7938"/>
              </w:tabs>
              <w:jc w:val="center"/>
              <w:rPr>
                <w:sz w:val="22"/>
                <w:szCs w:val="22"/>
              </w:rPr>
            </w:pPr>
            <w:r w:rsidRPr="00F70ED3">
              <w:rPr>
                <w:rFonts w:eastAsia="Arial Narrow"/>
                <w:color w:val="4472C4"/>
                <w:sz w:val="22"/>
                <w:szCs w:val="22"/>
              </w:rPr>
              <w:t>(number between 0 and 100)</w:t>
            </w:r>
          </w:p>
        </w:tc>
      </w:tr>
      <w:tr w:rsidR="003266BF" w:rsidRPr="00F70ED3" w14:paraId="66B39D17" w14:textId="77777777" w:rsidTr="001F5E6D">
        <w:trPr>
          <w:jc w:val="center"/>
        </w:trPr>
        <w:tc>
          <w:tcPr>
            <w:tcW w:w="3192" w:type="dxa"/>
            <w:vAlign w:val="center"/>
          </w:tcPr>
          <w:p w14:paraId="733196DE" w14:textId="77777777" w:rsidR="003266BF" w:rsidRPr="00F70ED3" w:rsidRDefault="003266BF" w:rsidP="001F5E6D">
            <w:pPr>
              <w:tabs>
                <w:tab w:val="left" w:pos="540"/>
                <w:tab w:val="left" w:pos="7938"/>
              </w:tabs>
              <w:jc w:val="center"/>
              <w:rPr>
                <w:sz w:val="22"/>
                <w:szCs w:val="22"/>
              </w:rPr>
            </w:pPr>
            <w:r w:rsidRPr="00F70ED3">
              <w:rPr>
                <w:sz w:val="22"/>
                <w:szCs w:val="22"/>
              </w:rPr>
              <w:t xml:space="preserve">Copyright </w:t>
            </w:r>
            <w:r w:rsidRPr="00F70ED3">
              <w:rPr>
                <w:color w:val="FF0000"/>
                <w:sz w:val="22"/>
                <w:szCs w:val="22"/>
              </w:rPr>
              <w:t>(if 2.23.b selected)</w:t>
            </w:r>
          </w:p>
        </w:tc>
        <w:tc>
          <w:tcPr>
            <w:tcW w:w="3192" w:type="dxa"/>
            <w:vAlign w:val="center"/>
          </w:tcPr>
          <w:p w14:paraId="5075BC8E" w14:textId="77777777" w:rsidR="003266BF" w:rsidRPr="00F70ED3" w:rsidRDefault="003266BF" w:rsidP="001F5E6D">
            <w:pPr>
              <w:tabs>
                <w:tab w:val="left" w:pos="540"/>
                <w:tab w:val="left" w:pos="7938"/>
              </w:tabs>
              <w:jc w:val="center"/>
              <w:rPr>
                <w:sz w:val="22"/>
                <w:szCs w:val="22"/>
              </w:rPr>
            </w:pPr>
            <w:r w:rsidRPr="00F70ED3">
              <w:rPr>
                <w:rFonts w:eastAsia="Arial Narrow"/>
                <w:color w:val="4472C4"/>
                <w:sz w:val="22"/>
                <w:szCs w:val="22"/>
              </w:rPr>
              <w:t>(number between 1 and 100)</w:t>
            </w:r>
          </w:p>
        </w:tc>
        <w:tc>
          <w:tcPr>
            <w:tcW w:w="3192" w:type="dxa"/>
            <w:gridSpan w:val="2"/>
            <w:vAlign w:val="center"/>
          </w:tcPr>
          <w:p w14:paraId="4FCF81CE" w14:textId="77777777" w:rsidR="003266BF" w:rsidRPr="00F70ED3" w:rsidRDefault="003266BF" w:rsidP="001F5E6D">
            <w:pPr>
              <w:tabs>
                <w:tab w:val="left" w:pos="540"/>
                <w:tab w:val="left" w:pos="7938"/>
              </w:tabs>
              <w:jc w:val="center"/>
              <w:rPr>
                <w:sz w:val="22"/>
                <w:szCs w:val="22"/>
              </w:rPr>
            </w:pPr>
            <w:r w:rsidRPr="00F70ED3">
              <w:rPr>
                <w:rFonts w:eastAsia="Arial Narrow"/>
                <w:color w:val="4472C4"/>
                <w:sz w:val="22"/>
                <w:szCs w:val="22"/>
              </w:rPr>
              <w:t>(number between 0 and 100)</w:t>
            </w:r>
          </w:p>
        </w:tc>
      </w:tr>
      <w:tr w:rsidR="003266BF" w:rsidRPr="00F70ED3" w14:paraId="0E7D6578" w14:textId="77777777" w:rsidTr="001F5E6D">
        <w:trPr>
          <w:jc w:val="center"/>
        </w:trPr>
        <w:tc>
          <w:tcPr>
            <w:tcW w:w="3192" w:type="dxa"/>
            <w:tcBorders>
              <w:bottom w:val="single" w:sz="4" w:space="0" w:color="auto"/>
            </w:tcBorders>
            <w:vAlign w:val="center"/>
          </w:tcPr>
          <w:p w14:paraId="139E72B8" w14:textId="77777777" w:rsidR="003266BF" w:rsidRPr="00F70ED3" w:rsidRDefault="003266BF" w:rsidP="001F5E6D">
            <w:pPr>
              <w:tabs>
                <w:tab w:val="left" w:pos="540"/>
                <w:tab w:val="left" w:pos="7938"/>
              </w:tabs>
              <w:jc w:val="center"/>
              <w:rPr>
                <w:sz w:val="22"/>
                <w:szCs w:val="22"/>
              </w:rPr>
            </w:pPr>
            <w:r w:rsidRPr="00F70ED3">
              <w:rPr>
                <w:sz w:val="22"/>
                <w:szCs w:val="22"/>
              </w:rPr>
              <w:t xml:space="preserve">Industrial design </w:t>
            </w:r>
            <w:r w:rsidRPr="00F70ED3">
              <w:rPr>
                <w:color w:val="FF0000"/>
                <w:sz w:val="22"/>
                <w:szCs w:val="22"/>
              </w:rPr>
              <w:t>(if 2.23.c selected)</w:t>
            </w:r>
          </w:p>
        </w:tc>
        <w:tc>
          <w:tcPr>
            <w:tcW w:w="3192" w:type="dxa"/>
            <w:tcBorders>
              <w:bottom w:val="single" w:sz="4" w:space="0" w:color="auto"/>
            </w:tcBorders>
            <w:vAlign w:val="center"/>
          </w:tcPr>
          <w:p w14:paraId="40A3BDE2" w14:textId="77777777" w:rsidR="003266BF" w:rsidRPr="00F70ED3" w:rsidRDefault="003266BF" w:rsidP="001F5E6D">
            <w:pPr>
              <w:tabs>
                <w:tab w:val="left" w:pos="540"/>
                <w:tab w:val="left" w:pos="7938"/>
              </w:tabs>
              <w:jc w:val="center"/>
              <w:rPr>
                <w:sz w:val="22"/>
                <w:szCs w:val="22"/>
              </w:rPr>
            </w:pPr>
            <w:r w:rsidRPr="00F70ED3">
              <w:rPr>
                <w:rFonts w:eastAsia="Arial Narrow"/>
                <w:color w:val="4472C4"/>
                <w:sz w:val="22"/>
                <w:szCs w:val="22"/>
              </w:rPr>
              <w:t>(number between 1 and 100)</w:t>
            </w:r>
          </w:p>
        </w:tc>
        <w:tc>
          <w:tcPr>
            <w:tcW w:w="3192" w:type="dxa"/>
            <w:gridSpan w:val="2"/>
            <w:tcBorders>
              <w:bottom w:val="single" w:sz="4" w:space="0" w:color="auto"/>
            </w:tcBorders>
            <w:vAlign w:val="center"/>
          </w:tcPr>
          <w:p w14:paraId="64B8540D" w14:textId="77777777" w:rsidR="003266BF" w:rsidRPr="00F70ED3" w:rsidRDefault="003266BF" w:rsidP="001F5E6D">
            <w:pPr>
              <w:tabs>
                <w:tab w:val="left" w:pos="540"/>
                <w:tab w:val="left" w:pos="7938"/>
              </w:tabs>
              <w:jc w:val="center"/>
              <w:rPr>
                <w:sz w:val="22"/>
                <w:szCs w:val="22"/>
              </w:rPr>
            </w:pPr>
            <w:r w:rsidRPr="00F70ED3">
              <w:rPr>
                <w:rFonts w:eastAsia="Arial Narrow"/>
                <w:color w:val="4472C4"/>
                <w:sz w:val="22"/>
                <w:szCs w:val="22"/>
              </w:rPr>
              <w:t>(number between 0 and 100)</w:t>
            </w:r>
          </w:p>
        </w:tc>
      </w:tr>
      <w:tr w:rsidR="003266BF" w:rsidRPr="00F70ED3" w14:paraId="7357BC35" w14:textId="77777777" w:rsidTr="001F5E6D">
        <w:trPr>
          <w:jc w:val="center"/>
        </w:trPr>
        <w:tc>
          <w:tcPr>
            <w:tcW w:w="3192" w:type="dxa"/>
            <w:tcBorders>
              <w:bottom w:val="single" w:sz="4" w:space="0" w:color="auto"/>
            </w:tcBorders>
            <w:vAlign w:val="center"/>
          </w:tcPr>
          <w:p w14:paraId="7BAA71E6" w14:textId="634ECF26" w:rsidR="003266BF" w:rsidRPr="00F70ED3" w:rsidRDefault="00F70ED3" w:rsidP="001F5E6D">
            <w:pPr>
              <w:tabs>
                <w:tab w:val="left" w:pos="540"/>
                <w:tab w:val="left" w:pos="7938"/>
              </w:tabs>
              <w:jc w:val="center"/>
              <w:rPr>
                <w:sz w:val="22"/>
                <w:szCs w:val="22"/>
              </w:rPr>
            </w:pPr>
            <w:r>
              <w:rPr>
                <w:iCs/>
                <w:sz w:val="22"/>
                <w:szCs w:val="22"/>
              </w:rPr>
              <w:t>Other: ___</w:t>
            </w:r>
            <w:r w:rsidR="003266BF" w:rsidRPr="00F70ED3">
              <w:rPr>
                <w:sz w:val="22"/>
                <w:szCs w:val="22"/>
              </w:rPr>
              <w:t xml:space="preserve"> </w:t>
            </w:r>
            <w:r w:rsidR="003266BF" w:rsidRPr="00F70ED3">
              <w:rPr>
                <w:color w:val="FF0000"/>
                <w:sz w:val="22"/>
                <w:szCs w:val="22"/>
              </w:rPr>
              <w:t>(if 2.23.d selected)</w:t>
            </w:r>
          </w:p>
        </w:tc>
        <w:tc>
          <w:tcPr>
            <w:tcW w:w="3192" w:type="dxa"/>
            <w:tcBorders>
              <w:bottom w:val="single" w:sz="4" w:space="0" w:color="auto"/>
            </w:tcBorders>
            <w:vAlign w:val="center"/>
          </w:tcPr>
          <w:p w14:paraId="54E0856E" w14:textId="77777777" w:rsidR="003266BF" w:rsidRPr="00F70ED3" w:rsidRDefault="003266BF" w:rsidP="001F5E6D">
            <w:pPr>
              <w:tabs>
                <w:tab w:val="left" w:pos="540"/>
                <w:tab w:val="left" w:pos="7938"/>
              </w:tabs>
              <w:jc w:val="center"/>
              <w:rPr>
                <w:rFonts w:eastAsia="Arial Narrow"/>
                <w:color w:val="4472C4"/>
                <w:sz w:val="22"/>
                <w:szCs w:val="22"/>
              </w:rPr>
            </w:pPr>
            <w:r w:rsidRPr="00F70ED3">
              <w:rPr>
                <w:rFonts w:eastAsia="Arial Narrow"/>
                <w:color w:val="4472C4"/>
                <w:sz w:val="22"/>
                <w:szCs w:val="22"/>
              </w:rPr>
              <w:t>(number between 1 and 100)</w:t>
            </w:r>
          </w:p>
        </w:tc>
        <w:tc>
          <w:tcPr>
            <w:tcW w:w="3192" w:type="dxa"/>
            <w:gridSpan w:val="2"/>
            <w:tcBorders>
              <w:bottom w:val="single" w:sz="4" w:space="0" w:color="auto"/>
            </w:tcBorders>
            <w:vAlign w:val="center"/>
          </w:tcPr>
          <w:p w14:paraId="446BB6FC" w14:textId="5F259AE9" w:rsidR="003266BF" w:rsidRPr="00F70ED3" w:rsidRDefault="003266BF" w:rsidP="001F5E6D">
            <w:pPr>
              <w:tabs>
                <w:tab w:val="left" w:pos="540"/>
                <w:tab w:val="left" w:pos="7938"/>
              </w:tabs>
              <w:jc w:val="center"/>
              <w:rPr>
                <w:color w:val="FF0000"/>
                <w:sz w:val="22"/>
                <w:szCs w:val="22"/>
              </w:rPr>
            </w:pPr>
            <w:r w:rsidRPr="00F70ED3">
              <w:rPr>
                <w:rFonts w:eastAsia="Arial Narrow"/>
                <w:color w:val="4472C4"/>
                <w:sz w:val="22"/>
                <w:szCs w:val="22"/>
              </w:rPr>
              <w:t>(number between 0 and 100)</w:t>
            </w:r>
          </w:p>
        </w:tc>
      </w:tr>
      <w:tr w:rsidR="003266BF" w:rsidRPr="00F70ED3" w14:paraId="3468CA79" w14:textId="77777777" w:rsidTr="001F5E6D">
        <w:trPr>
          <w:gridAfter w:val="1"/>
          <w:wAfter w:w="283" w:type="dxa"/>
          <w:jc w:val="center"/>
        </w:trPr>
        <w:tc>
          <w:tcPr>
            <w:tcW w:w="3192" w:type="dxa"/>
            <w:tcBorders>
              <w:top w:val="single" w:sz="4" w:space="0" w:color="auto"/>
              <w:left w:val="nil"/>
              <w:bottom w:val="nil"/>
              <w:right w:val="nil"/>
            </w:tcBorders>
            <w:vAlign w:val="center"/>
          </w:tcPr>
          <w:p w14:paraId="07DC3538" w14:textId="77777777" w:rsidR="003266BF" w:rsidRPr="00F70ED3" w:rsidRDefault="003266BF" w:rsidP="001F5E6D">
            <w:pPr>
              <w:tabs>
                <w:tab w:val="left" w:pos="540"/>
                <w:tab w:val="left" w:pos="7938"/>
              </w:tabs>
              <w:jc w:val="center"/>
            </w:pPr>
          </w:p>
        </w:tc>
        <w:tc>
          <w:tcPr>
            <w:tcW w:w="3192" w:type="dxa"/>
            <w:tcBorders>
              <w:top w:val="single" w:sz="4" w:space="0" w:color="auto"/>
              <w:left w:val="nil"/>
              <w:bottom w:val="nil"/>
              <w:right w:val="nil"/>
            </w:tcBorders>
            <w:vAlign w:val="center"/>
          </w:tcPr>
          <w:p w14:paraId="70AB9549" w14:textId="77777777" w:rsidR="003266BF" w:rsidRDefault="003266BF" w:rsidP="001F5E6D">
            <w:pPr>
              <w:tabs>
                <w:tab w:val="left" w:pos="540"/>
                <w:tab w:val="left" w:pos="7938"/>
              </w:tabs>
              <w:jc w:val="center"/>
              <w:rPr>
                <w:rFonts w:eastAsia="Arial Narrow"/>
                <w:color w:val="4472C4"/>
              </w:rPr>
            </w:pPr>
          </w:p>
          <w:p w14:paraId="25F2517A" w14:textId="16C7238D" w:rsidR="00F70ED3" w:rsidRPr="00F70ED3" w:rsidRDefault="00F70ED3" w:rsidP="001F5E6D">
            <w:pPr>
              <w:tabs>
                <w:tab w:val="left" w:pos="540"/>
                <w:tab w:val="left" w:pos="7938"/>
              </w:tabs>
              <w:jc w:val="center"/>
              <w:rPr>
                <w:rFonts w:eastAsia="Arial Narrow"/>
                <w:color w:val="4472C4"/>
              </w:rPr>
            </w:pPr>
          </w:p>
        </w:tc>
        <w:tc>
          <w:tcPr>
            <w:tcW w:w="3192" w:type="dxa"/>
            <w:tcBorders>
              <w:top w:val="single" w:sz="4" w:space="0" w:color="auto"/>
              <w:left w:val="nil"/>
              <w:bottom w:val="nil"/>
              <w:right w:val="nil"/>
            </w:tcBorders>
            <w:vAlign w:val="center"/>
          </w:tcPr>
          <w:p w14:paraId="5C2C8EA2" w14:textId="77777777" w:rsidR="003266BF" w:rsidRPr="00F70ED3" w:rsidDel="00D83426" w:rsidRDefault="003266BF" w:rsidP="001F5E6D">
            <w:pPr>
              <w:tabs>
                <w:tab w:val="left" w:pos="540"/>
                <w:tab w:val="left" w:pos="7938"/>
              </w:tabs>
              <w:jc w:val="center"/>
              <w:rPr>
                <w:color w:val="FF0000"/>
              </w:rPr>
            </w:pPr>
          </w:p>
        </w:tc>
      </w:tr>
    </w:tbl>
    <w:p w14:paraId="332C53D5" w14:textId="584201ED" w:rsidR="003266BF" w:rsidRPr="001F5E6D" w:rsidRDefault="003266BF" w:rsidP="003266BF">
      <w:pPr>
        <w:pStyle w:val="ListParagraph"/>
        <w:numPr>
          <w:ilvl w:val="1"/>
          <w:numId w:val="14"/>
        </w:numPr>
        <w:tabs>
          <w:tab w:val="left" w:pos="540"/>
          <w:tab w:val="left" w:pos="7938"/>
        </w:tabs>
        <w:spacing w:line="259" w:lineRule="auto"/>
        <w:jc w:val="both"/>
        <w:rPr>
          <w:rFonts w:ascii="Times New Roman" w:hAnsi="Times New Roman" w:cs="Times New Roman"/>
          <w:b/>
          <w:i/>
          <w:color w:val="295A4D"/>
          <w:sz w:val="22"/>
          <w:szCs w:val="22"/>
        </w:rPr>
      </w:pPr>
      <w:r w:rsidRPr="001F5E6D">
        <w:rPr>
          <w:rFonts w:ascii="Times New Roman" w:eastAsia="Batang" w:hAnsi="Times New Roman" w:cs="Times New Roman"/>
          <w:b/>
          <w:color w:val="4C94D8"/>
          <w:kern w:val="0"/>
          <w:sz w:val="22"/>
          <w:szCs w:val="22"/>
        </w:rPr>
        <w:t xml:space="preserve">In the last </w:t>
      </w:r>
      <w:r w:rsidR="001F5E6D" w:rsidRPr="001F5E6D">
        <w:rPr>
          <w:rFonts w:ascii="Times New Roman" w:eastAsia="Batang" w:hAnsi="Times New Roman" w:cs="Times New Roman"/>
          <w:b/>
          <w:color w:val="4C94D8"/>
          <w:kern w:val="0"/>
          <w:sz w:val="22"/>
          <w:szCs w:val="22"/>
        </w:rPr>
        <w:t>three</w:t>
      </w:r>
      <w:r w:rsidRPr="001F5E6D">
        <w:rPr>
          <w:rFonts w:ascii="Times New Roman" w:eastAsia="Batang" w:hAnsi="Times New Roman" w:cs="Times New Roman"/>
          <w:b/>
          <w:color w:val="4C94D8"/>
          <w:kern w:val="0"/>
          <w:sz w:val="22"/>
          <w:szCs w:val="22"/>
        </w:rPr>
        <w:t xml:space="preserve"> years</w:t>
      </w:r>
      <w:r w:rsidRPr="001F5E6D">
        <w:rPr>
          <w:rFonts w:ascii="Times New Roman" w:hAnsi="Times New Roman" w:cs="Times New Roman"/>
          <w:b/>
          <w:color w:val="295A4D"/>
          <w:sz w:val="22"/>
          <w:szCs w:val="22"/>
        </w:rPr>
        <w:t>, has your enterprise recorded any income from protected intellectual property (e.g. through sales, licensing, or similar)?</w:t>
      </w:r>
    </w:p>
    <w:p w14:paraId="4698DDFB" w14:textId="77777777" w:rsidR="003266BF" w:rsidRPr="001F5E6D" w:rsidRDefault="003266BF" w:rsidP="001F5E6D">
      <w:pPr>
        <w:pStyle w:val="ListParagraph"/>
        <w:spacing w:before="240"/>
        <w:ind w:left="0"/>
        <w:contextualSpacing w:val="0"/>
        <w:rPr>
          <w:rFonts w:ascii="Times New Roman" w:hAnsi="Times New Roman" w:cs="Times New Roman"/>
          <w:color w:val="000000"/>
          <w:sz w:val="22"/>
          <w:szCs w:val="22"/>
        </w:rPr>
      </w:pPr>
      <w:r w:rsidRPr="001F5E6D">
        <w:rPr>
          <w:rFonts w:ascii="Segoe UI Symbol" w:eastAsia="MS Gothic" w:hAnsi="Segoe UI Symbol" w:cs="Segoe UI Symbol"/>
          <w:bCs/>
          <w:sz w:val="22"/>
          <w:szCs w:val="22"/>
        </w:rPr>
        <w:t>☐</w:t>
      </w:r>
      <w:r w:rsidRPr="001F5E6D">
        <w:rPr>
          <w:rFonts w:ascii="Times New Roman" w:eastAsia="MS Gothic" w:hAnsi="Times New Roman" w:cs="Times New Roman"/>
          <w:bCs/>
          <w:sz w:val="22"/>
          <w:szCs w:val="22"/>
        </w:rPr>
        <w:t xml:space="preserve"> </w:t>
      </w:r>
      <w:r w:rsidRPr="001F5E6D">
        <w:rPr>
          <w:rFonts w:ascii="Times New Roman" w:hAnsi="Times New Roman" w:cs="Times New Roman"/>
          <w:color w:val="000000"/>
          <w:sz w:val="22"/>
          <w:szCs w:val="22"/>
        </w:rPr>
        <w:t xml:space="preserve">Yes </w:t>
      </w:r>
    </w:p>
    <w:p w14:paraId="7188CA96" w14:textId="77777777" w:rsidR="003266BF" w:rsidRPr="001F5E6D" w:rsidRDefault="003266BF" w:rsidP="003266BF">
      <w:pPr>
        <w:pStyle w:val="ListParagraph"/>
        <w:ind w:left="0"/>
        <w:contextualSpacing w:val="0"/>
        <w:rPr>
          <w:rFonts w:ascii="Times New Roman" w:hAnsi="Times New Roman" w:cs="Times New Roman"/>
          <w:color w:val="000000"/>
          <w:sz w:val="22"/>
          <w:szCs w:val="22"/>
        </w:rPr>
      </w:pPr>
      <w:r w:rsidRPr="001F5E6D">
        <w:rPr>
          <w:rFonts w:ascii="Segoe UI Symbol" w:eastAsia="MS Gothic" w:hAnsi="Segoe UI Symbol" w:cs="Segoe UI Symbol"/>
          <w:bCs/>
          <w:sz w:val="22"/>
          <w:szCs w:val="22"/>
        </w:rPr>
        <w:t>☐</w:t>
      </w:r>
      <w:r w:rsidRPr="001F5E6D">
        <w:rPr>
          <w:rFonts w:ascii="Times New Roman" w:eastAsia="MS Gothic" w:hAnsi="Times New Roman" w:cs="Times New Roman"/>
          <w:bCs/>
          <w:sz w:val="22"/>
          <w:szCs w:val="22"/>
        </w:rPr>
        <w:t xml:space="preserve"> </w:t>
      </w:r>
      <w:r w:rsidRPr="001F5E6D">
        <w:rPr>
          <w:rFonts w:ascii="Times New Roman" w:hAnsi="Times New Roman" w:cs="Times New Roman"/>
          <w:color w:val="000000"/>
          <w:sz w:val="22"/>
          <w:szCs w:val="22"/>
        </w:rPr>
        <w:t>No</w:t>
      </w:r>
    </w:p>
    <w:p w14:paraId="27D0C59E" w14:textId="77777777" w:rsidR="003266BF" w:rsidRDefault="003266BF" w:rsidP="003266BF">
      <w:pPr>
        <w:pStyle w:val="ListParagraph"/>
        <w:ind w:left="0"/>
        <w:contextualSpacing w:val="0"/>
        <w:rPr>
          <w:rFonts w:ascii="Times New Roman" w:hAnsi="Times New Roman" w:cs="Times New Roman"/>
          <w:color w:val="000000"/>
        </w:rPr>
      </w:pPr>
    </w:p>
    <w:p w14:paraId="4F9F735D" w14:textId="6719BB2B" w:rsidR="007609F8" w:rsidRPr="001F5E6D" w:rsidRDefault="007609F8" w:rsidP="007609F8">
      <w:pPr>
        <w:pStyle w:val="ListParagraph"/>
        <w:numPr>
          <w:ilvl w:val="1"/>
          <w:numId w:val="14"/>
        </w:numPr>
        <w:tabs>
          <w:tab w:val="left" w:pos="540"/>
          <w:tab w:val="left" w:pos="7938"/>
        </w:tabs>
        <w:spacing w:line="259" w:lineRule="auto"/>
        <w:jc w:val="both"/>
        <w:rPr>
          <w:rFonts w:ascii="Times New Roman" w:hAnsi="Times New Roman" w:cs="Times New Roman"/>
          <w:b/>
          <w:i/>
          <w:color w:val="295A4D"/>
          <w:sz w:val="22"/>
          <w:szCs w:val="22"/>
        </w:rPr>
      </w:pPr>
      <w:r>
        <w:rPr>
          <w:rFonts w:ascii="Times New Roman" w:eastAsia="Batang" w:hAnsi="Times New Roman" w:cs="Times New Roman"/>
          <w:b/>
          <w:color w:val="4C94D8"/>
          <w:kern w:val="0"/>
          <w:sz w:val="22"/>
          <w:szCs w:val="22"/>
        </w:rPr>
        <w:t>H</w:t>
      </w:r>
      <w:r w:rsidRPr="001F5E6D">
        <w:rPr>
          <w:rFonts w:ascii="Times New Roman" w:hAnsi="Times New Roman" w:cs="Times New Roman"/>
          <w:b/>
          <w:color w:val="295A4D"/>
          <w:sz w:val="22"/>
          <w:szCs w:val="22"/>
        </w:rPr>
        <w:t xml:space="preserve">as your enterprise </w:t>
      </w:r>
      <w:r>
        <w:rPr>
          <w:rFonts w:ascii="Times New Roman" w:hAnsi="Times New Roman" w:cs="Times New Roman"/>
          <w:b/>
          <w:color w:val="295A4D"/>
          <w:sz w:val="22"/>
          <w:szCs w:val="22"/>
        </w:rPr>
        <w:t xml:space="preserve">ever </w:t>
      </w:r>
      <w:r w:rsidR="007C772D">
        <w:rPr>
          <w:rFonts w:ascii="Times New Roman" w:hAnsi="Times New Roman" w:cs="Times New Roman"/>
          <w:b/>
          <w:color w:val="295A4D"/>
          <w:sz w:val="22"/>
          <w:szCs w:val="22"/>
        </w:rPr>
        <w:t>worked on implementation of social innovation projects</w:t>
      </w:r>
      <w:r w:rsidRPr="001F5E6D">
        <w:rPr>
          <w:rFonts w:ascii="Times New Roman" w:hAnsi="Times New Roman" w:cs="Times New Roman"/>
          <w:b/>
          <w:color w:val="295A4D"/>
          <w:sz w:val="22"/>
          <w:szCs w:val="22"/>
        </w:rPr>
        <w:t>?</w:t>
      </w:r>
    </w:p>
    <w:p w14:paraId="33199FE9" w14:textId="77777777" w:rsidR="007609F8" w:rsidRPr="001F5E6D" w:rsidRDefault="007609F8" w:rsidP="007609F8">
      <w:pPr>
        <w:pStyle w:val="ListParagraph"/>
        <w:spacing w:before="240"/>
        <w:ind w:left="0"/>
        <w:contextualSpacing w:val="0"/>
        <w:rPr>
          <w:rFonts w:ascii="Times New Roman" w:hAnsi="Times New Roman" w:cs="Times New Roman"/>
          <w:color w:val="000000"/>
          <w:sz w:val="22"/>
          <w:szCs w:val="22"/>
        </w:rPr>
      </w:pPr>
      <w:r w:rsidRPr="001F5E6D">
        <w:rPr>
          <w:rFonts w:ascii="Segoe UI Symbol" w:eastAsia="MS Gothic" w:hAnsi="Segoe UI Symbol" w:cs="Segoe UI Symbol"/>
          <w:bCs/>
          <w:sz w:val="22"/>
          <w:szCs w:val="22"/>
        </w:rPr>
        <w:t>☐</w:t>
      </w:r>
      <w:r w:rsidRPr="001F5E6D">
        <w:rPr>
          <w:rFonts w:ascii="Times New Roman" w:eastAsia="MS Gothic" w:hAnsi="Times New Roman" w:cs="Times New Roman"/>
          <w:bCs/>
          <w:sz w:val="22"/>
          <w:szCs w:val="22"/>
        </w:rPr>
        <w:t xml:space="preserve"> </w:t>
      </w:r>
      <w:r w:rsidRPr="001F5E6D">
        <w:rPr>
          <w:rFonts w:ascii="Times New Roman" w:hAnsi="Times New Roman" w:cs="Times New Roman"/>
          <w:color w:val="000000"/>
          <w:sz w:val="22"/>
          <w:szCs w:val="22"/>
        </w:rPr>
        <w:t xml:space="preserve">Yes </w:t>
      </w:r>
    </w:p>
    <w:p w14:paraId="79188169" w14:textId="77777777" w:rsidR="007609F8" w:rsidRPr="001F5E6D" w:rsidRDefault="007609F8" w:rsidP="007609F8">
      <w:pPr>
        <w:pStyle w:val="ListParagraph"/>
        <w:ind w:left="0"/>
        <w:contextualSpacing w:val="0"/>
        <w:rPr>
          <w:rFonts w:ascii="Times New Roman" w:hAnsi="Times New Roman" w:cs="Times New Roman"/>
          <w:color w:val="000000"/>
          <w:sz w:val="22"/>
          <w:szCs w:val="22"/>
        </w:rPr>
      </w:pPr>
      <w:r w:rsidRPr="001F5E6D">
        <w:rPr>
          <w:rFonts w:ascii="Segoe UI Symbol" w:eastAsia="MS Gothic" w:hAnsi="Segoe UI Symbol" w:cs="Segoe UI Symbol"/>
          <w:bCs/>
          <w:sz w:val="22"/>
          <w:szCs w:val="22"/>
        </w:rPr>
        <w:t>☐</w:t>
      </w:r>
      <w:r w:rsidRPr="001F5E6D">
        <w:rPr>
          <w:rFonts w:ascii="Times New Roman" w:eastAsia="MS Gothic" w:hAnsi="Times New Roman" w:cs="Times New Roman"/>
          <w:bCs/>
          <w:sz w:val="22"/>
          <w:szCs w:val="22"/>
        </w:rPr>
        <w:t xml:space="preserve"> </w:t>
      </w:r>
      <w:r w:rsidRPr="001F5E6D">
        <w:rPr>
          <w:rFonts w:ascii="Times New Roman" w:hAnsi="Times New Roman" w:cs="Times New Roman"/>
          <w:color w:val="000000"/>
          <w:sz w:val="22"/>
          <w:szCs w:val="22"/>
        </w:rPr>
        <w:t>No</w:t>
      </w:r>
    </w:p>
    <w:p w14:paraId="674724D1" w14:textId="77777777" w:rsidR="007C772D" w:rsidRDefault="007C772D" w:rsidP="007C772D">
      <w:pPr>
        <w:pStyle w:val="ListParagraph"/>
        <w:ind w:left="0"/>
        <w:contextualSpacing w:val="0"/>
        <w:rPr>
          <w:rFonts w:ascii="Times New Roman" w:hAnsi="Times New Roman" w:cs="Times New Roman"/>
          <w:color w:val="000000"/>
        </w:rPr>
      </w:pPr>
    </w:p>
    <w:p w14:paraId="2F5C55A5" w14:textId="17B48AF5" w:rsidR="007C772D" w:rsidRPr="001F5E6D" w:rsidRDefault="007C772D" w:rsidP="007C772D">
      <w:pPr>
        <w:pStyle w:val="ListParagraph"/>
        <w:numPr>
          <w:ilvl w:val="1"/>
          <w:numId w:val="14"/>
        </w:numPr>
        <w:tabs>
          <w:tab w:val="left" w:pos="540"/>
          <w:tab w:val="left" w:pos="7938"/>
        </w:tabs>
        <w:spacing w:line="259" w:lineRule="auto"/>
        <w:jc w:val="both"/>
        <w:rPr>
          <w:rFonts w:ascii="Times New Roman" w:hAnsi="Times New Roman" w:cs="Times New Roman"/>
          <w:b/>
          <w:i/>
          <w:color w:val="295A4D"/>
          <w:sz w:val="22"/>
          <w:szCs w:val="22"/>
        </w:rPr>
      </w:pPr>
      <w:r>
        <w:rPr>
          <w:rFonts w:ascii="Times New Roman" w:eastAsia="Batang" w:hAnsi="Times New Roman" w:cs="Times New Roman"/>
          <w:b/>
          <w:color w:val="4C94D8"/>
          <w:kern w:val="0"/>
          <w:sz w:val="22"/>
          <w:szCs w:val="22"/>
        </w:rPr>
        <w:t>H</w:t>
      </w:r>
      <w:r w:rsidRPr="001F5E6D">
        <w:rPr>
          <w:rFonts w:ascii="Times New Roman" w:hAnsi="Times New Roman" w:cs="Times New Roman"/>
          <w:b/>
          <w:color w:val="295A4D"/>
          <w:sz w:val="22"/>
          <w:szCs w:val="22"/>
        </w:rPr>
        <w:t xml:space="preserve">as your enterprise </w:t>
      </w:r>
      <w:r>
        <w:rPr>
          <w:rFonts w:ascii="Times New Roman" w:hAnsi="Times New Roman" w:cs="Times New Roman"/>
          <w:b/>
          <w:color w:val="295A4D"/>
          <w:sz w:val="22"/>
          <w:szCs w:val="22"/>
        </w:rPr>
        <w:t xml:space="preserve">ever </w:t>
      </w:r>
      <w:r w:rsidR="004439ED">
        <w:rPr>
          <w:rFonts w:ascii="Times New Roman" w:hAnsi="Times New Roman" w:cs="Times New Roman"/>
          <w:b/>
          <w:color w:val="295A4D"/>
          <w:sz w:val="22"/>
          <w:szCs w:val="22"/>
        </w:rPr>
        <w:t>introduced a social innovation to the market (as a product or process)</w:t>
      </w:r>
      <w:r w:rsidRPr="001F5E6D">
        <w:rPr>
          <w:rFonts w:ascii="Times New Roman" w:hAnsi="Times New Roman" w:cs="Times New Roman"/>
          <w:b/>
          <w:color w:val="295A4D"/>
          <w:sz w:val="22"/>
          <w:szCs w:val="22"/>
        </w:rPr>
        <w:t>?</w:t>
      </w:r>
      <w:r w:rsidR="004439ED">
        <w:rPr>
          <w:rFonts w:ascii="Times New Roman" w:hAnsi="Times New Roman" w:cs="Times New Roman"/>
          <w:b/>
          <w:color w:val="295A4D"/>
          <w:sz w:val="22"/>
          <w:szCs w:val="22"/>
        </w:rPr>
        <w:t xml:space="preserve"> </w:t>
      </w:r>
      <w:r w:rsidR="004439ED" w:rsidRPr="007B2415">
        <w:rPr>
          <w:rFonts w:ascii="Times New Roman" w:hAnsi="Times New Roman" w:cs="Times New Roman"/>
          <w:bCs/>
          <w:color w:val="295A4D"/>
          <w:sz w:val="22"/>
          <w:szCs w:val="22"/>
        </w:rPr>
        <w:t>(</w:t>
      </w:r>
      <w:r w:rsidR="004439ED">
        <w:rPr>
          <w:rFonts w:ascii="Times New Roman" w:hAnsi="Times New Roman" w:cs="Times New Roman"/>
          <w:bCs/>
          <w:color w:val="295A4D"/>
          <w:sz w:val="22"/>
          <w:szCs w:val="22"/>
        </w:rPr>
        <w:t>if 2.26=Yes)</w:t>
      </w:r>
    </w:p>
    <w:p w14:paraId="044E6E1E" w14:textId="77777777" w:rsidR="007C772D" w:rsidRPr="001F5E6D" w:rsidRDefault="007C772D" w:rsidP="007C772D">
      <w:pPr>
        <w:pStyle w:val="ListParagraph"/>
        <w:spacing w:before="240"/>
        <w:ind w:left="0"/>
        <w:contextualSpacing w:val="0"/>
        <w:rPr>
          <w:rFonts w:ascii="Times New Roman" w:hAnsi="Times New Roman" w:cs="Times New Roman"/>
          <w:color w:val="000000"/>
          <w:sz w:val="22"/>
          <w:szCs w:val="22"/>
        </w:rPr>
      </w:pPr>
      <w:r w:rsidRPr="001F5E6D">
        <w:rPr>
          <w:rFonts w:ascii="Segoe UI Symbol" w:eastAsia="MS Gothic" w:hAnsi="Segoe UI Symbol" w:cs="Segoe UI Symbol"/>
          <w:bCs/>
          <w:sz w:val="22"/>
          <w:szCs w:val="22"/>
        </w:rPr>
        <w:t>☐</w:t>
      </w:r>
      <w:r w:rsidRPr="001F5E6D">
        <w:rPr>
          <w:rFonts w:ascii="Times New Roman" w:eastAsia="MS Gothic" w:hAnsi="Times New Roman" w:cs="Times New Roman"/>
          <w:bCs/>
          <w:sz w:val="22"/>
          <w:szCs w:val="22"/>
        </w:rPr>
        <w:t xml:space="preserve"> </w:t>
      </w:r>
      <w:r w:rsidRPr="001F5E6D">
        <w:rPr>
          <w:rFonts w:ascii="Times New Roman" w:hAnsi="Times New Roman" w:cs="Times New Roman"/>
          <w:color w:val="000000"/>
          <w:sz w:val="22"/>
          <w:szCs w:val="22"/>
        </w:rPr>
        <w:t xml:space="preserve">Yes </w:t>
      </w:r>
    </w:p>
    <w:p w14:paraId="4FE319D6" w14:textId="77777777" w:rsidR="007C772D" w:rsidRPr="001F5E6D" w:rsidRDefault="007C772D" w:rsidP="007C772D">
      <w:pPr>
        <w:pStyle w:val="ListParagraph"/>
        <w:ind w:left="0"/>
        <w:contextualSpacing w:val="0"/>
        <w:rPr>
          <w:rFonts w:ascii="Times New Roman" w:hAnsi="Times New Roman" w:cs="Times New Roman"/>
          <w:color w:val="000000"/>
          <w:sz w:val="22"/>
          <w:szCs w:val="22"/>
        </w:rPr>
      </w:pPr>
      <w:r w:rsidRPr="001F5E6D">
        <w:rPr>
          <w:rFonts w:ascii="Segoe UI Symbol" w:eastAsia="MS Gothic" w:hAnsi="Segoe UI Symbol" w:cs="Segoe UI Symbol"/>
          <w:bCs/>
          <w:sz w:val="22"/>
          <w:szCs w:val="22"/>
        </w:rPr>
        <w:t>☐</w:t>
      </w:r>
      <w:r w:rsidRPr="001F5E6D">
        <w:rPr>
          <w:rFonts w:ascii="Times New Roman" w:eastAsia="MS Gothic" w:hAnsi="Times New Roman" w:cs="Times New Roman"/>
          <w:bCs/>
          <w:sz w:val="22"/>
          <w:szCs w:val="22"/>
        </w:rPr>
        <w:t xml:space="preserve"> </w:t>
      </w:r>
      <w:r w:rsidRPr="001F5E6D">
        <w:rPr>
          <w:rFonts w:ascii="Times New Roman" w:hAnsi="Times New Roman" w:cs="Times New Roman"/>
          <w:color w:val="000000"/>
          <w:sz w:val="22"/>
          <w:szCs w:val="22"/>
        </w:rPr>
        <w:t>No</w:t>
      </w:r>
    </w:p>
    <w:p w14:paraId="566315A3" w14:textId="77777777" w:rsidR="007C772D" w:rsidRDefault="007C772D" w:rsidP="007C772D">
      <w:pPr>
        <w:pStyle w:val="ListParagraph"/>
        <w:ind w:left="0"/>
        <w:contextualSpacing w:val="0"/>
        <w:rPr>
          <w:rFonts w:ascii="Times New Roman" w:hAnsi="Times New Roman" w:cs="Times New Roman"/>
          <w:color w:val="000000"/>
        </w:rPr>
      </w:pPr>
    </w:p>
    <w:p w14:paraId="6F7DB56E" w14:textId="6CD1649E" w:rsidR="0051276F" w:rsidRPr="007B2415" w:rsidRDefault="004439ED" w:rsidP="007B2415">
      <w:pPr>
        <w:pStyle w:val="ListParagraph"/>
        <w:numPr>
          <w:ilvl w:val="1"/>
          <w:numId w:val="14"/>
        </w:numPr>
        <w:tabs>
          <w:tab w:val="left" w:pos="540"/>
          <w:tab w:val="left" w:pos="7938"/>
        </w:tabs>
        <w:spacing w:line="259" w:lineRule="auto"/>
        <w:jc w:val="both"/>
        <w:rPr>
          <w:rFonts w:ascii="Times New Roman" w:hAnsi="Times New Roman" w:cs="Times New Roman"/>
          <w:b/>
          <w:i/>
          <w:color w:val="295A4D"/>
          <w:sz w:val="22"/>
          <w:szCs w:val="22"/>
        </w:rPr>
      </w:pPr>
      <w:r>
        <w:rPr>
          <w:rFonts w:ascii="Times New Roman" w:eastAsia="Batang" w:hAnsi="Times New Roman" w:cs="Times New Roman"/>
          <w:b/>
          <w:color w:val="4C94D8"/>
          <w:kern w:val="0"/>
          <w:sz w:val="22"/>
          <w:szCs w:val="22"/>
        </w:rPr>
        <w:t>Please estimate the number of users</w:t>
      </w:r>
      <w:r w:rsidR="0051276F">
        <w:rPr>
          <w:rFonts w:ascii="Times New Roman" w:eastAsia="Batang" w:hAnsi="Times New Roman" w:cs="Times New Roman"/>
          <w:b/>
          <w:color w:val="4C94D8"/>
          <w:kern w:val="0"/>
          <w:sz w:val="22"/>
          <w:szCs w:val="22"/>
        </w:rPr>
        <w:t xml:space="preserve"> of</w:t>
      </w:r>
      <w:r>
        <w:rPr>
          <w:rFonts w:ascii="Times New Roman" w:eastAsia="Batang" w:hAnsi="Times New Roman" w:cs="Times New Roman"/>
          <w:b/>
          <w:color w:val="4C94D8"/>
          <w:kern w:val="0"/>
          <w:sz w:val="22"/>
          <w:szCs w:val="22"/>
        </w:rPr>
        <w:t xml:space="preserve"> your </w:t>
      </w:r>
      <w:r w:rsidR="0051276F">
        <w:rPr>
          <w:rFonts w:ascii="Times New Roman" w:eastAsia="Batang" w:hAnsi="Times New Roman" w:cs="Times New Roman"/>
          <w:b/>
          <w:color w:val="4C94D8"/>
          <w:kern w:val="0"/>
          <w:sz w:val="22"/>
          <w:szCs w:val="22"/>
        </w:rPr>
        <w:t>social innovation.</w:t>
      </w:r>
      <w:r>
        <w:rPr>
          <w:rFonts w:ascii="Times New Roman" w:hAnsi="Times New Roman" w:cs="Times New Roman"/>
          <w:b/>
          <w:color w:val="295A4D"/>
          <w:sz w:val="22"/>
          <w:szCs w:val="22"/>
        </w:rPr>
        <w:t xml:space="preserve"> </w:t>
      </w:r>
      <w:r w:rsidRPr="00E5792B">
        <w:rPr>
          <w:rFonts w:ascii="Times New Roman" w:hAnsi="Times New Roman" w:cs="Times New Roman"/>
          <w:bCs/>
          <w:color w:val="295A4D"/>
          <w:sz w:val="22"/>
          <w:szCs w:val="22"/>
        </w:rPr>
        <w:t>(</w:t>
      </w:r>
      <w:r>
        <w:rPr>
          <w:rFonts w:ascii="Times New Roman" w:hAnsi="Times New Roman" w:cs="Times New Roman"/>
          <w:bCs/>
          <w:color w:val="295A4D"/>
          <w:sz w:val="22"/>
          <w:szCs w:val="22"/>
        </w:rPr>
        <w:t>if 2.27=Yes)</w:t>
      </w:r>
    </w:p>
    <w:p w14:paraId="64A99443" w14:textId="77777777" w:rsidR="007C772D" w:rsidRDefault="007C772D" w:rsidP="007609F8">
      <w:pPr>
        <w:pStyle w:val="ListParagraph"/>
        <w:ind w:left="0"/>
        <w:contextualSpacing w:val="0"/>
        <w:rPr>
          <w:rFonts w:ascii="Times New Roman" w:hAnsi="Times New Roman" w:cs="Times New Roman"/>
          <w:color w:val="000000"/>
        </w:rPr>
      </w:pPr>
    </w:p>
    <w:p w14:paraId="623FD342" w14:textId="50877963" w:rsidR="008F3C3B" w:rsidRDefault="008F3C3B" w:rsidP="007609F8">
      <w:pPr>
        <w:pStyle w:val="ListParagraph"/>
        <w:ind w:left="0"/>
        <w:contextualSpacing w:val="0"/>
        <w:rPr>
          <w:rFonts w:ascii="Times New Roman" w:hAnsi="Times New Roman" w:cs="Times New Roman"/>
          <w:color w:val="000000"/>
        </w:rPr>
      </w:pPr>
      <w:r>
        <w:rPr>
          <w:rFonts w:ascii="Times New Roman" w:hAnsi="Times New Roman" w:cs="Times New Roman"/>
          <w:color w:val="000000"/>
        </w:rPr>
        <w:t>[number greater than zero]</w:t>
      </w:r>
    </w:p>
    <w:p w14:paraId="0D95D58D" w14:textId="77777777" w:rsidR="007609F8" w:rsidRDefault="007609F8" w:rsidP="003266BF">
      <w:pPr>
        <w:pStyle w:val="ListParagraph"/>
        <w:ind w:left="0"/>
        <w:contextualSpacing w:val="0"/>
        <w:rPr>
          <w:rFonts w:ascii="Times New Roman" w:hAnsi="Times New Roman" w:cs="Times New Roman"/>
          <w:color w:val="000000"/>
        </w:rPr>
      </w:pPr>
    </w:p>
    <w:p w14:paraId="58043E73" w14:textId="77777777" w:rsidR="007609F8" w:rsidRPr="007560DD" w:rsidRDefault="007609F8" w:rsidP="003266BF">
      <w:pPr>
        <w:pStyle w:val="ListParagraph"/>
        <w:ind w:left="0"/>
        <w:contextualSpacing w:val="0"/>
        <w:rPr>
          <w:rFonts w:ascii="Times New Roman" w:hAnsi="Times New Roman" w:cs="Times New Roman"/>
          <w:color w:val="000000"/>
        </w:rPr>
      </w:pPr>
    </w:p>
    <w:p w14:paraId="0494E2A1" w14:textId="1E3274BA" w:rsidR="004F0DAE" w:rsidRPr="007560DD" w:rsidRDefault="004F0DAE" w:rsidP="00350254">
      <w:pPr>
        <w:rPr>
          <w:rFonts w:ascii="Times New Roman" w:hAnsi="Times New Roman" w:cs="Times New Roman"/>
          <w:color w:val="FF0000"/>
        </w:rPr>
      </w:pPr>
    </w:p>
    <w:p w14:paraId="57EE46A1" w14:textId="77777777" w:rsidR="004F0DAE" w:rsidRPr="007560DD" w:rsidRDefault="004F0DAE" w:rsidP="00350254">
      <w:pPr>
        <w:rPr>
          <w:rFonts w:ascii="Times New Roman" w:hAnsi="Times New Roman" w:cs="Times New Roman"/>
          <w:color w:val="FF0000"/>
        </w:rPr>
        <w:sectPr w:rsidR="004F0DAE" w:rsidRPr="007560DD" w:rsidSect="0097526B">
          <w:footerReference w:type="default" r:id="rId17"/>
          <w:pgSz w:w="11906" w:h="16838"/>
          <w:pgMar w:top="1417" w:right="1417" w:bottom="1417" w:left="1417" w:header="708" w:footer="708" w:gutter="0"/>
          <w:cols w:space="708"/>
          <w:titlePg/>
          <w:docGrid w:linePitch="360"/>
        </w:sectPr>
      </w:pPr>
    </w:p>
    <w:p w14:paraId="29BA76BD" w14:textId="77777777" w:rsidR="004F0DAE" w:rsidRPr="007560DD" w:rsidRDefault="004F0DAE" w:rsidP="004F0DAE">
      <w:pPr>
        <w:pStyle w:val="Heading2"/>
        <w:shd w:val="clear" w:color="auto" w:fill="E9F1EF" w:themeFill="accent5"/>
        <w:tabs>
          <w:tab w:val="left" w:pos="6379"/>
        </w:tabs>
        <w:rPr>
          <w:rFonts w:ascii="Times New Roman" w:hAnsi="Times New Roman" w:cs="Times New Roman"/>
          <w:b/>
          <w:color w:val="295A4D" w:themeColor="accent1"/>
          <w:sz w:val="28"/>
          <w:szCs w:val="28"/>
        </w:rPr>
      </w:pPr>
      <w:r w:rsidRPr="007560DD">
        <w:rPr>
          <w:rFonts w:ascii="Times New Roman" w:hAnsi="Times New Roman" w:cs="Times New Roman"/>
          <w:b/>
          <w:color w:val="295A4D" w:themeColor="accent1"/>
          <w:sz w:val="28"/>
          <w:szCs w:val="28"/>
        </w:rPr>
        <w:lastRenderedPageBreak/>
        <w:t>3. Application costs</w:t>
      </w:r>
    </w:p>
    <w:p w14:paraId="7169FC8F" w14:textId="77777777" w:rsidR="004F0DAE" w:rsidRPr="007560DD" w:rsidRDefault="004F0DAE" w:rsidP="004F0DAE">
      <w:pPr>
        <w:pStyle w:val="def"/>
        <w:rPr>
          <w:rFonts w:ascii="Times New Roman" w:hAnsi="Times New Roman" w:cs="Times New Roman"/>
          <w:b/>
          <w:bCs/>
          <w:sz w:val="22"/>
          <w:szCs w:val="22"/>
        </w:rPr>
      </w:pPr>
    </w:p>
    <w:p w14:paraId="0A0AFA3B" w14:textId="77777777" w:rsidR="004F0DAE" w:rsidRPr="009113B8" w:rsidRDefault="004F0DAE" w:rsidP="004F0DAE">
      <w:pPr>
        <w:pStyle w:val="def"/>
        <w:spacing w:after="120"/>
        <w:rPr>
          <w:rFonts w:ascii="Times New Roman" w:hAnsi="Times New Roman" w:cs="Times New Roman"/>
          <w:b/>
          <w:bCs/>
          <w:vanish/>
          <w:color w:val="295A4D"/>
          <w:sz w:val="22"/>
          <w:szCs w:val="22"/>
        </w:rPr>
      </w:pPr>
    </w:p>
    <w:p w14:paraId="622E5BB5" w14:textId="29182022" w:rsidR="004F0DAE" w:rsidRPr="009113B8" w:rsidRDefault="004F0DAE" w:rsidP="004F0DAE">
      <w:pPr>
        <w:pStyle w:val="def"/>
        <w:numPr>
          <w:ilvl w:val="1"/>
          <w:numId w:val="10"/>
        </w:numPr>
        <w:spacing w:after="120"/>
        <w:rPr>
          <w:rFonts w:ascii="Times New Roman" w:hAnsi="Times New Roman" w:cs="Times New Roman"/>
          <w:b/>
          <w:bCs/>
          <w:color w:val="295A4D"/>
          <w:sz w:val="22"/>
          <w:szCs w:val="22"/>
        </w:rPr>
      </w:pPr>
      <w:r w:rsidRPr="009113B8">
        <w:rPr>
          <w:rFonts w:ascii="Times New Roman" w:hAnsi="Times New Roman" w:cs="Times New Roman"/>
          <w:b/>
          <w:bCs/>
          <w:color w:val="295A4D"/>
          <w:sz w:val="22"/>
          <w:szCs w:val="22"/>
        </w:rPr>
        <w:t xml:space="preserve">Think about all the costs incurred by the </w:t>
      </w:r>
      <w:r w:rsidR="009113B8" w:rsidRPr="009113B8">
        <w:rPr>
          <w:rFonts w:ascii="Times New Roman" w:hAnsi="Times New Roman" w:cs="Times New Roman"/>
          <w:b/>
          <w:bCs/>
          <w:color w:val="295A4D"/>
          <w:sz w:val="22"/>
          <w:szCs w:val="22"/>
        </w:rPr>
        <w:t>enterprise</w:t>
      </w:r>
      <w:r w:rsidR="00697BDE">
        <w:rPr>
          <w:rFonts w:ascii="Times New Roman" w:hAnsi="Times New Roman" w:cs="Times New Roman"/>
          <w:b/>
          <w:bCs/>
          <w:color w:val="295A4D"/>
          <w:sz w:val="22"/>
          <w:szCs w:val="22"/>
        </w:rPr>
        <w:t xml:space="preserve"> (and</w:t>
      </w:r>
      <w:r w:rsidR="007F5FF2">
        <w:rPr>
          <w:rFonts w:ascii="Times New Roman" w:hAnsi="Times New Roman" w:cs="Times New Roman"/>
          <w:b/>
          <w:bCs/>
          <w:color w:val="295A4D"/>
          <w:sz w:val="22"/>
          <w:szCs w:val="22"/>
        </w:rPr>
        <w:t xml:space="preserve"> partners, if applicable)</w:t>
      </w:r>
      <w:r w:rsidRPr="009113B8">
        <w:rPr>
          <w:rFonts w:ascii="Times New Roman" w:hAnsi="Times New Roman" w:cs="Times New Roman"/>
          <w:b/>
          <w:bCs/>
          <w:color w:val="295A4D"/>
          <w:sz w:val="22"/>
          <w:szCs w:val="22"/>
        </w:rPr>
        <w:t xml:space="preserve"> during the preparation of the application to the Call, such as the time spent on preparing paperwork, consultants, assistants, materials, etc. </w:t>
      </w:r>
    </w:p>
    <w:p w14:paraId="27812A63" w14:textId="77777777" w:rsidR="004F0DAE" w:rsidRPr="009113B8" w:rsidRDefault="004F0DAE" w:rsidP="004F0DAE">
      <w:pPr>
        <w:pStyle w:val="def"/>
        <w:spacing w:after="120"/>
        <w:rPr>
          <w:rFonts w:ascii="Times New Roman" w:hAnsi="Times New Roman" w:cs="Times New Roman"/>
          <w:bCs/>
          <w:color w:val="808080" w:themeColor="background1" w:themeShade="80"/>
          <w:sz w:val="22"/>
          <w:szCs w:val="22"/>
        </w:rPr>
      </w:pPr>
      <w:r w:rsidRPr="009113B8">
        <w:rPr>
          <w:rFonts w:ascii="Times New Roman" w:hAnsi="Times New Roman" w:cs="Times New Roman"/>
          <w:i/>
          <w:color w:val="808080" w:themeColor="background1" w:themeShade="80"/>
          <w:sz w:val="22"/>
          <w:szCs w:val="22"/>
        </w:rPr>
        <w:t>Please provide your best estimate of the total costs of preparing the application for this project in euro. For example, if the total costs were ten thousand euro, enter 10000.</w:t>
      </w:r>
    </w:p>
    <w:p w14:paraId="2143E691" w14:textId="673494FD" w:rsidR="004F0DAE" w:rsidRPr="009113B8" w:rsidRDefault="004F0DAE" w:rsidP="004F0DAE">
      <w:pPr>
        <w:pStyle w:val="def"/>
        <w:spacing w:after="120"/>
        <w:rPr>
          <w:rFonts w:ascii="Times New Roman" w:hAnsi="Times New Roman" w:cs="Times New Roman"/>
          <w:b/>
          <w:sz w:val="22"/>
          <w:szCs w:val="22"/>
        </w:rPr>
      </w:pPr>
      <w:r w:rsidRPr="009113B8">
        <w:rPr>
          <w:rFonts w:ascii="Times New Roman" w:hAnsi="Times New Roman" w:cs="Times New Roman"/>
          <w:sz w:val="22"/>
          <w:szCs w:val="22"/>
        </w:rPr>
        <w:t>Amount in euro:</w:t>
      </w:r>
      <w:r w:rsidRPr="009113B8">
        <w:rPr>
          <w:rFonts w:ascii="Times New Roman" w:hAnsi="Times New Roman" w:cs="Times New Roman"/>
          <w:b/>
          <w:sz w:val="22"/>
          <w:szCs w:val="22"/>
        </w:rPr>
        <w:t xml:space="preserve"> </w:t>
      </w:r>
      <w:r w:rsidRPr="009113B8">
        <w:rPr>
          <w:rFonts w:ascii="Times New Roman" w:hAnsi="Times New Roman" w:cs="Times New Roman"/>
          <w:bCs/>
          <w:sz w:val="22"/>
          <w:szCs w:val="22"/>
        </w:rPr>
        <w:t>__________</w:t>
      </w:r>
      <w:r w:rsidR="009113B8" w:rsidRPr="009113B8">
        <w:rPr>
          <w:rFonts w:ascii="Times New Roman" w:hAnsi="Times New Roman" w:cs="Times New Roman"/>
          <w:bCs/>
          <w:sz w:val="22"/>
          <w:szCs w:val="22"/>
        </w:rPr>
        <w:t xml:space="preserve"> </w:t>
      </w:r>
      <w:r w:rsidRPr="009113B8">
        <w:rPr>
          <w:rFonts w:ascii="Times New Roman" w:eastAsia="Batang" w:hAnsi="Times New Roman" w:cs="Times New Roman"/>
          <w:color w:val="4C94D8"/>
          <w:sz w:val="22"/>
          <w:szCs w:val="22"/>
        </w:rPr>
        <w:t>(number between 0 and 200000)</w:t>
      </w:r>
    </w:p>
    <w:p w14:paraId="44F110E8" w14:textId="77777777" w:rsidR="004F0DAE" w:rsidRPr="009113B8" w:rsidRDefault="004F0DAE" w:rsidP="004F0DAE">
      <w:pPr>
        <w:pStyle w:val="def"/>
        <w:spacing w:after="120"/>
        <w:rPr>
          <w:rFonts w:ascii="Times New Roman" w:hAnsi="Times New Roman" w:cs="Times New Roman"/>
          <w:b/>
          <w:sz w:val="22"/>
          <w:szCs w:val="22"/>
        </w:rPr>
      </w:pPr>
    </w:p>
    <w:p w14:paraId="6F227204" w14:textId="65F8DFE4" w:rsidR="004F0DAE" w:rsidRPr="009113B8" w:rsidRDefault="004F0DAE" w:rsidP="004F0DAE">
      <w:pPr>
        <w:pStyle w:val="def"/>
        <w:numPr>
          <w:ilvl w:val="1"/>
          <w:numId w:val="10"/>
        </w:numPr>
        <w:spacing w:after="120"/>
        <w:rPr>
          <w:rFonts w:ascii="Times New Roman" w:hAnsi="Times New Roman" w:cs="Times New Roman"/>
          <w:b/>
          <w:bCs/>
          <w:color w:val="295A4D"/>
          <w:sz w:val="22"/>
          <w:szCs w:val="22"/>
        </w:rPr>
      </w:pPr>
      <w:r w:rsidRPr="009113B8">
        <w:rPr>
          <w:rFonts w:ascii="Times New Roman" w:hAnsi="Times New Roman" w:cs="Times New Roman"/>
          <w:b/>
          <w:bCs/>
          <w:color w:val="295A4D"/>
          <w:sz w:val="22"/>
          <w:szCs w:val="22"/>
        </w:rPr>
        <w:t xml:space="preserve">Approximately how many days did it take your </w:t>
      </w:r>
      <w:r w:rsidR="009113B8" w:rsidRPr="009113B8">
        <w:rPr>
          <w:rFonts w:ascii="Times New Roman" w:hAnsi="Times New Roman" w:cs="Times New Roman"/>
          <w:b/>
          <w:bCs/>
          <w:color w:val="295A4D"/>
          <w:sz w:val="22"/>
          <w:szCs w:val="22"/>
        </w:rPr>
        <w:t>enterprise</w:t>
      </w:r>
      <w:r w:rsidRPr="009113B8">
        <w:rPr>
          <w:rFonts w:ascii="Times New Roman" w:hAnsi="Times New Roman" w:cs="Times New Roman"/>
          <w:b/>
          <w:bCs/>
          <w:color w:val="295A4D"/>
          <w:sz w:val="22"/>
          <w:szCs w:val="22"/>
        </w:rPr>
        <w:t xml:space="preserve"> </w:t>
      </w:r>
      <w:r w:rsidR="007F5FF2">
        <w:rPr>
          <w:rFonts w:ascii="Times New Roman" w:hAnsi="Times New Roman" w:cs="Times New Roman"/>
          <w:b/>
          <w:bCs/>
          <w:color w:val="295A4D"/>
          <w:sz w:val="22"/>
          <w:szCs w:val="22"/>
        </w:rPr>
        <w:t>(and partners, if applicable)</w:t>
      </w:r>
      <w:r w:rsidR="007F5FF2" w:rsidRPr="009113B8">
        <w:rPr>
          <w:rFonts w:ascii="Times New Roman" w:hAnsi="Times New Roman" w:cs="Times New Roman"/>
          <w:b/>
          <w:bCs/>
          <w:color w:val="295A4D"/>
          <w:sz w:val="22"/>
          <w:szCs w:val="22"/>
        </w:rPr>
        <w:t xml:space="preserve"> </w:t>
      </w:r>
      <w:r w:rsidRPr="009113B8">
        <w:rPr>
          <w:rFonts w:ascii="Times New Roman" w:hAnsi="Times New Roman" w:cs="Times New Roman"/>
          <w:b/>
          <w:bCs/>
          <w:color w:val="295A4D"/>
          <w:sz w:val="22"/>
          <w:szCs w:val="22"/>
        </w:rPr>
        <w:t xml:space="preserve">to prepare the application? </w:t>
      </w:r>
    </w:p>
    <w:p w14:paraId="177CE636" w14:textId="7EE8D1BE" w:rsidR="004F0DAE" w:rsidRPr="009113B8" w:rsidRDefault="004F0DAE" w:rsidP="004F0DAE">
      <w:pPr>
        <w:pStyle w:val="def"/>
        <w:spacing w:after="120"/>
        <w:rPr>
          <w:rFonts w:ascii="Times New Roman" w:hAnsi="Times New Roman" w:cs="Times New Roman"/>
          <w:b/>
          <w:sz w:val="22"/>
          <w:szCs w:val="22"/>
        </w:rPr>
      </w:pPr>
      <w:r w:rsidRPr="009113B8">
        <w:rPr>
          <w:rFonts w:ascii="Times New Roman" w:hAnsi="Times New Roman" w:cs="Times New Roman"/>
          <w:sz w:val="22"/>
          <w:szCs w:val="22"/>
        </w:rPr>
        <w:t>Number of days:</w:t>
      </w:r>
      <w:r w:rsidRPr="009113B8">
        <w:rPr>
          <w:rFonts w:ascii="Times New Roman" w:hAnsi="Times New Roman" w:cs="Times New Roman"/>
          <w:b/>
          <w:sz w:val="22"/>
          <w:szCs w:val="22"/>
        </w:rPr>
        <w:t xml:space="preserve"> </w:t>
      </w:r>
      <w:r w:rsidRPr="009113B8">
        <w:rPr>
          <w:rFonts w:ascii="Times New Roman" w:hAnsi="Times New Roman" w:cs="Times New Roman"/>
          <w:bCs/>
          <w:sz w:val="22"/>
          <w:szCs w:val="22"/>
        </w:rPr>
        <w:t>__________</w:t>
      </w:r>
      <w:r w:rsidR="009113B8" w:rsidRPr="009113B8">
        <w:rPr>
          <w:rFonts w:ascii="Times New Roman" w:hAnsi="Times New Roman" w:cs="Times New Roman"/>
          <w:bCs/>
          <w:sz w:val="22"/>
          <w:szCs w:val="22"/>
        </w:rPr>
        <w:t xml:space="preserve"> </w:t>
      </w:r>
      <w:r w:rsidRPr="009113B8">
        <w:rPr>
          <w:rFonts w:ascii="Times New Roman" w:eastAsia="Batang" w:hAnsi="Times New Roman" w:cs="Times New Roman"/>
          <w:color w:val="4C94D8"/>
          <w:sz w:val="22"/>
          <w:szCs w:val="22"/>
        </w:rPr>
        <w:t>(number between 1 and 365)</w:t>
      </w:r>
    </w:p>
    <w:p w14:paraId="2D9868AE" w14:textId="77777777" w:rsidR="004F0DAE" w:rsidRPr="007560DD" w:rsidRDefault="004F0DAE" w:rsidP="004F0DAE">
      <w:pPr>
        <w:pStyle w:val="def"/>
        <w:spacing w:after="120"/>
        <w:rPr>
          <w:rFonts w:ascii="Times New Roman" w:hAnsi="Times New Roman" w:cs="Times New Roman"/>
          <w:b/>
          <w:bCs/>
          <w:sz w:val="22"/>
          <w:szCs w:val="22"/>
        </w:rPr>
      </w:pPr>
    </w:p>
    <w:p w14:paraId="4AF4A47E" w14:textId="6176D21C" w:rsidR="004F0DAE" w:rsidRPr="007560DD" w:rsidRDefault="004F0DAE" w:rsidP="004F0DAE">
      <w:pPr>
        <w:pStyle w:val="def"/>
        <w:numPr>
          <w:ilvl w:val="1"/>
          <w:numId w:val="10"/>
        </w:numPr>
        <w:spacing w:after="120"/>
        <w:rPr>
          <w:rFonts w:ascii="Times New Roman" w:hAnsi="Times New Roman" w:cs="Times New Roman"/>
          <w:b/>
          <w:bCs/>
          <w:color w:val="295A4D"/>
          <w:sz w:val="22"/>
          <w:szCs w:val="22"/>
        </w:rPr>
      </w:pPr>
      <w:r w:rsidRPr="007560DD">
        <w:rPr>
          <w:rFonts w:ascii="Times New Roman" w:hAnsi="Times New Roman" w:cs="Times New Roman"/>
          <w:b/>
          <w:bCs/>
          <w:color w:val="295A4D"/>
          <w:sz w:val="22"/>
          <w:szCs w:val="22"/>
        </w:rPr>
        <w:t>What type of human resources did you</w:t>
      </w:r>
      <w:r w:rsidR="00A3763C">
        <w:rPr>
          <w:rFonts w:ascii="Times New Roman" w:hAnsi="Times New Roman" w:cs="Times New Roman"/>
          <w:b/>
          <w:bCs/>
          <w:color w:val="295A4D"/>
          <w:sz w:val="22"/>
          <w:szCs w:val="22"/>
        </w:rPr>
        <w:t xml:space="preserve">r </w:t>
      </w:r>
      <w:r w:rsidR="009113B8">
        <w:rPr>
          <w:rFonts w:ascii="Times New Roman" w:hAnsi="Times New Roman" w:cs="Times New Roman"/>
          <w:b/>
          <w:bCs/>
          <w:color w:val="295A4D"/>
          <w:sz w:val="22"/>
          <w:szCs w:val="22"/>
        </w:rPr>
        <w:t>enterprise</w:t>
      </w:r>
      <w:r w:rsidR="007F5FF2">
        <w:rPr>
          <w:rFonts w:ascii="Times New Roman" w:hAnsi="Times New Roman" w:cs="Times New Roman"/>
          <w:b/>
          <w:bCs/>
          <w:color w:val="295A4D"/>
          <w:sz w:val="22"/>
          <w:szCs w:val="22"/>
        </w:rPr>
        <w:t xml:space="preserve"> (and partners, if applicable)</w:t>
      </w:r>
      <w:r w:rsidR="006D6F8F">
        <w:rPr>
          <w:rFonts w:ascii="Times New Roman" w:hAnsi="Times New Roman" w:cs="Times New Roman"/>
          <w:b/>
          <w:bCs/>
          <w:color w:val="295A4D"/>
          <w:sz w:val="22"/>
          <w:szCs w:val="22"/>
        </w:rPr>
        <w:t xml:space="preserve"> </w:t>
      </w:r>
      <w:r w:rsidRPr="007560DD">
        <w:rPr>
          <w:rFonts w:ascii="Times New Roman" w:hAnsi="Times New Roman" w:cs="Times New Roman"/>
          <w:b/>
          <w:bCs/>
          <w:color w:val="295A4D"/>
          <w:sz w:val="22"/>
          <w:szCs w:val="22"/>
        </w:rPr>
        <w:t>use in preparing the application?</w:t>
      </w:r>
    </w:p>
    <w:p w14:paraId="265741FA" w14:textId="77777777" w:rsidR="004F0DAE" w:rsidRPr="007560DD" w:rsidRDefault="004F0DAE" w:rsidP="004F0DAE">
      <w:pPr>
        <w:pStyle w:val="def"/>
        <w:spacing w:after="120"/>
        <w:rPr>
          <w:rFonts w:ascii="Times New Roman" w:hAnsi="Times New Roman" w:cs="Times New Roman"/>
          <w:bCs/>
          <w:color w:val="808080" w:themeColor="background1" w:themeShade="80"/>
          <w:sz w:val="22"/>
          <w:szCs w:val="22"/>
        </w:rPr>
      </w:pPr>
      <w:r w:rsidRPr="007560DD">
        <w:rPr>
          <w:rFonts w:ascii="Times New Roman" w:hAnsi="Times New Roman" w:cs="Times New Roman"/>
          <w:i/>
          <w:color w:val="808080" w:themeColor="background1" w:themeShade="80"/>
          <w:sz w:val="22"/>
          <w:szCs w:val="22"/>
        </w:rPr>
        <w:t>It is possible to mark more than one response. Please mark all applicable responses.</w:t>
      </w:r>
    </w:p>
    <w:p w14:paraId="7C8AE33E"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Administrative assistants</w:t>
      </w:r>
    </w:p>
    <w:p w14:paraId="773CB00A"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Lawyers and legal advisors</w:t>
      </w:r>
    </w:p>
    <w:p w14:paraId="6E3A6CD6"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Accountants</w:t>
      </w:r>
    </w:p>
    <w:p w14:paraId="526E3BA9"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Researchers and/or technology professionals</w:t>
      </w:r>
    </w:p>
    <w:p w14:paraId="69F3AE37"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Other external (contracted) experts (e.g. consultants for EU funds)</w:t>
      </w:r>
    </w:p>
    <w:p w14:paraId="446F5C6E"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Other </w:t>
      </w:r>
      <w:r w:rsidRPr="007560DD">
        <w:rPr>
          <w:rFonts w:ascii="Times New Roman" w:hAnsi="Times New Roman" w:cs="Times New Roman"/>
          <w:bCs/>
          <w:i/>
          <w:sz w:val="22"/>
          <w:szCs w:val="22"/>
        </w:rPr>
        <w:t>(please specify)</w:t>
      </w:r>
      <w:r w:rsidRPr="007560DD">
        <w:rPr>
          <w:rFonts w:ascii="Times New Roman" w:hAnsi="Times New Roman" w:cs="Times New Roman"/>
          <w:bCs/>
          <w:sz w:val="22"/>
          <w:szCs w:val="22"/>
        </w:rPr>
        <w:t xml:space="preserve">: </w:t>
      </w:r>
      <w:sdt>
        <w:sdtPr>
          <w:rPr>
            <w:rFonts w:ascii="Times New Roman" w:hAnsi="Times New Roman" w:cs="Times New Roman"/>
            <w:bCs/>
            <w:sz w:val="22"/>
            <w:szCs w:val="22"/>
          </w:rPr>
          <w:id w:val="-1611280007"/>
          <w:placeholder>
            <w:docPart w:val="2E6AF88C57794DDBB7CF1668976700C6"/>
          </w:placeholder>
          <w:showingPlcHdr/>
          <w:text/>
        </w:sdtPr>
        <w:sdtEndPr/>
        <w:sdtContent>
          <w:r w:rsidRPr="007560DD">
            <w:rPr>
              <w:rFonts w:ascii="Times New Roman" w:hAnsi="Times New Roman" w:cs="Times New Roman"/>
              <w:bCs/>
              <w:color w:val="808080" w:themeColor="background1" w:themeShade="80"/>
              <w:sz w:val="22"/>
              <w:szCs w:val="22"/>
            </w:rPr>
            <w:t>Click or tap here to enter text.</w:t>
          </w:r>
        </w:sdtContent>
      </w:sdt>
    </w:p>
    <w:p w14:paraId="7F39C9BD" w14:textId="77777777" w:rsidR="004F0DAE" w:rsidRPr="007560DD" w:rsidRDefault="004F0DAE" w:rsidP="004F0DAE">
      <w:pPr>
        <w:pStyle w:val="def"/>
        <w:spacing w:after="120"/>
        <w:rPr>
          <w:rFonts w:ascii="Times New Roman" w:hAnsi="Times New Roman" w:cs="Times New Roman"/>
          <w:b/>
          <w:bCs/>
          <w:color w:val="295A4D"/>
          <w:sz w:val="22"/>
          <w:szCs w:val="22"/>
        </w:rPr>
      </w:pPr>
    </w:p>
    <w:p w14:paraId="66FD596F" w14:textId="77777777" w:rsidR="004F0DAE" w:rsidRPr="007560DD" w:rsidRDefault="004F0DAE" w:rsidP="004F0DAE">
      <w:pPr>
        <w:pStyle w:val="def"/>
        <w:numPr>
          <w:ilvl w:val="1"/>
          <w:numId w:val="10"/>
        </w:numPr>
        <w:spacing w:after="120"/>
        <w:rPr>
          <w:rFonts w:ascii="Times New Roman" w:hAnsi="Times New Roman" w:cs="Times New Roman"/>
          <w:b/>
          <w:bCs/>
          <w:color w:val="295A4D"/>
          <w:sz w:val="22"/>
          <w:szCs w:val="22"/>
        </w:rPr>
      </w:pPr>
      <w:r w:rsidRPr="007560DD">
        <w:rPr>
          <w:rFonts w:ascii="Times New Roman" w:hAnsi="Times New Roman" w:cs="Times New Roman"/>
          <w:b/>
          <w:bCs/>
          <w:color w:val="295A4D"/>
          <w:sz w:val="22"/>
          <w:szCs w:val="22"/>
        </w:rPr>
        <w:t>In your opinion, are the financial and non-financial costs of applying to the Call reasonable?</w:t>
      </w:r>
    </w:p>
    <w:p w14:paraId="205CE83E" w14:textId="77777777" w:rsidR="004F0DAE" w:rsidRPr="007560DD" w:rsidRDefault="004F0DAE" w:rsidP="004F0DAE">
      <w:pPr>
        <w:pStyle w:val="def"/>
        <w:spacing w:after="120"/>
        <w:rPr>
          <w:rFonts w:ascii="Times New Roman" w:hAnsi="Times New Roman" w:cs="Times New Roman"/>
          <w:bCs/>
          <w:sz w:val="22"/>
          <w:szCs w:val="22"/>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Yes</w:t>
      </w:r>
    </w:p>
    <w:p w14:paraId="27466219" w14:textId="77777777" w:rsidR="004F0DAE" w:rsidRPr="007560DD" w:rsidRDefault="004F0DAE" w:rsidP="004F0DAE">
      <w:pPr>
        <w:pStyle w:val="def"/>
        <w:spacing w:after="120"/>
        <w:rPr>
          <w:rFonts w:ascii="Times New Roman" w:hAnsi="Times New Roman" w:cs="Times New Roman"/>
          <w:bCs/>
          <w:sz w:val="22"/>
          <w:szCs w:val="22"/>
          <w14:ligatures w14:val="none"/>
        </w:rPr>
      </w:pPr>
      <w:r w:rsidRPr="007560DD">
        <w:rPr>
          <w:rFonts w:ascii="Segoe UI Symbol" w:hAnsi="Segoe UI Symbol" w:cs="Segoe UI Symbol"/>
          <w:bCs/>
          <w:sz w:val="22"/>
          <w:szCs w:val="22"/>
        </w:rPr>
        <w:t>☐</w:t>
      </w:r>
      <w:r w:rsidRPr="007560DD">
        <w:rPr>
          <w:rFonts w:ascii="Times New Roman" w:hAnsi="Times New Roman" w:cs="Times New Roman"/>
          <w:bCs/>
          <w:sz w:val="22"/>
          <w:szCs w:val="22"/>
        </w:rPr>
        <w:t xml:space="preserve"> No </w:t>
      </w:r>
      <w:r w:rsidRPr="007560DD">
        <w:rPr>
          <w:rFonts w:ascii="Times New Roman" w:hAnsi="Times New Roman" w:cs="Times New Roman"/>
          <w:bCs/>
          <w:i/>
          <w:sz w:val="22"/>
          <w:szCs w:val="22"/>
        </w:rPr>
        <w:t>(please specify):</w:t>
      </w:r>
      <w:r w:rsidRPr="007560DD">
        <w:rPr>
          <w:rFonts w:ascii="Times New Roman" w:hAnsi="Times New Roman" w:cs="Times New Roman"/>
          <w:bCs/>
          <w:color w:val="808080" w:themeColor="background1" w:themeShade="80"/>
          <w:sz w:val="22"/>
          <w:szCs w:val="22"/>
        </w:rPr>
        <w:t xml:space="preserve"> </w:t>
      </w:r>
      <w:sdt>
        <w:sdtPr>
          <w:rPr>
            <w:rFonts w:ascii="Times New Roman" w:hAnsi="Times New Roman" w:cs="Times New Roman"/>
            <w:bCs/>
            <w:color w:val="808080" w:themeColor="background1" w:themeShade="80"/>
            <w:sz w:val="22"/>
            <w:szCs w:val="22"/>
            <w14:ligatures w14:val="none"/>
          </w:rPr>
          <w:id w:val="-117999532"/>
          <w:placeholder>
            <w:docPart w:val="1E60421A40C94A949A9E4ED8F73E6A54"/>
          </w:placeholder>
          <w:text/>
        </w:sdtPr>
        <w:sdtEndPr/>
        <w:sdtContent>
          <w:r w:rsidRPr="007560DD">
            <w:rPr>
              <w:rFonts w:ascii="Times New Roman" w:hAnsi="Times New Roman" w:cs="Times New Roman"/>
              <w:bCs/>
              <w:color w:val="808080" w:themeColor="background1" w:themeShade="80"/>
              <w:sz w:val="22"/>
              <w:szCs w:val="22"/>
              <w14:ligatures w14:val="none"/>
            </w:rPr>
            <w:t>Click or tap here to enter text.</w:t>
          </w:r>
        </w:sdtContent>
      </w:sdt>
    </w:p>
    <w:p w14:paraId="50D49FDF" w14:textId="77777777" w:rsidR="004F0DAE" w:rsidRPr="007560DD" w:rsidRDefault="004F0DAE" w:rsidP="004F0DAE">
      <w:pPr>
        <w:rPr>
          <w:rFonts w:ascii="Times New Roman" w:hAnsi="Times New Roman" w:cs="Times New Roman"/>
          <w:color w:val="FF0000"/>
          <w:sz w:val="22"/>
          <w:szCs w:val="22"/>
        </w:rPr>
      </w:pPr>
    </w:p>
    <w:p w14:paraId="4F6B975E" w14:textId="086E25F0" w:rsidR="004F0DAE" w:rsidRPr="00F76038" w:rsidRDefault="009113B8" w:rsidP="00350254">
      <w:pPr>
        <w:rPr>
          <w:rFonts w:ascii="Times New Roman" w:hAnsi="Times New Roman" w:cs="Times New Roman"/>
          <w:sz w:val="22"/>
          <w:szCs w:val="22"/>
        </w:rPr>
        <w:sectPr w:rsidR="004F0DAE" w:rsidRPr="00F76038" w:rsidSect="0097526B">
          <w:pgSz w:w="11906" w:h="16838"/>
          <w:pgMar w:top="1417" w:right="1417" w:bottom="1417" w:left="1417" w:header="708" w:footer="708" w:gutter="0"/>
          <w:cols w:space="708"/>
          <w:titlePg/>
          <w:docGrid w:linePitch="360"/>
        </w:sectPr>
      </w:pPr>
      <w:r w:rsidRPr="00F76038">
        <w:rPr>
          <w:rFonts w:ascii="Times New Roman" w:hAnsi="Times New Roman" w:cs="Times New Roman"/>
          <w:sz w:val="22"/>
          <w:szCs w:val="22"/>
        </w:rPr>
        <w:t>INT_4 There is only one question left until the end of the survey. After you click on the arrow to the right, you will no longer be able to go back and edit the answers you have already entered.</w:t>
      </w:r>
    </w:p>
    <w:p w14:paraId="24695B80" w14:textId="78E7FE03" w:rsidR="009113B8" w:rsidRPr="009113B8" w:rsidRDefault="00642EE3" w:rsidP="009113B8">
      <w:pPr>
        <w:pStyle w:val="Heading2"/>
        <w:shd w:val="clear" w:color="auto" w:fill="E9F1EF" w:themeFill="accent5"/>
        <w:tabs>
          <w:tab w:val="left" w:pos="6379"/>
        </w:tabs>
        <w:rPr>
          <w:rFonts w:ascii="Times New Roman" w:hAnsi="Times New Roman" w:cs="Times New Roman"/>
          <w:b/>
          <w:bCs/>
          <w:sz w:val="28"/>
          <w:szCs w:val="28"/>
        </w:rPr>
      </w:pPr>
      <w:r w:rsidRPr="007560DD">
        <w:rPr>
          <w:rFonts w:ascii="Times New Roman" w:hAnsi="Times New Roman" w:cs="Times New Roman"/>
          <w:b/>
          <w:bCs/>
          <w:sz w:val="28"/>
          <w:szCs w:val="28"/>
        </w:rPr>
        <w:lastRenderedPageBreak/>
        <w:t xml:space="preserve">4. </w:t>
      </w:r>
      <w:r w:rsidR="00CA49C1" w:rsidRPr="007560DD">
        <w:rPr>
          <w:rFonts w:ascii="Times New Roman" w:hAnsi="Times New Roman" w:cs="Times New Roman"/>
          <w:b/>
          <w:bCs/>
          <w:sz w:val="28"/>
          <w:szCs w:val="28"/>
        </w:rPr>
        <w:t>Your feedback on the application process</w:t>
      </w:r>
    </w:p>
    <w:p w14:paraId="0703914F" w14:textId="0F541C41" w:rsidR="00CA49C1" w:rsidRPr="007560DD" w:rsidRDefault="00CA49C1" w:rsidP="009113B8">
      <w:pPr>
        <w:pStyle w:val="def"/>
        <w:numPr>
          <w:ilvl w:val="1"/>
          <w:numId w:val="9"/>
        </w:numPr>
        <w:spacing w:before="240" w:after="120"/>
        <w:rPr>
          <w:rFonts w:ascii="Times New Roman" w:hAnsi="Times New Roman" w:cs="Times New Roman"/>
          <w:b/>
          <w:bCs/>
          <w:color w:val="295A4D"/>
          <w:sz w:val="22"/>
          <w:szCs w:val="22"/>
        </w:rPr>
      </w:pPr>
      <w:r w:rsidRPr="007560DD">
        <w:rPr>
          <w:rFonts w:ascii="Times New Roman" w:hAnsi="Times New Roman" w:cs="Times New Roman"/>
          <w:b/>
          <w:bCs/>
          <w:color w:val="295A4D"/>
          <w:sz w:val="22"/>
          <w:szCs w:val="22"/>
        </w:rPr>
        <w:t xml:space="preserve">Please indicate to what extent you disagree or agree with the following statements. </w:t>
      </w:r>
    </w:p>
    <w:p w14:paraId="28CCA99B" w14:textId="2ADFBD0A" w:rsidR="000A4F1C" w:rsidRPr="007560DD" w:rsidRDefault="000A4F1C" w:rsidP="000A4F1C">
      <w:pPr>
        <w:pStyle w:val="def"/>
        <w:spacing w:before="240" w:after="240"/>
        <w:rPr>
          <w:rFonts w:ascii="Times New Roman" w:hAnsi="Times New Roman" w:cs="Times New Roman"/>
          <w:b/>
          <w:bCs/>
          <w:color w:val="92D050"/>
          <w:sz w:val="22"/>
          <w:szCs w:val="22"/>
        </w:rPr>
      </w:pPr>
      <w:r w:rsidRPr="007560DD">
        <w:rPr>
          <w:rFonts w:ascii="Times New Roman" w:hAnsi="Times New Roman" w:cs="Times New Roman"/>
          <w:color w:val="92D050"/>
          <w:sz w:val="22"/>
          <w:szCs w:val="22"/>
        </w:rPr>
        <w:t>(</w:t>
      </w:r>
      <w:r w:rsidR="009113B8">
        <w:rPr>
          <w:rFonts w:ascii="Times New Roman" w:hAnsi="Times New Roman" w:cs="Times New Roman"/>
          <w:color w:val="92D050"/>
          <w:sz w:val="22"/>
          <w:szCs w:val="22"/>
        </w:rPr>
        <w:t>p</w:t>
      </w:r>
      <w:r w:rsidRPr="007560DD">
        <w:rPr>
          <w:rFonts w:ascii="Times New Roman" w:hAnsi="Times New Roman" w:cs="Times New Roman"/>
          <w:color w:val="92D050"/>
          <w:sz w:val="22"/>
          <w:szCs w:val="22"/>
        </w:rPr>
        <w:t>ositive and negative statements will be randomly distributed)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2"/>
        <w:gridCol w:w="602"/>
        <w:gridCol w:w="602"/>
        <w:gridCol w:w="602"/>
        <w:gridCol w:w="602"/>
        <w:gridCol w:w="602"/>
      </w:tblGrid>
      <w:tr w:rsidR="00CA49C1" w:rsidRPr="007560DD" w14:paraId="0E41DF6E" w14:textId="77777777" w:rsidTr="00591484">
        <w:trPr>
          <w:trHeight w:val="2848"/>
          <w:jc w:val="center"/>
        </w:trPr>
        <w:tc>
          <w:tcPr>
            <w:tcW w:w="3339" w:type="pct"/>
          </w:tcPr>
          <w:p w14:paraId="2EEA299D" w14:textId="77777777" w:rsidR="00CA49C1" w:rsidRPr="007560DD" w:rsidRDefault="00CA49C1" w:rsidP="00CA49C1">
            <w:pPr>
              <w:pStyle w:val="def"/>
              <w:spacing w:after="120"/>
              <w:rPr>
                <w:rFonts w:ascii="Times New Roman" w:hAnsi="Times New Roman" w:cs="Times New Roman"/>
                <w:sz w:val="22"/>
                <w:szCs w:val="22"/>
              </w:rPr>
            </w:pPr>
          </w:p>
        </w:tc>
        <w:tc>
          <w:tcPr>
            <w:tcW w:w="332" w:type="pct"/>
            <w:textDirection w:val="btLr"/>
          </w:tcPr>
          <w:p w14:paraId="684B426D"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I completely disagree</w:t>
            </w:r>
          </w:p>
        </w:tc>
        <w:tc>
          <w:tcPr>
            <w:tcW w:w="332" w:type="pct"/>
            <w:textDirection w:val="btLr"/>
          </w:tcPr>
          <w:p w14:paraId="2A4039FF"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I disagree</w:t>
            </w:r>
          </w:p>
        </w:tc>
        <w:tc>
          <w:tcPr>
            <w:tcW w:w="332" w:type="pct"/>
            <w:textDirection w:val="btLr"/>
          </w:tcPr>
          <w:p w14:paraId="7CFDC2C6"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I neither agree nor disagree</w:t>
            </w:r>
          </w:p>
        </w:tc>
        <w:tc>
          <w:tcPr>
            <w:tcW w:w="332" w:type="pct"/>
            <w:textDirection w:val="btLr"/>
          </w:tcPr>
          <w:p w14:paraId="2E262FA6"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I agree</w:t>
            </w:r>
          </w:p>
        </w:tc>
        <w:tc>
          <w:tcPr>
            <w:tcW w:w="332" w:type="pct"/>
            <w:textDirection w:val="btLr"/>
          </w:tcPr>
          <w:p w14:paraId="09FEC7C1"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I completely agree</w:t>
            </w:r>
          </w:p>
        </w:tc>
      </w:tr>
      <w:tr w:rsidR="00CA49C1" w:rsidRPr="007560DD" w14:paraId="2A69AF74" w14:textId="77777777" w:rsidTr="00591484">
        <w:trPr>
          <w:trHeight w:val="215"/>
          <w:jc w:val="center"/>
        </w:trPr>
        <w:tc>
          <w:tcPr>
            <w:tcW w:w="3339" w:type="pct"/>
          </w:tcPr>
          <w:p w14:paraId="102527CD" w14:textId="7CC34A95" w:rsidR="00CA49C1" w:rsidRPr="007560DD" w:rsidRDefault="00CA49C1" w:rsidP="00C53F5E">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It was </w:t>
            </w:r>
            <w:r w:rsidRPr="009113B8">
              <w:rPr>
                <w:rFonts w:ascii="Times New Roman" w:eastAsia="Batang" w:hAnsi="Times New Roman" w:cs="Times New Roman"/>
                <w:color w:val="4C94D8"/>
                <w:sz w:val="22"/>
                <w:szCs w:val="22"/>
              </w:rPr>
              <w:t>easy</w:t>
            </w:r>
            <w:r w:rsidRPr="007560DD">
              <w:rPr>
                <w:rFonts w:ascii="Times New Roman" w:hAnsi="Times New Roman" w:cs="Times New Roman"/>
                <w:sz w:val="22"/>
                <w:szCs w:val="22"/>
              </w:rPr>
              <w:t xml:space="preserve"> to identify and obtain information about the </w:t>
            </w:r>
            <w:r w:rsidR="00C53F5E" w:rsidRPr="007560DD">
              <w:rPr>
                <w:rFonts w:ascii="Times New Roman" w:hAnsi="Times New Roman" w:cs="Times New Roman"/>
                <w:sz w:val="22"/>
                <w:szCs w:val="22"/>
              </w:rPr>
              <w:t>Call</w:t>
            </w:r>
          </w:p>
        </w:tc>
        <w:tc>
          <w:tcPr>
            <w:tcW w:w="332" w:type="pct"/>
          </w:tcPr>
          <w:p w14:paraId="7C7496B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FC71A5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44A3B12"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EC8F59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E8333DF"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31512A6F" w14:textId="77777777" w:rsidTr="00591484">
        <w:trPr>
          <w:trHeight w:val="242"/>
          <w:jc w:val="center"/>
        </w:trPr>
        <w:tc>
          <w:tcPr>
            <w:tcW w:w="3339" w:type="pct"/>
          </w:tcPr>
          <w:p w14:paraId="337CCCE2" w14:textId="49413582" w:rsidR="00CA49C1" w:rsidRPr="007560DD" w:rsidRDefault="00CA49C1" w:rsidP="00C53F5E">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objectives of the </w:t>
            </w:r>
            <w:r w:rsidR="00C53F5E" w:rsidRPr="007560DD">
              <w:rPr>
                <w:rFonts w:ascii="Times New Roman" w:hAnsi="Times New Roman" w:cs="Times New Roman"/>
                <w:sz w:val="22"/>
                <w:szCs w:val="22"/>
              </w:rPr>
              <w:t>Call</w:t>
            </w:r>
            <w:r w:rsidRPr="007560DD">
              <w:rPr>
                <w:rFonts w:ascii="Times New Roman" w:hAnsi="Times New Roman" w:cs="Times New Roman"/>
                <w:sz w:val="22"/>
                <w:szCs w:val="22"/>
              </w:rPr>
              <w:t xml:space="preserve"> are </w:t>
            </w:r>
            <w:r w:rsidRPr="009113B8">
              <w:rPr>
                <w:rFonts w:ascii="Times New Roman" w:eastAsia="Batang" w:hAnsi="Times New Roman" w:cs="Times New Roman"/>
                <w:color w:val="4C94D8"/>
                <w:sz w:val="22"/>
                <w:szCs w:val="22"/>
              </w:rPr>
              <w:t>clear</w:t>
            </w:r>
          </w:p>
        </w:tc>
        <w:tc>
          <w:tcPr>
            <w:tcW w:w="332" w:type="pct"/>
          </w:tcPr>
          <w:p w14:paraId="55CCC87A"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C33CA0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9D998D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BC8B84A"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E5295FF"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2B1C63A5" w14:textId="77777777" w:rsidTr="00591484">
        <w:trPr>
          <w:trHeight w:val="305"/>
          <w:jc w:val="center"/>
        </w:trPr>
        <w:tc>
          <w:tcPr>
            <w:tcW w:w="3339" w:type="pct"/>
          </w:tcPr>
          <w:p w14:paraId="11D5B327" w14:textId="77777777" w:rsidR="00CA49C1" w:rsidRPr="007560DD" w:rsidRDefault="00CA49C1" w:rsidP="00CA49C1">
            <w:pPr>
              <w:pStyle w:val="def"/>
              <w:spacing w:after="120"/>
              <w:rPr>
                <w:rFonts w:ascii="Times New Roman" w:hAnsi="Times New Roman" w:cs="Times New Roman"/>
                <w:b/>
                <w:sz w:val="22"/>
                <w:szCs w:val="22"/>
              </w:rPr>
            </w:pPr>
            <w:r w:rsidRPr="007560DD">
              <w:rPr>
                <w:rFonts w:ascii="Times New Roman" w:hAnsi="Times New Roman" w:cs="Times New Roman"/>
                <w:sz w:val="22"/>
                <w:szCs w:val="22"/>
              </w:rPr>
              <w:t xml:space="preserve">Application support is </w:t>
            </w:r>
            <w:r w:rsidRPr="009113B8">
              <w:rPr>
                <w:rFonts w:ascii="Times New Roman" w:eastAsia="Batang" w:hAnsi="Times New Roman" w:cs="Times New Roman"/>
                <w:color w:val="4C94D8"/>
                <w:sz w:val="22"/>
                <w:szCs w:val="22"/>
              </w:rPr>
              <w:t>timely and relevant</w:t>
            </w:r>
          </w:p>
        </w:tc>
        <w:tc>
          <w:tcPr>
            <w:tcW w:w="332" w:type="pct"/>
          </w:tcPr>
          <w:p w14:paraId="4E4695F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4F30FE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BB6B49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B3BC9BF"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FB76EA4"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5FA440D2" w14:textId="77777777" w:rsidTr="00591484">
        <w:trPr>
          <w:trHeight w:val="242"/>
          <w:jc w:val="center"/>
        </w:trPr>
        <w:tc>
          <w:tcPr>
            <w:tcW w:w="3339" w:type="pct"/>
          </w:tcPr>
          <w:p w14:paraId="7B277127"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application process is </w:t>
            </w:r>
            <w:r w:rsidRPr="009113B8">
              <w:rPr>
                <w:rFonts w:ascii="Times New Roman" w:eastAsia="Batang" w:hAnsi="Times New Roman" w:cs="Times New Roman"/>
                <w:color w:val="4C94D8"/>
                <w:sz w:val="22"/>
                <w:szCs w:val="22"/>
              </w:rPr>
              <w:t>well explained</w:t>
            </w:r>
          </w:p>
        </w:tc>
        <w:tc>
          <w:tcPr>
            <w:tcW w:w="332" w:type="pct"/>
          </w:tcPr>
          <w:p w14:paraId="332CD88F"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A7CB54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D440C2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6935BC9"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E34EE3C"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2F6756ED" w14:textId="77777777" w:rsidTr="00591484">
        <w:trPr>
          <w:trHeight w:val="242"/>
          <w:jc w:val="center"/>
        </w:trPr>
        <w:tc>
          <w:tcPr>
            <w:tcW w:w="3339" w:type="pct"/>
          </w:tcPr>
          <w:p w14:paraId="3B57AE01"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application is </w:t>
            </w:r>
            <w:r w:rsidRPr="009113B8">
              <w:rPr>
                <w:rFonts w:ascii="Times New Roman" w:eastAsia="Batang" w:hAnsi="Times New Roman" w:cs="Times New Roman"/>
                <w:color w:val="4C94D8"/>
                <w:sz w:val="22"/>
                <w:szCs w:val="22"/>
              </w:rPr>
              <w:t>easy</w:t>
            </w:r>
            <w:r w:rsidRPr="007560DD">
              <w:rPr>
                <w:rFonts w:ascii="Times New Roman" w:hAnsi="Times New Roman" w:cs="Times New Roman"/>
                <w:sz w:val="22"/>
                <w:szCs w:val="22"/>
              </w:rPr>
              <w:t xml:space="preserve"> to prepare</w:t>
            </w:r>
          </w:p>
        </w:tc>
        <w:tc>
          <w:tcPr>
            <w:tcW w:w="332" w:type="pct"/>
          </w:tcPr>
          <w:p w14:paraId="2DBB1D8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E69851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12469A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CF6D7E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4C5B2C1"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36CB75FF" w14:textId="77777777" w:rsidTr="00591484">
        <w:trPr>
          <w:trHeight w:val="242"/>
          <w:jc w:val="center"/>
        </w:trPr>
        <w:tc>
          <w:tcPr>
            <w:tcW w:w="3339" w:type="pct"/>
          </w:tcPr>
          <w:p w14:paraId="2A7EA082"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time to complete the application is </w:t>
            </w:r>
            <w:r w:rsidRPr="009113B8">
              <w:rPr>
                <w:rFonts w:ascii="Times New Roman" w:eastAsia="Batang" w:hAnsi="Times New Roman" w:cs="Times New Roman"/>
                <w:color w:val="4C94D8"/>
                <w:sz w:val="22"/>
                <w:szCs w:val="22"/>
              </w:rPr>
              <w:t>sufficient</w:t>
            </w:r>
          </w:p>
        </w:tc>
        <w:tc>
          <w:tcPr>
            <w:tcW w:w="332" w:type="pct"/>
          </w:tcPr>
          <w:p w14:paraId="56E06FF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B3467A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478E3A9"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CC27F3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C97635B"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202152DD" w14:textId="77777777" w:rsidTr="00591484">
        <w:trPr>
          <w:trHeight w:val="242"/>
          <w:jc w:val="center"/>
        </w:trPr>
        <w:tc>
          <w:tcPr>
            <w:tcW w:w="3339" w:type="pct"/>
          </w:tcPr>
          <w:p w14:paraId="367A8C9B"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The amount and type of information required in the project proposal is</w:t>
            </w:r>
            <w:r w:rsidRPr="007560DD">
              <w:rPr>
                <w:rFonts w:ascii="Times New Roman" w:hAnsi="Times New Roman" w:cs="Times New Roman"/>
                <w:color w:val="0070C0"/>
                <w:sz w:val="22"/>
                <w:szCs w:val="22"/>
              </w:rPr>
              <w:t xml:space="preserve"> </w:t>
            </w:r>
            <w:r w:rsidRPr="009113B8">
              <w:rPr>
                <w:rFonts w:ascii="Times New Roman" w:eastAsia="Batang" w:hAnsi="Times New Roman" w:cs="Times New Roman"/>
                <w:color w:val="4C94D8"/>
                <w:sz w:val="22"/>
                <w:szCs w:val="22"/>
              </w:rPr>
              <w:t>adequate</w:t>
            </w:r>
          </w:p>
        </w:tc>
        <w:tc>
          <w:tcPr>
            <w:tcW w:w="332" w:type="pct"/>
          </w:tcPr>
          <w:p w14:paraId="1670EF6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59CF4C6"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16705C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8567A5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89F3E2E"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1D04544A" w14:textId="77777777" w:rsidTr="00591484">
        <w:trPr>
          <w:trHeight w:val="242"/>
          <w:jc w:val="center"/>
        </w:trPr>
        <w:tc>
          <w:tcPr>
            <w:tcW w:w="3339" w:type="pct"/>
          </w:tcPr>
          <w:p w14:paraId="3974AE32"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Eligibility criteria are </w:t>
            </w:r>
            <w:r w:rsidRPr="009113B8">
              <w:rPr>
                <w:rFonts w:ascii="Times New Roman" w:eastAsia="Batang" w:hAnsi="Times New Roman" w:cs="Times New Roman"/>
                <w:color w:val="4C94D8"/>
                <w:sz w:val="22"/>
                <w:szCs w:val="22"/>
              </w:rPr>
              <w:t>clear</w:t>
            </w:r>
          </w:p>
        </w:tc>
        <w:tc>
          <w:tcPr>
            <w:tcW w:w="332" w:type="pct"/>
          </w:tcPr>
          <w:p w14:paraId="4C4B79B2"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6889116"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032B04A"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3A1E2A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481A785"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499CAB5E" w14:textId="77777777" w:rsidTr="00591484">
        <w:trPr>
          <w:trHeight w:val="242"/>
          <w:jc w:val="center"/>
        </w:trPr>
        <w:tc>
          <w:tcPr>
            <w:tcW w:w="3339" w:type="pct"/>
          </w:tcPr>
          <w:p w14:paraId="4A224C7C"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Eligibility criteria are </w:t>
            </w:r>
            <w:r w:rsidRPr="009113B8">
              <w:rPr>
                <w:rFonts w:ascii="Times New Roman" w:eastAsia="Batang" w:hAnsi="Times New Roman" w:cs="Times New Roman"/>
                <w:color w:val="4C94D8"/>
                <w:sz w:val="22"/>
                <w:szCs w:val="22"/>
              </w:rPr>
              <w:t>fair</w:t>
            </w:r>
          </w:p>
        </w:tc>
        <w:tc>
          <w:tcPr>
            <w:tcW w:w="332" w:type="pct"/>
          </w:tcPr>
          <w:p w14:paraId="20DD145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C61A7D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970CE5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7A8439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D358784"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7B8872CA" w14:textId="77777777" w:rsidTr="00591484">
        <w:trPr>
          <w:trHeight w:val="242"/>
          <w:jc w:val="center"/>
        </w:trPr>
        <w:tc>
          <w:tcPr>
            <w:tcW w:w="3339" w:type="pct"/>
          </w:tcPr>
          <w:p w14:paraId="1A671BE1"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selection process is </w:t>
            </w:r>
            <w:r w:rsidRPr="009113B8">
              <w:rPr>
                <w:rFonts w:ascii="Times New Roman" w:eastAsia="Batang" w:hAnsi="Times New Roman" w:cs="Times New Roman"/>
                <w:color w:val="4C94D8"/>
                <w:sz w:val="22"/>
                <w:szCs w:val="22"/>
              </w:rPr>
              <w:t>clear</w:t>
            </w:r>
          </w:p>
        </w:tc>
        <w:tc>
          <w:tcPr>
            <w:tcW w:w="332" w:type="pct"/>
          </w:tcPr>
          <w:p w14:paraId="00A53B5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DE23FB6"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BB3116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FB0152E"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129615A"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7DCFA227" w14:textId="77777777" w:rsidTr="00591484">
        <w:trPr>
          <w:trHeight w:val="242"/>
          <w:jc w:val="center"/>
        </w:trPr>
        <w:tc>
          <w:tcPr>
            <w:tcW w:w="3339" w:type="pct"/>
          </w:tcPr>
          <w:p w14:paraId="3CA898F5"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selection process is </w:t>
            </w:r>
            <w:r w:rsidRPr="009113B8">
              <w:rPr>
                <w:rFonts w:ascii="Times New Roman" w:eastAsia="Batang" w:hAnsi="Times New Roman" w:cs="Times New Roman"/>
                <w:color w:val="4C94D8"/>
                <w:sz w:val="22"/>
                <w:szCs w:val="22"/>
              </w:rPr>
              <w:t>transparent</w:t>
            </w:r>
          </w:p>
        </w:tc>
        <w:tc>
          <w:tcPr>
            <w:tcW w:w="332" w:type="pct"/>
          </w:tcPr>
          <w:p w14:paraId="2B00C64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7C41C89"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987A630"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3FF40EE"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26A947E"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1B77C0BF" w14:textId="77777777" w:rsidTr="00591484">
        <w:trPr>
          <w:trHeight w:val="242"/>
          <w:jc w:val="center"/>
        </w:trPr>
        <w:tc>
          <w:tcPr>
            <w:tcW w:w="3339" w:type="pct"/>
          </w:tcPr>
          <w:p w14:paraId="218CA017" w14:textId="1A687625" w:rsidR="00CA49C1" w:rsidRPr="007560DD" w:rsidRDefault="00CA49C1" w:rsidP="00C53F5E">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It was </w:t>
            </w:r>
            <w:r w:rsidRPr="009113B8">
              <w:rPr>
                <w:rFonts w:ascii="Times New Roman" w:eastAsia="Batang" w:hAnsi="Times New Roman" w:cs="Times New Roman"/>
                <w:color w:val="4C94D8"/>
                <w:sz w:val="22"/>
                <w:szCs w:val="22"/>
              </w:rPr>
              <w:t>easy</w:t>
            </w:r>
            <w:r w:rsidRPr="007560DD">
              <w:rPr>
                <w:rFonts w:ascii="Times New Roman" w:hAnsi="Times New Roman" w:cs="Times New Roman"/>
                <w:sz w:val="22"/>
                <w:szCs w:val="22"/>
              </w:rPr>
              <w:t xml:space="preserve"> to access the </w:t>
            </w:r>
            <w:r w:rsidR="00C53F5E" w:rsidRPr="007560DD">
              <w:rPr>
                <w:rFonts w:ascii="Times New Roman" w:hAnsi="Times New Roman" w:cs="Times New Roman"/>
                <w:sz w:val="22"/>
                <w:szCs w:val="22"/>
              </w:rPr>
              <w:t>C</w:t>
            </w:r>
            <w:r w:rsidRPr="007560DD">
              <w:rPr>
                <w:rFonts w:ascii="Times New Roman" w:hAnsi="Times New Roman" w:cs="Times New Roman"/>
                <w:sz w:val="22"/>
                <w:szCs w:val="22"/>
              </w:rPr>
              <w:t>all application rules</w:t>
            </w:r>
          </w:p>
        </w:tc>
        <w:tc>
          <w:tcPr>
            <w:tcW w:w="332" w:type="pct"/>
          </w:tcPr>
          <w:p w14:paraId="2AE657D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1C3AF0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B1DE7DF"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555316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055ED27"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3A05E81C" w14:textId="77777777" w:rsidTr="00591484">
        <w:trPr>
          <w:trHeight w:val="228"/>
          <w:jc w:val="center"/>
        </w:trPr>
        <w:tc>
          <w:tcPr>
            <w:tcW w:w="3339" w:type="pct"/>
          </w:tcPr>
          <w:p w14:paraId="5C2A0F1D" w14:textId="0571F49F" w:rsidR="00CA49C1" w:rsidRPr="007560DD" w:rsidRDefault="00CA49C1" w:rsidP="00C53F5E">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rules of the </w:t>
            </w:r>
            <w:r w:rsidR="00C53F5E" w:rsidRPr="007560DD">
              <w:rPr>
                <w:rFonts w:ascii="Times New Roman" w:hAnsi="Times New Roman" w:cs="Times New Roman"/>
                <w:sz w:val="22"/>
                <w:szCs w:val="22"/>
              </w:rPr>
              <w:t>Call</w:t>
            </w:r>
            <w:r w:rsidRPr="007560DD">
              <w:rPr>
                <w:rFonts w:ascii="Times New Roman" w:hAnsi="Times New Roman" w:cs="Times New Roman"/>
                <w:sz w:val="22"/>
                <w:szCs w:val="22"/>
              </w:rPr>
              <w:t xml:space="preserve"> are</w:t>
            </w:r>
            <w:r w:rsidRPr="007560DD">
              <w:rPr>
                <w:rFonts w:ascii="Times New Roman" w:hAnsi="Times New Roman" w:cs="Times New Roman"/>
                <w:color w:val="0070C0"/>
                <w:sz w:val="22"/>
                <w:szCs w:val="22"/>
              </w:rPr>
              <w:t xml:space="preserve"> </w:t>
            </w:r>
            <w:r w:rsidRPr="009113B8">
              <w:rPr>
                <w:rFonts w:ascii="Times New Roman" w:eastAsia="Batang" w:hAnsi="Times New Roman" w:cs="Times New Roman"/>
                <w:color w:val="4C94D8"/>
                <w:sz w:val="22"/>
                <w:szCs w:val="22"/>
              </w:rPr>
              <w:t>clear</w:t>
            </w:r>
          </w:p>
        </w:tc>
        <w:tc>
          <w:tcPr>
            <w:tcW w:w="332" w:type="pct"/>
          </w:tcPr>
          <w:p w14:paraId="5492C06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CECD6D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4FB97C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2FA8FAE"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166A647"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31B44E19" w14:textId="77777777" w:rsidTr="00591484">
        <w:trPr>
          <w:trHeight w:val="242"/>
          <w:jc w:val="center"/>
        </w:trPr>
        <w:tc>
          <w:tcPr>
            <w:tcW w:w="3339" w:type="pct"/>
          </w:tcPr>
          <w:p w14:paraId="0FA63D63" w14:textId="1F1B199B"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Procedures in case of non-co</w:t>
            </w:r>
            <w:r w:rsidR="00C53F5E" w:rsidRPr="007560DD">
              <w:rPr>
                <w:rFonts w:ascii="Times New Roman" w:hAnsi="Times New Roman" w:cs="Times New Roman"/>
                <w:sz w:val="22"/>
                <w:szCs w:val="22"/>
              </w:rPr>
              <w:t>mpliance with the rules of the C</w:t>
            </w:r>
            <w:r w:rsidRPr="007560DD">
              <w:rPr>
                <w:rFonts w:ascii="Times New Roman" w:hAnsi="Times New Roman" w:cs="Times New Roman"/>
                <w:sz w:val="22"/>
                <w:szCs w:val="22"/>
              </w:rPr>
              <w:t xml:space="preserve">all are </w:t>
            </w:r>
            <w:r w:rsidRPr="009113B8">
              <w:rPr>
                <w:rFonts w:ascii="Times New Roman" w:eastAsia="Batang" w:hAnsi="Times New Roman" w:cs="Times New Roman"/>
                <w:color w:val="4C94D8"/>
                <w:sz w:val="22"/>
                <w:szCs w:val="22"/>
              </w:rPr>
              <w:t>flexible</w:t>
            </w:r>
          </w:p>
        </w:tc>
        <w:tc>
          <w:tcPr>
            <w:tcW w:w="332" w:type="pct"/>
          </w:tcPr>
          <w:p w14:paraId="778DAFD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19ECF4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4819A80"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B10E89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2B76BED"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26CE9B39" w14:textId="77777777" w:rsidTr="00591484">
        <w:trPr>
          <w:trHeight w:val="242"/>
          <w:jc w:val="center"/>
        </w:trPr>
        <w:tc>
          <w:tcPr>
            <w:tcW w:w="3339" w:type="pct"/>
            <w:tcBorders>
              <w:bottom w:val="single" w:sz="4" w:space="0" w:color="auto"/>
            </w:tcBorders>
          </w:tcPr>
          <w:p w14:paraId="6D24D73E"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list of eligible costs is </w:t>
            </w:r>
            <w:r w:rsidRPr="009113B8">
              <w:rPr>
                <w:rFonts w:ascii="Times New Roman" w:eastAsia="Batang" w:hAnsi="Times New Roman" w:cs="Times New Roman"/>
                <w:color w:val="4C94D8"/>
                <w:sz w:val="22"/>
                <w:szCs w:val="22"/>
              </w:rPr>
              <w:t>appropriate</w:t>
            </w:r>
            <w:r w:rsidRPr="007560DD">
              <w:rPr>
                <w:rFonts w:ascii="Times New Roman" w:hAnsi="Times New Roman" w:cs="Times New Roman"/>
                <w:sz w:val="22"/>
                <w:szCs w:val="22"/>
              </w:rPr>
              <w:t xml:space="preserve"> for the project</w:t>
            </w:r>
          </w:p>
        </w:tc>
        <w:tc>
          <w:tcPr>
            <w:tcW w:w="332" w:type="pct"/>
            <w:tcBorders>
              <w:bottom w:val="single" w:sz="4" w:space="0" w:color="auto"/>
            </w:tcBorders>
          </w:tcPr>
          <w:p w14:paraId="39624E46"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bottom w:val="single" w:sz="4" w:space="0" w:color="auto"/>
            </w:tcBorders>
          </w:tcPr>
          <w:p w14:paraId="0B61AAE0"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bottom w:val="single" w:sz="4" w:space="0" w:color="auto"/>
            </w:tcBorders>
          </w:tcPr>
          <w:p w14:paraId="3CE505E1"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bottom w:val="single" w:sz="4" w:space="0" w:color="auto"/>
            </w:tcBorders>
          </w:tcPr>
          <w:p w14:paraId="391F4C8D"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bottom w:val="single" w:sz="4" w:space="0" w:color="auto"/>
            </w:tcBorders>
          </w:tcPr>
          <w:p w14:paraId="00C87F77"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128A0D12" w14:textId="77777777" w:rsidTr="00591484">
        <w:trPr>
          <w:trHeight w:val="242"/>
          <w:jc w:val="center"/>
        </w:trPr>
        <w:tc>
          <w:tcPr>
            <w:tcW w:w="3339" w:type="pct"/>
            <w:tcBorders>
              <w:top w:val="single" w:sz="4" w:space="0" w:color="auto"/>
              <w:left w:val="single" w:sz="4" w:space="0" w:color="auto"/>
              <w:bottom w:val="single" w:sz="4" w:space="0" w:color="auto"/>
              <w:right w:val="nil"/>
            </w:tcBorders>
          </w:tcPr>
          <w:p w14:paraId="5F25ACE1"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single" w:sz="4" w:space="0" w:color="auto"/>
              <w:left w:val="nil"/>
              <w:bottom w:val="single" w:sz="4" w:space="0" w:color="auto"/>
              <w:right w:val="nil"/>
            </w:tcBorders>
          </w:tcPr>
          <w:p w14:paraId="43660A8B"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single" w:sz="4" w:space="0" w:color="auto"/>
              <w:left w:val="nil"/>
              <w:bottom w:val="single" w:sz="4" w:space="0" w:color="auto"/>
              <w:right w:val="nil"/>
            </w:tcBorders>
          </w:tcPr>
          <w:p w14:paraId="3CAF4DB7"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single" w:sz="4" w:space="0" w:color="auto"/>
              <w:left w:val="nil"/>
              <w:bottom w:val="single" w:sz="4" w:space="0" w:color="auto"/>
              <w:right w:val="nil"/>
            </w:tcBorders>
          </w:tcPr>
          <w:p w14:paraId="2C452971"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single" w:sz="4" w:space="0" w:color="auto"/>
              <w:left w:val="nil"/>
              <w:bottom w:val="single" w:sz="4" w:space="0" w:color="auto"/>
              <w:right w:val="nil"/>
            </w:tcBorders>
          </w:tcPr>
          <w:p w14:paraId="7453A439"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single" w:sz="4" w:space="0" w:color="auto"/>
              <w:left w:val="nil"/>
              <w:bottom w:val="single" w:sz="4" w:space="0" w:color="auto"/>
              <w:right w:val="single" w:sz="4" w:space="0" w:color="auto"/>
            </w:tcBorders>
          </w:tcPr>
          <w:p w14:paraId="47D0062F"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0B53409A" w14:textId="77777777" w:rsidTr="00591484">
        <w:trPr>
          <w:trHeight w:val="242"/>
          <w:jc w:val="center"/>
        </w:trPr>
        <w:tc>
          <w:tcPr>
            <w:tcW w:w="3339" w:type="pct"/>
            <w:tcBorders>
              <w:top w:val="nil"/>
            </w:tcBorders>
          </w:tcPr>
          <w:p w14:paraId="552436C4" w14:textId="32D8E305"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It was </w:t>
            </w:r>
            <w:r w:rsidRPr="007560DD">
              <w:rPr>
                <w:rFonts w:ascii="Times New Roman" w:hAnsi="Times New Roman" w:cs="Times New Roman"/>
                <w:color w:val="FF0000"/>
                <w:sz w:val="22"/>
                <w:szCs w:val="22"/>
              </w:rPr>
              <w:t>difficult</w:t>
            </w:r>
            <w:r w:rsidRPr="007560DD">
              <w:rPr>
                <w:rFonts w:ascii="Times New Roman" w:hAnsi="Times New Roman" w:cs="Times New Roman"/>
                <w:sz w:val="22"/>
                <w:szCs w:val="22"/>
              </w:rPr>
              <w:t xml:space="preserve"> to identify and obtain information about the </w:t>
            </w:r>
            <w:r w:rsidR="00C53F5E" w:rsidRPr="007560DD">
              <w:rPr>
                <w:rFonts w:ascii="Times New Roman" w:hAnsi="Times New Roman" w:cs="Times New Roman"/>
                <w:sz w:val="22"/>
                <w:szCs w:val="22"/>
              </w:rPr>
              <w:t>Call</w:t>
            </w:r>
          </w:p>
        </w:tc>
        <w:tc>
          <w:tcPr>
            <w:tcW w:w="332" w:type="pct"/>
            <w:tcBorders>
              <w:top w:val="nil"/>
            </w:tcBorders>
          </w:tcPr>
          <w:p w14:paraId="6955E520"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nil"/>
            </w:tcBorders>
          </w:tcPr>
          <w:p w14:paraId="1F43FA5B"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nil"/>
            </w:tcBorders>
          </w:tcPr>
          <w:p w14:paraId="0DE846F5"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nil"/>
            </w:tcBorders>
          </w:tcPr>
          <w:p w14:paraId="22F6ECF0" w14:textId="77777777" w:rsidR="00CA49C1" w:rsidRPr="007560DD" w:rsidRDefault="00CA49C1" w:rsidP="00CA49C1">
            <w:pPr>
              <w:pStyle w:val="def"/>
              <w:spacing w:after="120"/>
              <w:rPr>
                <w:rFonts w:ascii="Times New Roman" w:hAnsi="Times New Roman" w:cs="Times New Roman"/>
                <w:sz w:val="22"/>
                <w:szCs w:val="22"/>
              </w:rPr>
            </w:pPr>
          </w:p>
        </w:tc>
        <w:tc>
          <w:tcPr>
            <w:tcW w:w="332" w:type="pct"/>
            <w:tcBorders>
              <w:top w:val="nil"/>
            </w:tcBorders>
          </w:tcPr>
          <w:p w14:paraId="75EC750C"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11469EFC" w14:textId="77777777" w:rsidTr="00591484">
        <w:trPr>
          <w:trHeight w:val="242"/>
          <w:jc w:val="center"/>
        </w:trPr>
        <w:tc>
          <w:tcPr>
            <w:tcW w:w="3339" w:type="pct"/>
          </w:tcPr>
          <w:p w14:paraId="13E21583" w14:textId="6D16E0D1"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objectives of the </w:t>
            </w:r>
            <w:r w:rsidR="00C53F5E" w:rsidRPr="007560DD">
              <w:rPr>
                <w:rFonts w:ascii="Times New Roman" w:hAnsi="Times New Roman" w:cs="Times New Roman"/>
                <w:sz w:val="22"/>
                <w:szCs w:val="22"/>
              </w:rPr>
              <w:t>Call</w:t>
            </w:r>
            <w:r w:rsidRPr="007560DD">
              <w:rPr>
                <w:rFonts w:ascii="Times New Roman" w:hAnsi="Times New Roman" w:cs="Times New Roman"/>
                <w:sz w:val="22"/>
                <w:szCs w:val="22"/>
              </w:rPr>
              <w:t xml:space="preserve"> are </w:t>
            </w:r>
            <w:r w:rsidRPr="007560DD">
              <w:rPr>
                <w:rFonts w:ascii="Times New Roman" w:hAnsi="Times New Roman" w:cs="Times New Roman"/>
                <w:color w:val="FF0000"/>
                <w:sz w:val="22"/>
                <w:szCs w:val="22"/>
              </w:rPr>
              <w:t>unclear</w:t>
            </w:r>
          </w:p>
        </w:tc>
        <w:tc>
          <w:tcPr>
            <w:tcW w:w="332" w:type="pct"/>
          </w:tcPr>
          <w:p w14:paraId="635FF39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310E01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972A6D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E76FB3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5914666"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4A73B8CF" w14:textId="77777777" w:rsidTr="00591484">
        <w:trPr>
          <w:trHeight w:val="242"/>
          <w:jc w:val="center"/>
        </w:trPr>
        <w:tc>
          <w:tcPr>
            <w:tcW w:w="3339" w:type="pct"/>
          </w:tcPr>
          <w:p w14:paraId="5D4DDA8C"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Application support </w:t>
            </w:r>
            <w:r w:rsidRPr="007560DD">
              <w:rPr>
                <w:rFonts w:ascii="Times New Roman" w:hAnsi="Times New Roman" w:cs="Times New Roman"/>
                <w:color w:val="FF0000"/>
                <w:sz w:val="22"/>
                <w:szCs w:val="22"/>
              </w:rPr>
              <w:t>is not timely and irrelevant</w:t>
            </w:r>
          </w:p>
        </w:tc>
        <w:tc>
          <w:tcPr>
            <w:tcW w:w="332" w:type="pct"/>
          </w:tcPr>
          <w:p w14:paraId="0EC6251F"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28ADE3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47AE60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9D7676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7A75BA5"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32EF4119" w14:textId="77777777" w:rsidTr="00591484">
        <w:trPr>
          <w:trHeight w:val="242"/>
          <w:jc w:val="center"/>
        </w:trPr>
        <w:tc>
          <w:tcPr>
            <w:tcW w:w="3339" w:type="pct"/>
          </w:tcPr>
          <w:p w14:paraId="5485BE4E"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application process </w:t>
            </w:r>
            <w:r w:rsidRPr="007560DD">
              <w:rPr>
                <w:rFonts w:ascii="Times New Roman" w:hAnsi="Times New Roman" w:cs="Times New Roman"/>
                <w:color w:val="FF0000"/>
                <w:sz w:val="22"/>
                <w:szCs w:val="22"/>
              </w:rPr>
              <w:t>is not well explained</w:t>
            </w:r>
          </w:p>
        </w:tc>
        <w:tc>
          <w:tcPr>
            <w:tcW w:w="332" w:type="pct"/>
          </w:tcPr>
          <w:p w14:paraId="29E29FC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617C51E"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8F2027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7555EB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11FFB0F"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7670154A" w14:textId="77777777" w:rsidTr="00591484">
        <w:trPr>
          <w:trHeight w:val="242"/>
          <w:jc w:val="center"/>
        </w:trPr>
        <w:tc>
          <w:tcPr>
            <w:tcW w:w="3339" w:type="pct"/>
          </w:tcPr>
          <w:p w14:paraId="1FA11CF9"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application is </w:t>
            </w:r>
            <w:r w:rsidRPr="007560DD">
              <w:rPr>
                <w:rFonts w:ascii="Times New Roman" w:hAnsi="Times New Roman" w:cs="Times New Roman"/>
                <w:color w:val="FF0000"/>
                <w:sz w:val="22"/>
                <w:szCs w:val="22"/>
              </w:rPr>
              <w:t>difficult</w:t>
            </w:r>
            <w:r w:rsidRPr="007560DD">
              <w:rPr>
                <w:rFonts w:ascii="Times New Roman" w:hAnsi="Times New Roman" w:cs="Times New Roman"/>
                <w:sz w:val="22"/>
                <w:szCs w:val="22"/>
              </w:rPr>
              <w:t xml:space="preserve"> to prepare</w:t>
            </w:r>
          </w:p>
        </w:tc>
        <w:tc>
          <w:tcPr>
            <w:tcW w:w="332" w:type="pct"/>
          </w:tcPr>
          <w:p w14:paraId="02E13B7A"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5B3619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DB355B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3EB3980"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209A0F0"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72B6AE3A" w14:textId="77777777" w:rsidTr="00591484">
        <w:trPr>
          <w:trHeight w:val="242"/>
          <w:jc w:val="center"/>
        </w:trPr>
        <w:tc>
          <w:tcPr>
            <w:tcW w:w="3339" w:type="pct"/>
          </w:tcPr>
          <w:p w14:paraId="44EDACB2"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time to complete the application is </w:t>
            </w:r>
            <w:r w:rsidRPr="007560DD">
              <w:rPr>
                <w:rFonts w:ascii="Times New Roman" w:hAnsi="Times New Roman" w:cs="Times New Roman"/>
                <w:color w:val="FF0000"/>
                <w:sz w:val="22"/>
                <w:szCs w:val="22"/>
              </w:rPr>
              <w:t xml:space="preserve">insufficient </w:t>
            </w:r>
          </w:p>
        </w:tc>
        <w:tc>
          <w:tcPr>
            <w:tcW w:w="332" w:type="pct"/>
          </w:tcPr>
          <w:p w14:paraId="6D07096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20054A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1BBCF4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D0AA28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C097ABE"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625998D4" w14:textId="77777777" w:rsidTr="00591484">
        <w:trPr>
          <w:trHeight w:val="242"/>
          <w:jc w:val="center"/>
        </w:trPr>
        <w:tc>
          <w:tcPr>
            <w:tcW w:w="3339" w:type="pct"/>
          </w:tcPr>
          <w:p w14:paraId="6546D3CA"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lastRenderedPageBreak/>
              <w:t xml:space="preserve">The amount and type of information required in the project proposal is </w:t>
            </w:r>
            <w:r w:rsidRPr="007560DD">
              <w:rPr>
                <w:rFonts w:ascii="Times New Roman" w:hAnsi="Times New Roman" w:cs="Times New Roman"/>
                <w:color w:val="FF0000"/>
                <w:sz w:val="22"/>
                <w:szCs w:val="22"/>
              </w:rPr>
              <w:t xml:space="preserve">excessive </w:t>
            </w:r>
          </w:p>
        </w:tc>
        <w:tc>
          <w:tcPr>
            <w:tcW w:w="332" w:type="pct"/>
          </w:tcPr>
          <w:p w14:paraId="6937DBC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EF8252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0B5652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9F5DD1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8305C81"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6B7F8718" w14:textId="77777777" w:rsidTr="00591484">
        <w:trPr>
          <w:trHeight w:val="242"/>
          <w:jc w:val="center"/>
        </w:trPr>
        <w:tc>
          <w:tcPr>
            <w:tcW w:w="3339" w:type="pct"/>
          </w:tcPr>
          <w:p w14:paraId="2248E04C"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Eligibility criteria are </w:t>
            </w:r>
            <w:r w:rsidRPr="007560DD">
              <w:rPr>
                <w:rFonts w:ascii="Times New Roman" w:hAnsi="Times New Roman" w:cs="Times New Roman"/>
                <w:color w:val="FF0000"/>
                <w:sz w:val="22"/>
                <w:szCs w:val="22"/>
              </w:rPr>
              <w:t>unclear</w:t>
            </w:r>
          </w:p>
        </w:tc>
        <w:tc>
          <w:tcPr>
            <w:tcW w:w="332" w:type="pct"/>
          </w:tcPr>
          <w:p w14:paraId="60D190EF"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2B20C0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384FF6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047D4F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EC29FF6"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688060FE" w14:textId="77777777" w:rsidTr="00591484">
        <w:trPr>
          <w:trHeight w:val="242"/>
          <w:jc w:val="center"/>
        </w:trPr>
        <w:tc>
          <w:tcPr>
            <w:tcW w:w="3339" w:type="pct"/>
          </w:tcPr>
          <w:p w14:paraId="166E8D12"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Eligibility criteria are </w:t>
            </w:r>
            <w:r w:rsidRPr="007560DD">
              <w:rPr>
                <w:rFonts w:ascii="Times New Roman" w:hAnsi="Times New Roman" w:cs="Times New Roman"/>
                <w:color w:val="FF0000"/>
                <w:sz w:val="22"/>
                <w:szCs w:val="22"/>
              </w:rPr>
              <w:t>unfair</w:t>
            </w:r>
          </w:p>
        </w:tc>
        <w:tc>
          <w:tcPr>
            <w:tcW w:w="332" w:type="pct"/>
          </w:tcPr>
          <w:p w14:paraId="2A26AE0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8EE144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08C152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9141F3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3FEFEC4"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48A12025" w14:textId="77777777" w:rsidTr="00591484">
        <w:trPr>
          <w:trHeight w:val="242"/>
          <w:jc w:val="center"/>
        </w:trPr>
        <w:tc>
          <w:tcPr>
            <w:tcW w:w="3339" w:type="pct"/>
          </w:tcPr>
          <w:p w14:paraId="2015EE88"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selection process is </w:t>
            </w:r>
            <w:r w:rsidRPr="007560DD">
              <w:rPr>
                <w:rFonts w:ascii="Times New Roman" w:hAnsi="Times New Roman" w:cs="Times New Roman"/>
                <w:color w:val="FF0000"/>
                <w:sz w:val="22"/>
                <w:szCs w:val="22"/>
              </w:rPr>
              <w:t>unclear</w:t>
            </w:r>
          </w:p>
        </w:tc>
        <w:tc>
          <w:tcPr>
            <w:tcW w:w="332" w:type="pct"/>
          </w:tcPr>
          <w:p w14:paraId="046C8D5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377AD81"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14818B6"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5E8D8B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0CE6262"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73E63C0E" w14:textId="77777777" w:rsidTr="00591484">
        <w:trPr>
          <w:trHeight w:val="242"/>
          <w:jc w:val="center"/>
        </w:trPr>
        <w:tc>
          <w:tcPr>
            <w:tcW w:w="3339" w:type="pct"/>
          </w:tcPr>
          <w:p w14:paraId="685AFD69"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selection process is </w:t>
            </w:r>
            <w:r w:rsidRPr="007560DD">
              <w:rPr>
                <w:rFonts w:ascii="Times New Roman" w:hAnsi="Times New Roman" w:cs="Times New Roman"/>
                <w:color w:val="FF0000"/>
                <w:sz w:val="22"/>
                <w:szCs w:val="22"/>
              </w:rPr>
              <w:t xml:space="preserve">not transparent </w:t>
            </w:r>
          </w:p>
        </w:tc>
        <w:tc>
          <w:tcPr>
            <w:tcW w:w="332" w:type="pct"/>
          </w:tcPr>
          <w:p w14:paraId="05B89A69"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6086BE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C1FB0B7"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46CB40BC"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7E7F477B"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03F57430" w14:textId="77777777" w:rsidTr="00591484">
        <w:trPr>
          <w:trHeight w:val="242"/>
          <w:jc w:val="center"/>
        </w:trPr>
        <w:tc>
          <w:tcPr>
            <w:tcW w:w="3339" w:type="pct"/>
          </w:tcPr>
          <w:p w14:paraId="629AE762" w14:textId="235C2EC2"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It was </w:t>
            </w:r>
            <w:r w:rsidRPr="007560DD">
              <w:rPr>
                <w:rFonts w:ascii="Times New Roman" w:hAnsi="Times New Roman" w:cs="Times New Roman"/>
                <w:color w:val="FF0000"/>
                <w:sz w:val="22"/>
                <w:szCs w:val="22"/>
              </w:rPr>
              <w:t>difficult</w:t>
            </w:r>
            <w:r w:rsidRPr="007560DD">
              <w:rPr>
                <w:rFonts w:ascii="Times New Roman" w:hAnsi="Times New Roman" w:cs="Times New Roman"/>
                <w:sz w:val="22"/>
                <w:szCs w:val="22"/>
              </w:rPr>
              <w:t xml:space="preserve"> to access the regulations of the </w:t>
            </w:r>
            <w:r w:rsidR="00C53F5E" w:rsidRPr="007560DD">
              <w:rPr>
                <w:rFonts w:ascii="Times New Roman" w:hAnsi="Times New Roman" w:cs="Times New Roman"/>
                <w:sz w:val="22"/>
                <w:szCs w:val="22"/>
              </w:rPr>
              <w:t>Call</w:t>
            </w:r>
          </w:p>
        </w:tc>
        <w:tc>
          <w:tcPr>
            <w:tcW w:w="332" w:type="pct"/>
          </w:tcPr>
          <w:p w14:paraId="6BAB9602"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0A6AAC9"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4F2B5C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E33E46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7CD8F0B"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6A3DA2F1" w14:textId="77777777" w:rsidTr="00591484">
        <w:trPr>
          <w:trHeight w:val="242"/>
          <w:jc w:val="center"/>
        </w:trPr>
        <w:tc>
          <w:tcPr>
            <w:tcW w:w="3339" w:type="pct"/>
          </w:tcPr>
          <w:p w14:paraId="7A770B15" w14:textId="21A02251"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rules of the </w:t>
            </w:r>
            <w:r w:rsidR="00C53F5E" w:rsidRPr="007560DD">
              <w:rPr>
                <w:rFonts w:ascii="Times New Roman" w:hAnsi="Times New Roman" w:cs="Times New Roman"/>
                <w:sz w:val="22"/>
                <w:szCs w:val="22"/>
              </w:rPr>
              <w:t>Call</w:t>
            </w:r>
            <w:r w:rsidRPr="007560DD">
              <w:rPr>
                <w:rFonts w:ascii="Times New Roman" w:hAnsi="Times New Roman" w:cs="Times New Roman"/>
                <w:sz w:val="22"/>
                <w:szCs w:val="22"/>
              </w:rPr>
              <w:t xml:space="preserve"> are </w:t>
            </w:r>
            <w:r w:rsidRPr="007560DD">
              <w:rPr>
                <w:rFonts w:ascii="Times New Roman" w:hAnsi="Times New Roman" w:cs="Times New Roman"/>
                <w:color w:val="FF0000"/>
                <w:sz w:val="22"/>
                <w:szCs w:val="22"/>
              </w:rPr>
              <w:t xml:space="preserve">unclear </w:t>
            </w:r>
          </w:p>
        </w:tc>
        <w:tc>
          <w:tcPr>
            <w:tcW w:w="332" w:type="pct"/>
          </w:tcPr>
          <w:p w14:paraId="43F126EE"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156F4D82"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9FD2DE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30D78B54"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808F220"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16AE4B2D" w14:textId="77777777" w:rsidTr="00591484">
        <w:trPr>
          <w:trHeight w:val="242"/>
          <w:jc w:val="center"/>
        </w:trPr>
        <w:tc>
          <w:tcPr>
            <w:tcW w:w="3339" w:type="pct"/>
          </w:tcPr>
          <w:p w14:paraId="59A0F847" w14:textId="297CD587" w:rsidR="00CA49C1" w:rsidRPr="007560DD" w:rsidRDefault="00CA49C1" w:rsidP="00C53F5E">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Procedures in case of non-compliance with the rules of the </w:t>
            </w:r>
            <w:r w:rsidR="00C53F5E" w:rsidRPr="007560DD">
              <w:rPr>
                <w:rFonts w:ascii="Times New Roman" w:hAnsi="Times New Roman" w:cs="Times New Roman"/>
                <w:sz w:val="22"/>
                <w:szCs w:val="22"/>
              </w:rPr>
              <w:t>C</w:t>
            </w:r>
            <w:r w:rsidRPr="007560DD">
              <w:rPr>
                <w:rFonts w:ascii="Times New Roman" w:hAnsi="Times New Roman" w:cs="Times New Roman"/>
                <w:sz w:val="22"/>
                <w:szCs w:val="22"/>
              </w:rPr>
              <w:t xml:space="preserve">all are </w:t>
            </w:r>
            <w:r w:rsidRPr="007560DD">
              <w:rPr>
                <w:rFonts w:ascii="Times New Roman" w:hAnsi="Times New Roman" w:cs="Times New Roman"/>
                <w:color w:val="FF0000"/>
                <w:sz w:val="22"/>
                <w:szCs w:val="22"/>
              </w:rPr>
              <w:t>too rigid</w:t>
            </w:r>
          </w:p>
        </w:tc>
        <w:tc>
          <w:tcPr>
            <w:tcW w:w="332" w:type="pct"/>
          </w:tcPr>
          <w:p w14:paraId="0F6197E2"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E0C75A5"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F0A0BCA"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2F731DD9"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E4CE306" w14:textId="77777777" w:rsidR="00CA49C1" w:rsidRPr="007560DD" w:rsidRDefault="00CA49C1" w:rsidP="00CA49C1">
            <w:pPr>
              <w:pStyle w:val="def"/>
              <w:spacing w:after="120"/>
              <w:rPr>
                <w:rFonts w:ascii="Times New Roman" w:hAnsi="Times New Roman" w:cs="Times New Roman"/>
                <w:sz w:val="22"/>
                <w:szCs w:val="22"/>
              </w:rPr>
            </w:pPr>
          </w:p>
        </w:tc>
      </w:tr>
      <w:tr w:rsidR="00CA49C1" w:rsidRPr="007560DD" w14:paraId="282DF022" w14:textId="77777777" w:rsidTr="00591484">
        <w:trPr>
          <w:trHeight w:val="242"/>
          <w:jc w:val="center"/>
        </w:trPr>
        <w:tc>
          <w:tcPr>
            <w:tcW w:w="3339" w:type="pct"/>
          </w:tcPr>
          <w:p w14:paraId="3786C9B3" w14:textId="77777777" w:rsidR="00CA49C1" w:rsidRPr="007560DD" w:rsidRDefault="00CA49C1" w:rsidP="00CA49C1">
            <w:pPr>
              <w:pStyle w:val="def"/>
              <w:spacing w:after="120"/>
              <w:rPr>
                <w:rFonts w:ascii="Times New Roman" w:hAnsi="Times New Roman" w:cs="Times New Roman"/>
                <w:sz w:val="22"/>
                <w:szCs w:val="22"/>
              </w:rPr>
            </w:pPr>
            <w:r w:rsidRPr="007560DD">
              <w:rPr>
                <w:rFonts w:ascii="Times New Roman" w:hAnsi="Times New Roman" w:cs="Times New Roman"/>
                <w:sz w:val="22"/>
                <w:szCs w:val="22"/>
              </w:rPr>
              <w:t xml:space="preserve">The list of eligible costs is </w:t>
            </w:r>
            <w:r w:rsidRPr="007560DD">
              <w:rPr>
                <w:rFonts w:ascii="Times New Roman" w:hAnsi="Times New Roman" w:cs="Times New Roman"/>
                <w:color w:val="FF0000"/>
                <w:sz w:val="22"/>
                <w:szCs w:val="22"/>
              </w:rPr>
              <w:t xml:space="preserve">not appropriate </w:t>
            </w:r>
            <w:r w:rsidRPr="007560DD">
              <w:rPr>
                <w:rFonts w:ascii="Times New Roman" w:hAnsi="Times New Roman" w:cs="Times New Roman"/>
                <w:sz w:val="22"/>
                <w:szCs w:val="22"/>
              </w:rPr>
              <w:t>for the project</w:t>
            </w:r>
          </w:p>
        </w:tc>
        <w:tc>
          <w:tcPr>
            <w:tcW w:w="332" w:type="pct"/>
          </w:tcPr>
          <w:p w14:paraId="48F4B563"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6EDF7D3D"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ED48B0B"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0AE6DE78" w14:textId="77777777" w:rsidR="00CA49C1" w:rsidRPr="007560DD" w:rsidRDefault="00CA49C1" w:rsidP="00CA49C1">
            <w:pPr>
              <w:pStyle w:val="def"/>
              <w:spacing w:after="120"/>
              <w:rPr>
                <w:rFonts w:ascii="Times New Roman" w:hAnsi="Times New Roman" w:cs="Times New Roman"/>
                <w:sz w:val="22"/>
                <w:szCs w:val="22"/>
              </w:rPr>
            </w:pPr>
          </w:p>
        </w:tc>
        <w:tc>
          <w:tcPr>
            <w:tcW w:w="332" w:type="pct"/>
          </w:tcPr>
          <w:p w14:paraId="55F16148" w14:textId="77777777" w:rsidR="00CA49C1" w:rsidRPr="007560DD" w:rsidRDefault="00CA49C1" w:rsidP="00CA49C1">
            <w:pPr>
              <w:pStyle w:val="def"/>
              <w:spacing w:after="120"/>
              <w:rPr>
                <w:rFonts w:ascii="Times New Roman" w:hAnsi="Times New Roman" w:cs="Times New Roman"/>
                <w:sz w:val="22"/>
                <w:szCs w:val="22"/>
              </w:rPr>
            </w:pPr>
          </w:p>
        </w:tc>
      </w:tr>
    </w:tbl>
    <w:p w14:paraId="05620E30" w14:textId="77777777" w:rsidR="00CA49C1" w:rsidRPr="007560DD" w:rsidRDefault="00CA49C1" w:rsidP="00CA49C1">
      <w:pPr>
        <w:pStyle w:val="def"/>
        <w:spacing w:after="120"/>
        <w:rPr>
          <w:rFonts w:ascii="Times New Roman" w:hAnsi="Times New Roman" w:cs="Times New Roman"/>
          <w:sz w:val="22"/>
          <w:szCs w:val="22"/>
        </w:rPr>
      </w:pPr>
    </w:p>
    <w:p w14:paraId="14A86A75" w14:textId="77777777" w:rsidR="00591484" w:rsidRPr="00591484" w:rsidRDefault="00591484" w:rsidP="00591484">
      <w:pPr>
        <w:widowControl w:val="0"/>
        <w:spacing w:line="240" w:lineRule="auto"/>
        <w:jc w:val="center"/>
        <w:rPr>
          <w:rFonts w:ascii="Times New Roman" w:eastAsia="Times New Roman" w:hAnsi="Times New Roman" w:cs="Times New Roman"/>
          <w:sz w:val="22"/>
          <w:szCs w:val="22"/>
        </w:rPr>
      </w:pPr>
      <w:r w:rsidRPr="00591484">
        <w:rPr>
          <w:rFonts w:ascii="Times New Roman" w:eastAsia="Times New Roman" w:hAnsi="Times New Roman" w:cs="Times New Roman"/>
          <w:sz w:val="22"/>
          <w:szCs w:val="22"/>
        </w:rPr>
        <w:t>We thank you for your time spent taking this survey.</w:t>
      </w:r>
    </w:p>
    <w:p w14:paraId="1C08CF4A" w14:textId="77777777" w:rsidR="00591484" w:rsidRPr="00591484" w:rsidRDefault="00591484" w:rsidP="00591484">
      <w:pPr>
        <w:widowControl w:val="0"/>
        <w:spacing w:line="240" w:lineRule="auto"/>
        <w:jc w:val="center"/>
        <w:rPr>
          <w:rFonts w:ascii="Times New Roman" w:eastAsia="Times New Roman" w:hAnsi="Times New Roman" w:cs="Times New Roman"/>
          <w:sz w:val="22"/>
          <w:szCs w:val="22"/>
        </w:rPr>
      </w:pPr>
      <w:r w:rsidRPr="00591484">
        <w:rPr>
          <w:rFonts w:ascii="Times New Roman" w:eastAsia="Times New Roman" w:hAnsi="Times New Roman" w:cs="Times New Roman"/>
          <w:sz w:val="22"/>
          <w:szCs w:val="22"/>
        </w:rPr>
        <w:t>Your response has been recorded.</w:t>
      </w:r>
    </w:p>
    <w:p w14:paraId="190519FC" w14:textId="77777777" w:rsidR="00591484" w:rsidRPr="00591484" w:rsidRDefault="00591484" w:rsidP="00591484">
      <w:pPr>
        <w:widowControl w:val="0"/>
        <w:spacing w:after="0" w:line="240" w:lineRule="auto"/>
        <w:jc w:val="center"/>
        <w:rPr>
          <w:rFonts w:ascii="Times New Roman" w:eastAsia="Times New Roman" w:hAnsi="Times New Roman" w:cs="Times New Roman"/>
          <w:sz w:val="22"/>
          <w:szCs w:val="22"/>
        </w:rPr>
      </w:pPr>
      <w:r w:rsidRPr="00591484">
        <w:rPr>
          <w:rFonts w:ascii="Times New Roman" w:eastAsia="Times New Roman" w:hAnsi="Times New Roman" w:cs="Times New Roman"/>
          <w:sz w:val="22"/>
          <w:szCs w:val="22"/>
        </w:rPr>
        <w:br/>
        <w:t xml:space="preserve">Below is a summary of your responses                                                             </w:t>
      </w:r>
      <w:r w:rsidRPr="00591484">
        <w:rPr>
          <w:rFonts w:ascii="Times New Roman" w:eastAsia="Times New Roman" w:hAnsi="Times New Roman" w:cs="Times New Roman"/>
          <w:sz w:val="22"/>
          <w:szCs w:val="22"/>
        </w:rPr>
        <w:tab/>
        <w:t>Download PDF</w:t>
      </w:r>
    </w:p>
    <w:p w14:paraId="35CDD370" w14:textId="77777777" w:rsidR="00C53F5E" w:rsidRPr="007560DD" w:rsidRDefault="00C53F5E" w:rsidP="00C53F5E">
      <w:pPr>
        <w:pStyle w:val="def"/>
        <w:spacing w:after="120"/>
        <w:rPr>
          <w:rFonts w:ascii="Times New Roman" w:hAnsi="Times New Roman" w:cs="Times New Roman"/>
          <w:i/>
          <w:sz w:val="22"/>
          <w:szCs w:val="22"/>
        </w:rPr>
      </w:pPr>
    </w:p>
    <w:p w14:paraId="0E135042" w14:textId="75F1C55B" w:rsidR="00CA49C1" w:rsidRPr="007560DD" w:rsidRDefault="00CA49C1" w:rsidP="00CA49C1">
      <w:pPr>
        <w:pStyle w:val="def"/>
        <w:spacing w:after="120"/>
        <w:rPr>
          <w:rFonts w:ascii="Times New Roman" w:hAnsi="Times New Roman" w:cs="Times New Roman"/>
          <w:i/>
          <w:sz w:val="22"/>
          <w:szCs w:val="22"/>
        </w:rPr>
      </w:pPr>
    </w:p>
    <w:p w14:paraId="572D2E44" w14:textId="1B1E4912" w:rsidR="00611008" w:rsidRPr="007560DD" w:rsidRDefault="00611008" w:rsidP="00CA49C1">
      <w:pPr>
        <w:pStyle w:val="def"/>
        <w:spacing w:after="120"/>
        <w:rPr>
          <w:rFonts w:ascii="Times New Roman" w:hAnsi="Times New Roman" w:cs="Times New Roman"/>
          <w:i/>
          <w:sz w:val="22"/>
          <w:szCs w:val="22"/>
        </w:rPr>
      </w:pPr>
    </w:p>
    <w:p w14:paraId="73E5EC83" w14:textId="5F9DB462" w:rsidR="00611008" w:rsidRPr="007560DD" w:rsidRDefault="00611008" w:rsidP="00CA49C1">
      <w:pPr>
        <w:pStyle w:val="def"/>
        <w:spacing w:after="120"/>
        <w:rPr>
          <w:rFonts w:ascii="Times New Roman" w:hAnsi="Times New Roman" w:cs="Times New Roman"/>
          <w:i/>
          <w:sz w:val="22"/>
          <w:szCs w:val="22"/>
        </w:rPr>
      </w:pPr>
    </w:p>
    <w:p w14:paraId="401DF30F" w14:textId="7D161DDC" w:rsidR="00611008" w:rsidRPr="007560DD" w:rsidRDefault="00611008" w:rsidP="00CA49C1">
      <w:pPr>
        <w:pStyle w:val="def"/>
        <w:spacing w:after="120"/>
        <w:rPr>
          <w:rFonts w:ascii="Times New Roman" w:hAnsi="Times New Roman" w:cs="Times New Roman"/>
          <w:i/>
          <w:sz w:val="22"/>
          <w:szCs w:val="22"/>
        </w:rPr>
      </w:pPr>
    </w:p>
    <w:p w14:paraId="548479C8" w14:textId="5AA47FC9" w:rsidR="00611008" w:rsidRPr="007560DD" w:rsidRDefault="00611008" w:rsidP="00CA49C1">
      <w:pPr>
        <w:pStyle w:val="def"/>
        <w:spacing w:after="120"/>
        <w:rPr>
          <w:rFonts w:ascii="Times New Roman" w:hAnsi="Times New Roman" w:cs="Times New Roman"/>
          <w:i/>
          <w:sz w:val="22"/>
          <w:szCs w:val="22"/>
        </w:rPr>
      </w:pPr>
    </w:p>
    <w:p w14:paraId="4A8AE406" w14:textId="48572B72" w:rsidR="00611008" w:rsidRPr="007560DD" w:rsidRDefault="00611008" w:rsidP="00CA49C1">
      <w:pPr>
        <w:pStyle w:val="def"/>
        <w:spacing w:after="120"/>
        <w:rPr>
          <w:rFonts w:ascii="Times New Roman" w:hAnsi="Times New Roman" w:cs="Times New Roman"/>
          <w:i/>
          <w:sz w:val="22"/>
          <w:szCs w:val="22"/>
        </w:rPr>
      </w:pPr>
    </w:p>
    <w:p w14:paraId="532A857C" w14:textId="0640E9EF" w:rsidR="00611008" w:rsidRPr="007560DD" w:rsidRDefault="00611008" w:rsidP="00CA49C1">
      <w:pPr>
        <w:pStyle w:val="def"/>
        <w:spacing w:after="120"/>
        <w:rPr>
          <w:rFonts w:ascii="Times New Roman" w:hAnsi="Times New Roman" w:cs="Times New Roman"/>
          <w:i/>
          <w:sz w:val="22"/>
          <w:szCs w:val="22"/>
        </w:rPr>
      </w:pPr>
    </w:p>
    <w:p w14:paraId="035B2602" w14:textId="45E745E9" w:rsidR="00611008" w:rsidRPr="007560DD" w:rsidRDefault="00611008" w:rsidP="00CA49C1">
      <w:pPr>
        <w:pStyle w:val="def"/>
        <w:spacing w:after="120"/>
        <w:rPr>
          <w:rFonts w:ascii="Times New Roman" w:hAnsi="Times New Roman" w:cs="Times New Roman"/>
          <w:i/>
          <w:sz w:val="22"/>
          <w:szCs w:val="22"/>
        </w:rPr>
      </w:pPr>
    </w:p>
    <w:p w14:paraId="5471DC61" w14:textId="455BD7AA" w:rsidR="00611008" w:rsidRPr="007560DD" w:rsidRDefault="00611008" w:rsidP="00CA49C1">
      <w:pPr>
        <w:pStyle w:val="def"/>
        <w:spacing w:after="120"/>
        <w:rPr>
          <w:rFonts w:ascii="Times New Roman" w:hAnsi="Times New Roman" w:cs="Times New Roman"/>
          <w:i/>
          <w:sz w:val="22"/>
          <w:szCs w:val="22"/>
        </w:rPr>
      </w:pPr>
    </w:p>
    <w:bookmarkEnd w:id="0"/>
    <w:p w14:paraId="03E811AC" w14:textId="77777777" w:rsidR="00A377E0" w:rsidRPr="007560DD" w:rsidRDefault="00A377E0" w:rsidP="00A377E0">
      <w:pPr>
        <w:spacing w:line="276" w:lineRule="auto"/>
        <w:jc w:val="both"/>
        <w:rPr>
          <w:rFonts w:ascii="Times New Roman" w:hAnsi="Times New Roman" w:cs="Times New Roman"/>
          <w:b/>
        </w:rPr>
      </w:pPr>
    </w:p>
    <w:p w14:paraId="78FAA802" w14:textId="77777777" w:rsidR="00A377E0" w:rsidRPr="007560DD" w:rsidRDefault="00A377E0" w:rsidP="00A377E0">
      <w:pPr>
        <w:spacing w:line="276" w:lineRule="auto"/>
        <w:jc w:val="both"/>
        <w:rPr>
          <w:rFonts w:ascii="Times New Roman" w:hAnsi="Times New Roman" w:cs="Times New Roman"/>
          <w:b/>
        </w:rPr>
      </w:pPr>
    </w:p>
    <w:p w14:paraId="29502FD6" w14:textId="7F45B889" w:rsidR="009547D8" w:rsidRPr="007560DD" w:rsidRDefault="009547D8" w:rsidP="00CA49C1">
      <w:pPr>
        <w:pStyle w:val="def"/>
        <w:spacing w:after="120"/>
        <w:rPr>
          <w:rFonts w:ascii="Times New Roman" w:hAnsi="Times New Roman" w:cs="Times New Roman"/>
          <w:b/>
          <w:noProof/>
          <w:sz w:val="21"/>
          <w:szCs w:val="21"/>
          <w:lang w:val="hr-HR"/>
        </w:rPr>
      </w:pPr>
    </w:p>
    <w:sectPr w:rsidR="009547D8" w:rsidRPr="007560DD" w:rsidSect="009752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FC02" w14:textId="77777777" w:rsidR="008C0CC8" w:rsidRDefault="008C0CC8" w:rsidP="002E6F05">
      <w:pPr>
        <w:spacing w:after="0" w:line="240" w:lineRule="auto"/>
      </w:pPr>
      <w:r>
        <w:separator/>
      </w:r>
    </w:p>
  </w:endnote>
  <w:endnote w:type="continuationSeparator" w:id="0">
    <w:p w14:paraId="09B53111" w14:textId="77777777" w:rsidR="008C0CC8" w:rsidRDefault="008C0CC8" w:rsidP="002E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M Sans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rlito">
    <w:altName w:val="Calibri"/>
    <w:charset w:val="00"/>
    <w:family w:val="swiss"/>
    <w:pitch w:val="variable"/>
    <w:sig w:usb0="20000285" w:usb1="00000000" w:usb2="00000000" w:usb3="00000000" w:csb0="0000019E"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E440" w14:textId="349AAF61" w:rsidR="002B642D" w:rsidRDefault="002B642D">
    <w:pPr>
      <w:pStyle w:val="Footer"/>
    </w:pPr>
    <w:r>
      <w:rPr>
        <w:noProof/>
      </w:rPr>
      <mc:AlternateContent>
        <mc:Choice Requires="wps">
          <w:drawing>
            <wp:anchor distT="0" distB="0" distL="0" distR="0" simplePos="0" relativeHeight="251659264" behindDoc="0" locked="0" layoutInCell="1" allowOverlap="1" wp14:anchorId="2D46F52E" wp14:editId="559152A4">
              <wp:simplePos x="635" y="635"/>
              <wp:positionH relativeFrom="page">
                <wp:align>right</wp:align>
              </wp:positionH>
              <wp:positionV relativeFrom="page">
                <wp:align>bottom</wp:align>
              </wp:positionV>
              <wp:extent cx="1158875" cy="371475"/>
              <wp:effectExtent l="0" t="0" r="0" b="0"/>
              <wp:wrapNone/>
              <wp:docPr id="286002756"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71475"/>
                      </a:xfrm>
                      <a:prstGeom prst="rect">
                        <a:avLst/>
                      </a:prstGeom>
                      <a:noFill/>
                      <a:ln>
                        <a:noFill/>
                      </a:ln>
                    </wps:spPr>
                    <wps:txbx>
                      <w:txbxContent>
                        <w:p w14:paraId="43B7E78F" w14:textId="013B289A" w:rsidR="002B642D" w:rsidRPr="00C644D3" w:rsidRDefault="002B642D" w:rsidP="00C644D3">
                          <w:pPr>
                            <w:spacing w:after="0"/>
                            <w:rPr>
                              <w:rFonts w:ascii="Aptos" w:eastAsia="Aptos" w:hAnsi="Aptos" w:cs="Aptos"/>
                              <w:noProof/>
                              <w:color w:val="000000"/>
                              <w:sz w:val="20"/>
                              <w:szCs w:val="20"/>
                            </w:rPr>
                          </w:pPr>
                          <w:r w:rsidRPr="00C644D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46F52E"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9.2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P4DwIAABsEAAAOAAAAZHJzL2Uyb0RvYy54bWysU8Fu2zAMvQ/YPwi6L7azZs2MOEXWIsOA&#10;oC2QDj0rshQbkERBUmJnXz9KdpKt22nYRaZI+pF8fFrc9VqRo3C+BVPRYpJTIgyHujX7in5/WX+Y&#10;U+IDMzVTYERFT8LTu+X7d4vOlmIKDahaOIIgxpedrWgTgi2zzPNGaOYnYIXBoASnWcCr22e1Yx2i&#10;a5VN8/xT1oGrrQMuvEfvwxCky4QvpeDhSUovAlEVxd5COl06d/HMlgtW7h2zTcvHNtg/dKFZa7Do&#10;BeqBBUYOrv0DSrfcgQcZJhx0BlK2XKQZcJoifzPNtmFWpFmQHG8vNPn/B8sfj1v77Ejov0CPC4yE&#10;dNaXHp1xnl46Hb/YKcE4Uni60Cb6QHj8qZjN57czSjjGPt4WN2gjTHb92zofvgrQJBoVdbiWxBY7&#10;bnwYUs8psZiBdatUWo0yvzkQM3qya4vRCv2uH/veQX3CcRwMm/aWr1usuWE+PDOHq8UJUK7hCQ+p&#10;oKsojBYlDbgff/PHfGQco5R0KJWKGtQyJeqbwU1EVZ0Nl4zp7CbP0b1Lt+JzPos3c9D3gCos8EFY&#10;nkz0uqDOpnSgX1HNq1gNQ8xwrFnR3dm8D4Nw8TVwsVqlJFSRZWFjtpZH6EhWZPKlf2XOjnQHXNQj&#10;nMXEyjesD7nxT29Xh4Dcp5VEYgc2R75RgWmp42uJEv/1nrKub3r5EwAA//8DAFBLAwQUAAYACAAA&#10;ACEABYBIKtwAAAAEAQAADwAAAGRycy9kb3ducmV2LnhtbEyPwWrDMBBE74X8g9hALyWRG2pjXMuh&#10;DfRQKIGmIbnK1tY2kVZGUhzn76v00l4Whhlm3pbryWg2ovO9JQGPywQYUmNVT62A/dfbIgfmgyQl&#10;tSUUcEUP62p2V8pC2Qt94rgLLYsl5AspoAthKDj3TYdG+qUdkKL3bZ2RIUrXcuXkJZYbzVdJknEj&#10;e4oLnRxw02Fz2p2NgNcHf6g/Tu76vn2y2XHcZHrYZkLcz6eXZ2ABp/AXhht+RIcqMtX2TMozLSA+&#10;En7vzctXKbBaQJqnwKuS/4evfgAAAP//AwBQSwECLQAUAAYACAAAACEAtoM4kv4AAADhAQAAEwAA&#10;AAAAAAAAAAAAAAAAAAAAW0NvbnRlbnRfVHlwZXNdLnhtbFBLAQItABQABgAIAAAAIQA4/SH/1gAA&#10;AJQBAAALAAAAAAAAAAAAAAAAAC8BAABfcmVscy8ucmVsc1BLAQItABQABgAIAAAAIQAqwQP4DwIA&#10;ABsEAAAOAAAAAAAAAAAAAAAAAC4CAABkcnMvZTJvRG9jLnhtbFBLAQItABQABgAIAAAAIQAFgEgq&#10;3AAAAAQBAAAPAAAAAAAAAAAAAAAAAGkEAABkcnMvZG93bnJldi54bWxQSwUGAAAAAAQABADzAAAA&#10;cgUAAAAA&#10;" filled="f" stroked="f">
              <v:textbox style="mso-fit-shape-to-text:t" inset="0,0,20pt,15pt">
                <w:txbxContent>
                  <w:p w14:paraId="43B7E78F" w14:textId="013B289A" w:rsidR="002B642D" w:rsidRPr="00C644D3" w:rsidRDefault="002B642D" w:rsidP="00C644D3">
                    <w:pPr>
                      <w:spacing w:after="0"/>
                      <w:rPr>
                        <w:rFonts w:ascii="Aptos" w:eastAsia="Aptos" w:hAnsi="Aptos" w:cs="Aptos"/>
                        <w:noProof/>
                        <w:color w:val="000000"/>
                        <w:sz w:val="20"/>
                        <w:szCs w:val="20"/>
                      </w:rPr>
                    </w:pPr>
                    <w:r w:rsidRPr="00C644D3">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4F5E" w14:textId="2FF6796F" w:rsidR="002B642D" w:rsidRDefault="002B642D">
    <w:pPr>
      <w:pStyle w:val="Footer"/>
    </w:pPr>
    <w:r>
      <w:rPr>
        <w:noProof/>
      </w:rPr>
      <mc:AlternateContent>
        <mc:Choice Requires="wps">
          <w:drawing>
            <wp:anchor distT="0" distB="0" distL="0" distR="0" simplePos="0" relativeHeight="251660288" behindDoc="0" locked="0" layoutInCell="1" allowOverlap="1" wp14:anchorId="1D9D6DA5" wp14:editId="30FE4849">
              <wp:simplePos x="635" y="635"/>
              <wp:positionH relativeFrom="page">
                <wp:align>right</wp:align>
              </wp:positionH>
              <wp:positionV relativeFrom="page">
                <wp:align>bottom</wp:align>
              </wp:positionV>
              <wp:extent cx="1158875" cy="371475"/>
              <wp:effectExtent l="0" t="0" r="0" b="0"/>
              <wp:wrapNone/>
              <wp:docPr id="211133965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71475"/>
                      </a:xfrm>
                      <a:prstGeom prst="rect">
                        <a:avLst/>
                      </a:prstGeom>
                      <a:noFill/>
                      <a:ln>
                        <a:noFill/>
                      </a:ln>
                    </wps:spPr>
                    <wps:txbx>
                      <w:txbxContent>
                        <w:p w14:paraId="0D4487E5" w14:textId="1056ADAA" w:rsidR="002B642D" w:rsidRPr="00C644D3" w:rsidRDefault="002B642D" w:rsidP="00C644D3">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9D6DA5" id="_x0000_t202" coordsize="21600,21600" o:spt="202" path="m,l,21600r21600,l21600,xe">
              <v:stroke joinstyle="miter"/>
              <v:path gradientshapeok="t" o:connecttype="rect"/>
            </v:shapetype>
            <v:shape id="Text Box 3" o:spid="_x0000_s1027" type="#_x0000_t202" alt="Official Use Only" style="position:absolute;margin-left:40.05pt;margin-top:0;width:91.25pt;height:29.2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en2EgIAACIEAAAOAAAAZHJzL2Uyb0RvYy54bWysU8tu2zAQvBfoPxC815LcuHEFy4GbwEUB&#10;IwngFDnTFGkJILkESVtyv75Lyo8kzSnohVrurvYxM5zd9FqRvXC+BVPRYpRTIgyHujXbiv5+Wn6Z&#10;UuIDMzVTYERFD8LTm/nnT7POlmIMDahaOIJFjC87W9EmBFtmmeeN0MyPwAqDQQlOs4BXt81qxzqs&#10;rlU2zvNvWQeutg648B69d0OQzlN9KQUPD1J6EYiqKM4W0unSuYlnNp+xcuuYbVp+HIN9YArNWoNN&#10;z6XuWGBk59p/SumWO/Agw4iDzkDKlou0A25T5G+2WTfMirQLguPtGSb//8ry+/3aPjoS+h/QI4ER&#10;kM760qMz7tNLp+MXJyUYRwgPZ9hEHwiPPxWT6fR6QgnH2Nfr4gptLJNd/rbOh58CNIlGRR3SktBi&#10;+5UPQ+opJTYzsGyVStQo88qBNaMnu4wYrdBvetLWL8bfQH3ArRwMhHvLly22XjEfHplDhnERVG14&#10;wEMq6CoKR4uSBtyf9/wxH4HHKCUdKqaiBiVNifplkJAorpPhkjGeXOU5ujfpVnzPJ/FmdvoWUIwF&#10;vgvLk4leF9TJlA70M4p6EbthiBmOPSu6OZm3YdAvPgouFouUhGKyLKzM2vJYOmIWAX3qn5mzR9QD&#10;8nUPJ02x8g34Q27809vFLiAFiZmI74DmEXYUYuL2+Gii0l/eU9blac//AgAA//8DAFBLAwQUAAYA&#10;CAAAACEABYBIKtwAAAAEAQAADwAAAGRycy9kb3ducmV2LnhtbEyPwWrDMBBE74X8g9hALyWRG2pj&#10;XMuhDfRQKIGmIbnK1tY2kVZGUhzn76v00l4Whhlm3pbryWg2ovO9JQGPywQYUmNVT62A/dfbIgfm&#10;gyQltSUUcEUP62p2V8pC2Qt94rgLLYsl5AspoAthKDj3TYdG+qUdkKL3bZ2RIUrXcuXkJZYbzVdJ&#10;knEje4oLnRxw02Fz2p2NgNcHf6g/Tu76vn2y2XHcZHrYZkLcz6eXZ2ABp/AXhht+RIcqMtX2TMoz&#10;LSA+En7vzctXKbBaQJqnwKuS/4evfgAAAP//AwBQSwECLQAUAAYACAAAACEAtoM4kv4AAADhAQAA&#10;EwAAAAAAAAAAAAAAAAAAAAAAW0NvbnRlbnRfVHlwZXNdLnhtbFBLAQItABQABgAIAAAAIQA4/SH/&#10;1gAAAJQBAAALAAAAAAAAAAAAAAAAAC8BAABfcmVscy8ucmVsc1BLAQItABQABgAIAAAAIQDs5en2&#10;EgIAACIEAAAOAAAAAAAAAAAAAAAAAC4CAABkcnMvZTJvRG9jLnhtbFBLAQItABQABgAIAAAAIQAF&#10;gEgq3AAAAAQBAAAPAAAAAAAAAAAAAAAAAGwEAABkcnMvZG93bnJldi54bWxQSwUGAAAAAAQABADz&#10;AAAAdQUAAAAA&#10;" filled="f" stroked="f">
              <v:textbox style="mso-fit-shape-to-text:t" inset="0,0,20pt,15pt">
                <w:txbxContent>
                  <w:p w14:paraId="0D4487E5" w14:textId="1056ADAA" w:rsidR="002B642D" w:rsidRPr="00C644D3" w:rsidRDefault="002B642D" w:rsidP="00C644D3">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9397" w14:textId="7EE1D884" w:rsidR="002B642D" w:rsidRDefault="002B642D">
    <w:pPr>
      <w:pStyle w:val="Footer"/>
      <w:jc w:val="right"/>
    </w:pPr>
  </w:p>
  <w:sdt>
    <w:sdtPr>
      <w:id w:val="-1069813268"/>
      <w:docPartObj>
        <w:docPartGallery w:val="Page Numbers (Bottom of Page)"/>
        <w:docPartUnique/>
      </w:docPartObj>
    </w:sdtPr>
    <w:sdtEndPr>
      <w:rPr>
        <w:rFonts w:ascii="Times New Roman" w:hAnsi="Times New Roman" w:cs="Times New Roman"/>
        <w:noProof/>
      </w:rPr>
    </w:sdtEndPr>
    <w:sdtContent>
      <w:p w14:paraId="0FB16D6A" w14:textId="77777777" w:rsidR="002B642D" w:rsidRPr="005B2286" w:rsidRDefault="002B642D">
        <w:pPr>
          <w:pStyle w:val="Footer"/>
          <w:jc w:val="right"/>
          <w:rPr>
            <w:rFonts w:ascii="Times New Roman" w:hAnsi="Times New Roman" w:cs="Times New Roman"/>
          </w:rPr>
        </w:pPr>
        <w:r w:rsidRPr="005B2286">
          <w:rPr>
            <w:rFonts w:ascii="Times New Roman" w:hAnsi="Times New Roman" w:cs="Times New Roman"/>
            <w:sz w:val="22"/>
          </w:rPr>
          <w:fldChar w:fldCharType="begin"/>
        </w:r>
        <w:r w:rsidRPr="005B2286">
          <w:rPr>
            <w:rFonts w:ascii="Times New Roman" w:hAnsi="Times New Roman" w:cs="Times New Roman"/>
            <w:sz w:val="22"/>
          </w:rPr>
          <w:instrText xml:space="preserve"> PAGE   \* MERGEFORMAT </w:instrText>
        </w:r>
        <w:r w:rsidRPr="005B2286">
          <w:rPr>
            <w:rFonts w:ascii="Times New Roman" w:hAnsi="Times New Roman" w:cs="Times New Roman"/>
            <w:sz w:val="22"/>
          </w:rPr>
          <w:fldChar w:fldCharType="separate"/>
        </w:r>
        <w:r w:rsidRPr="005B2286">
          <w:rPr>
            <w:rFonts w:ascii="Times New Roman" w:hAnsi="Times New Roman" w:cs="Times New Roman"/>
            <w:noProof/>
            <w:sz w:val="22"/>
          </w:rPr>
          <w:t>14</w:t>
        </w:r>
        <w:r w:rsidRPr="005B2286">
          <w:rPr>
            <w:rFonts w:ascii="Times New Roman" w:hAnsi="Times New Roman" w:cs="Times New Roman"/>
            <w:noProof/>
            <w:sz w:val="22"/>
          </w:rPr>
          <w:fldChar w:fldCharType="end"/>
        </w:r>
      </w:p>
    </w:sdtContent>
  </w:sdt>
  <w:p w14:paraId="4FA38226" w14:textId="77777777" w:rsidR="002B642D" w:rsidRDefault="002B6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DFA5" w14:textId="77777777" w:rsidR="008C0CC8" w:rsidRDefault="008C0CC8" w:rsidP="002E6F05">
      <w:pPr>
        <w:spacing w:after="0" w:line="240" w:lineRule="auto"/>
      </w:pPr>
      <w:r>
        <w:separator/>
      </w:r>
    </w:p>
  </w:footnote>
  <w:footnote w:type="continuationSeparator" w:id="0">
    <w:p w14:paraId="197D1884" w14:textId="77777777" w:rsidR="008C0CC8" w:rsidRDefault="008C0CC8" w:rsidP="002E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297"/>
    <w:multiLevelType w:val="multilevel"/>
    <w:tmpl w:val="946A21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color w:val="295A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B222DD"/>
    <w:multiLevelType w:val="multilevel"/>
    <w:tmpl w:val="BA6441DE"/>
    <w:lvl w:ilvl="0">
      <w:start w:val="5"/>
      <w:numFmt w:val="decimal"/>
      <w:lvlText w:val="%1"/>
      <w:lvlJc w:val="left"/>
      <w:pPr>
        <w:ind w:left="360" w:hanging="360"/>
      </w:pPr>
      <w:rPr>
        <w:rFonts w:eastAsia="Batang" w:cs="Arial" w:hint="default"/>
      </w:rPr>
    </w:lvl>
    <w:lvl w:ilvl="1">
      <w:start w:val="1"/>
      <w:numFmt w:val="decimal"/>
      <w:lvlText w:val="%1.%2"/>
      <w:lvlJc w:val="left"/>
      <w:pPr>
        <w:ind w:left="360" w:hanging="360"/>
      </w:pPr>
      <w:rPr>
        <w:rFonts w:eastAsia="Batang" w:cs="Arial" w:hint="default"/>
        <w:b/>
        <w:bCs w:val="0"/>
        <w:color w:val="295A4D" w:themeColor="accent1"/>
        <w:sz w:val="24"/>
        <w:szCs w:val="24"/>
      </w:rPr>
    </w:lvl>
    <w:lvl w:ilvl="2">
      <w:start w:val="1"/>
      <w:numFmt w:val="decimal"/>
      <w:lvlText w:val="%1.%2.%3"/>
      <w:lvlJc w:val="left"/>
      <w:pPr>
        <w:ind w:left="720" w:hanging="720"/>
      </w:pPr>
      <w:rPr>
        <w:rFonts w:eastAsia="Batang" w:cs="Arial" w:hint="default"/>
      </w:rPr>
    </w:lvl>
    <w:lvl w:ilvl="3">
      <w:start w:val="1"/>
      <w:numFmt w:val="decimal"/>
      <w:lvlText w:val="%1.%2.%3.%4"/>
      <w:lvlJc w:val="left"/>
      <w:pPr>
        <w:ind w:left="720" w:hanging="720"/>
      </w:pPr>
      <w:rPr>
        <w:rFonts w:eastAsia="Batang" w:cs="Arial" w:hint="default"/>
      </w:rPr>
    </w:lvl>
    <w:lvl w:ilvl="4">
      <w:start w:val="1"/>
      <w:numFmt w:val="decimal"/>
      <w:lvlText w:val="%1.%2.%3.%4.%5"/>
      <w:lvlJc w:val="left"/>
      <w:pPr>
        <w:ind w:left="720" w:hanging="720"/>
      </w:pPr>
      <w:rPr>
        <w:rFonts w:eastAsia="Batang" w:cs="Arial" w:hint="default"/>
      </w:rPr>
    </w:lvl>
    <w:lvl w:ilvl="5">
      <w:start w:val="1"/>
      <w:numFmt w:val="decimal"/>
      <w:lvlText w:val="%1.%2.%3.%4.%5.%6"/>
      <w:lvlJc w:val="left"/>
      <w:pPr>
        <w:ind w:left="1080" w:hanging="1080"/>
      </w:pPr>
      <w:rPr>
        <w:rFonts w:eastAsia="Batang" w:cs="Arial" w:hint="default"/>
      </w:rPr>
    </w:lvl>
    <w:lvl w:ilvl="6">
      <w:start w:val="1"/>
      <w:numFmt w:val="decimal"/>
      <w:lvlText w:val="%1.%2.%3.%4.%5.%6.%7"/>
      <w:lvlJc w:val="left"/>
      <w:pPr>
        <w:ind w:left="1080" w:hanging="1080"/>
      </w:pPr>
      <w:rPr>
        <w:rFonts w:eastAsia="Batang" w:cs="Arial" w:hint="default"/>
      </w:rPr>
    </w:lvl>
    <w:lvl w:ilvl="7">
      <w:start w:val="1"/>
      <w:numFmt w:val="decimal"/>
      <w:lvlText w:val="%1.%2.%3.%4.%5.%6.%7.%8"/>
      <w:lvlJc w:val="left"/>
      <w:pPr>
        <w:ind w:left="1440" w:hanging="1440"/>
      </w:pPr>
      <w:rPr>
        <w:rFonts w:eastAsia="Batang" w:cs="Arial" w:hint="default"/>
      </w:rPr>
    </w:lvl>
    <w:lvl w:ilvl="8">
      <w:start w:val="1"/>
      <w:numFmt w:val="decimal"/>
      <w:lvlText w:val="%1.%2.%3.%4.%5.%6.%7.%8.%9"/>
      <w:lvlJc w:val="left"/>
      <w:pPr>
        <w:ind w:left="1440" w:hanging="1440"/>
      </w:pPr>
      <w:rPr>
        <w:rFonts w:eastAsia="Batang" w:cs="Arial" w:hint="default"/>
      </w:rPr>
    </w:lvl>
  </w:abstractNum>
  <w:abstractNum w:abstractNumId="2" w15:restartNumberingAfterBreak="0">
    <w:nsid w:val="17CA5983"/>
    <w:multiLevelType w:val="hybridMultilevel"/>
    <w:tmpl w:val="0540AB5C"/>
    <w:lvl w:ilvl="0" w:tplc="20ACDE0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3703D"/>
    <w:multiLevelType w:val="multilevel"/>
    <w:tmpl w:val="91EA67FE"/>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i w:val="0"/>
        <w:color w:val="295A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CBF44DA"/>
    <w:multiLevelType w:val="multilevel"/>
    <w:tmpl w:val="59F0DB18"/>
    <w:lvl w:ilvl="0">
      <w:start w:val="1"/>
      <w:numFmt w:val="decimal"/>
      <w:lvlText w:val="%1."/>
      <w:lvlJc w:val="left"/>
      <w:pPr>
        <w:ind w:left="360" w:hanging="360"/>
      </w:pPr>
      <w:rPr>
        <w:color w:val="auto"/>
      </w:rPr>
    </w:lvl>
    <w:lvl w:ilvl="1">
      <w:start w:val="1"/>
      <w:numFmt w:val="decimal"/>
      <w:lvlText w:val="%1.%2."/>
      <w:lvlJc w:val="left"/>
      <w:pPr>
        <w:ind w:left="1425" w:hanging="432"/>
      </w:pPr>
      <w:rPr>
        <w:b/>
        <w:sz w:val="26"/>
        <w:szCs w:val="26"/>
      </w:rPr>
    </w:lvl>
    <w:lvl w:ilvl="2">
      <w:start w:val="1"/>
      <w:numFmt w:val="decimal"/>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966FFD"/>
    <w:multiLevelType w:val="multilevel"/>
    <w:tmpl w:val="8A988346"/>
    <w:lvl w:ilvl="0">
      <w:start w:val="3"/>
      <w:numFmt w:val="decimal"/>
      <w:lvlText w:val="%1."/>
      <w:lvlJc w:val="left"/>
      <w:pPr>
        <w:ind w:left="360" w:hanging="360"/>
      </w:pPr>
      <w:rPr>
        <w:rFonts w:eastAsia="Batang" w:cs="Arial" w:hint="default"/>
      </w:rPr>
    </w:lvl>
    <w:lvl w:ilvl="1">
      <w:start w:val="1"/>
      <w:numFmt w:val="decimal"/>
      <w:lvlText w:val="%1.%2."/>
      <w:lvlJc w:val="left"/>
      <w:pPr>
        <w:ind w:left="360" w:hanging="360"/>
      </w:pPr>
      <w:rPr>
        <w:rFonts w:eastAsia="Batang" w:cs="Arial" w:hint="default"/>
        <w:b/>
        <w:color w:val="295A4D"/>
      </w:rPr>
    </w:lvl>
    <w:lvl w:ilvl="2">
      <w:start w:val="1"/>
      <w:numFmt w:val="decimal"/>
      <w:lvlText w:val="%1.%2.%3."/>
      <w:lvlJc w:val="left"/>
      <w:pPr>
        <w:ind w:left="720" w:hanging="720"/>
      </w:pPr>
      <w:rPr>
        <w:rFonts w:eastAsia="Batang" w:cs="Arial" w:hint="default"/>
      </w:rPr>
    </w:lvl>
    <w:lvl w:ilvl="3">
      <w:start w:val="1"/>
      <w:numFmt w:val="decimal"/>
      <w:lvlText w:val="%1.%2.%3.%4."/>
      <w:lvlJc w:val="left"/>
      <w:pPr>
        <w:ind w:left="720" w:hanging="720"/>
      </w:pPr>
      <w:rPr>
        <w:rFonts w:eastAsia="Batang" w:cs="Arial" w:hint="default"/>
      </w:rPr>
    </w:lvl>
    <w:lvl w:ilvl="4">
      <w:start w:val="1"/>
      <w:numFmt w:val="decimal"/>
      <w:lvlText w:val="%1.%2.%3.%4.%5."/>
      <w:lvlJc w:val="left"/>
      <w:pPr>
        <w:ind w:left="1080" w:hanging="1080"/>
      </w:pPr>
      <w:rPr>
        <w:rFonts w:eastAsia="Batang" w:cs="Arial" w:hint="default"/>
      </w:rPr>
    </w:lvl>
    <w:lvl w:ilvl="5">
      <w:start w:val="1"/>
      <w:numFmt w:val="decimal"/>
      <w:lvlText w:val="%1.%2.%3.%4.%5.%6."/>
      <w:lvlJc w:val="left"/>
      <w:pPr>
        <w:ind w:left="1080" w:hanging="1080"/>
      </w:pPr>
      <w:rPr>
        <w:rFonts w:eastAsia="Batang" w:cs="Arial" w:hint="default"/>
      </w:rPr>
    </w:lvl>
    <w:lvl w:ilvl="6">
      <w:start w:val="1"/>
      <w:numFmt w:val="decimal"/>
      <w:lvlText w:val="%1.%2.%3.%4.%5.%6.%7."/>
      <w:lvlJc w:val="left"/>
      <w:pPr>
        <w:ind w:left="1080" w:hanging="1080"/>
      </w:pPr>
      <w:rPr>
        <w:rFonts w:eastAsia="Batang" w:cs="Arial" w:hint="default"/>
      </w:rPr>
    </w:lvl>
    <w:lvl w:ilvl="7">
      <w:start w:val="1"/>
      <w:numFmt w:val="decimal"/>
      <w:lvlText w:val="%1.%2.%3.%4.%5.%6.%7.%8."/>
      <w:lvlJc w:val="left"/>
      <w:pPr>
        <w:ind w:left="1440" w:hanging="1440"/>
      </w:pPr>
      <w:rPr>
        <w:rFonts w:eastAsia="Batang" w:cs="Arial" w:hint="default"/>
      </w:rPr>
    </w:lvl>
    <w:lvl w:ilvl="8">
      <w:start w:val="1"/>
      <w:numFmt w:val="decimal"/>
      <w:lvlText w:val="%1.%2.%3.%4.%5.%6.%7.%8.%9."/>
      <w:lvlJc w:val="left"/>
      <w:pPr>
        <w:ind w:left="1440" w:hanging="1440"/>
      </w:pPr>
      <w:rPr>
        <w:rFonts w:eastAsia="Batang" w:cs="Arial" w:hint="default"/>
      </w:rPr>
    </w:lvl>
  </w:abstractNum>
  <w:abstractNum w:abstractNumId="6" w15:restartNumberingAfterBreak="0">
    <w:nsid w:val="39442959"/>
    <w:multiLevelType w:val="multilevel"/>
    <w:tmpl w:val="C2E8B30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47A3E29"/>
    <w:multiLevelType w:val="hybridMultilevel"/>
    <w:tmpl w:val="B1FA33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62E1650"/>
    <w:multiLevelType w:val="multilevel"/>
    <w:tmpl w:val="E1BA2D92"/>
    <w:lvl w:ilvl="0">
      <w:start w:val="1"/>
      <w:numFmt w:val="decimal"/>
      <w:suff w:val="space"/>
      <w:lvlText w:val="%1."/>
      <w:lvlJc w:val="left"/>
      <w:pPr>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4C080A67"/>
    <w:multiLevelType w:val="multilevel"/>
    <w:tmpl w:val="C7CA3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color w:val="295A4D" w:themeColor="accen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2D77C2"/>
    <w:multiLevelType w:val="multilevel"/>
    <w:tmpl w:val="2242B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295A4D"/>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2005809"/>
    <w:multiLevelType w:val="multilevel"/>
    <w:tmpl w:val="9FBEDF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iCs/>
        <w:color w:val="295A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F52D64"/>
    <w:multiLevelType w:val="multilevel"/>
    <w:tmpl w:val="E7B80D9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13" w15:restartNumberingAfterBreak="0">
    <w:nsid w:val="7DA733A8"/>
    <w:multiLevelType w:val="multilevel"/>
    <w:tmpl w:val="2284938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ED0332D"/>
    <w:multiLevelType w:val="multilevel"/>
    <w:tmpl w:val="2236D9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47633990">
    <w:abstractNumId w:val="6"/>
  </w:num>
  <w:num w:numId="2" w16cid:durableId="1883974609">
    <w:abstractNumId w:val="9"/>
  </w:num>
  <w:num w:numId="3" w16cid:durableId="1103375487">
    <w:abstractNumId w:val="13"/>
  </w:num>
  <w:num w:numId="4" w16cid:durableId="1037658970">
    <w:abstractNumId w:val="14"/>
  </w:num>
  <w:num w:numId="5" w16cid:durableId="2067869624">
    <w:abstractNumId w:val="1"/>
  </w:num>
  <w:num w:numId="6" w16cid:durableId="244001863">
    <w:abstractNumId w:val="4"/>
  </w:num>
  <w:num w:numId="7" w16cid:durableId="1835679195">
    <w:abstractNumId w:val="12"/>
  </w:num>
  <w:num w:numId="8" w16cid:durableId="1866359634">
    <w:abstractNumId w:val="2"/>
  </w:num>
  <w:num w:numId="9" w16cid:durableId="1384451163">
    <w:abstractNumId w:val="0"/>
  </w:num>
  <w:num w:numId="10" w16cid:durableId="1094058245">
    <w:abstractNumId w:val="5"/>
  </w:num>
  <w:num w:numId="11" w16cid:durableId="962806118">
    <w:abstractNumId w:val="11"/>
  </w:num>
  <w:num w:numId="12" w16cid:durableId="2024819987">
    <w:abstractNumId w:val="8"/>
  </w:num>
  <w:num w:numId="13" w16cid:durableId="1214998901">
    <w:abstractNumId w:val="10"/>
  </w:num>
  <w:num w:numId="14" w16cid:durableId="1607426010">
    <w:abstractNumId w:val="3"/>
  </w:num>
  <w:num w:numId="15" w16cid:durableId="182793989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24C"/>
    <w:rsid w:val="000016A3"/>
    <w:rsid w:val="0000412D"/>
    <w:rsid w:val="000246E3"/>
    <w:rsid w:val="00025F24"/>
    <w:rsid w:val="0003626D"/>
    <w:rsid w:val="00040012"/>
    <w:rsid w:val="000409D3"/>
    <w:rsid w:val="00044723"/>
    <w:rsid w:val="00052C67"/>
    <w:rsid w:val="00055DDC"/>
    <w:rsid w:val="00061124"/>
    <w:rsid w:val="00065C29"/>
    <w:rsid w:val="000758B1"/>
    <w:rsid w:val="000766E3"/>
    <w:rsid w:val="00080017"/>
    <w:rsid w:val="000847C3"/>
    <w:rsid w:val="000856E7"/>
    <w:rsid w:val="000A4F1C"/>
    <w:rsid w:val="000B1850"/>
    <w:rsid w:val="000D2697"/>
    <w:rsid w:val="000D6836"/>
    <w:rsid w:val="000E6720"/>
    <w:rsid w:val="000E6C86"/>
    <w:rsid w:val="000F1911"/>
    <w:rsid w:val="000F4D41"/>
    <w:rsid w:val="0010261E"/>
    <w:rsid w:val="00104CCD"/>
    <w:rsid w:val="0010737C"/>
    <w:rsid w:val="001079D1"/>
    <w:rsid w:val="001215DA"/>
    <w:rsid w:val="00132BF4"/>
    <w:rsid w:val="001338A8"/>
    <w:rsid w:val="001401E6"/>
    <w:rsid w:val="0015728D"/>
    <w:rsid w:val="00161833"/>
    <w:rsid w:val="00162450"/>
    <w:rsid w:val="00175A1B"/>
    <w:rsid w:val="0019341D"/>
    <w:rsid w:val="001A6625"/>
    <w:rsid w:val="001A746B"/>
    <w:rsid w:val="001D397A"/>
    <w:rsid w:val="001E124C"/>
    <w:rsid w:val="001E17BD"/>
    <w:rsid w:val="001F5E6D"/>
    <w:rsid w:val="002074E6"/>
    <w:rsid w:val="00213CA2"/>
    <w:rsid w:val="00222238"/>
    <w:rsid w:val="00243831"/>
    <w:rsid w:val="00247B60"/>
    <w:rsid w:val="002509F4"/>
    <w:rsid w:val="00292EED"/>
    <w:rsid w:val="002A0513"/>
    <w:rsid w:val="002B1EA1"/>
    <w:rsid w:val="002B642D"/>
    <w:rsid w:val="002B6CB2"/>
    <w:rsid w:val="002E6F05"/>
    <w:rsid w:val="002F3C74"/>
    <w:rsid w:val="00312864"/>
    <w:rsid w:val="00313B00"/>
    <w:rsid w:val="00320582"/>
    <w:rsid w:val="003266BF"/>
    <w:rsid w:val="00334A8B"/>
    <w:rsid w:val="00347E4D"/>
    <w:rsid w:val="00350254"/>
    <w:rsid w:val="00352811"/>
    <w:rsid w:val="00360422"/>
    <w:rsid w:val="003664FA"/>
    <w:rsid w:val="00376675"/>
    <w:rsid w:val="00381708"/>
    <w:rsid w:val="0038397C"/>
    <w:rsid w:val="00385F01"/>
    <w:rsid w:val="00397135"/>
    <w:rsid w:val="003976F7"/>
    <w:rsid w:val="00397D39"/>
    <w:rsid w:val="003A34E6"/>
    <w:rsid w:val="003A495F"/>
    <w:rsid w:val="003B1E2E"/>
    <w:rsid w:val="003C1359"/>
    <w:rsid w:val="003E3F41"/>
    <w:rsid w:val="003E5FF8"/>
    <w:rsid w:val="003F20EE"/>
    <w:rsid w:val="003F6478"/>
    <w:rsid w:val="004210C3"/>
    <w:rsid w:val="00433FCC"/>
    <w:rsid w:val="00435BB3"/>
    <w:rsid w:val="004439ED"/>
    <w:rsid w:val="00444193"/>
    <w:rsid w:val="00473746"/>
    <w:rsid w:val="0048418F"/>
    <w:rsid w:val="004958AD"/>
    <w:rsid w:val="004A5E84"/>
    <w:rsid w:val="004D0593"/>
    <w:rsid w:val="004D0BDD"/>
    <w:rsid w:val="004D25C2"/>
    <w:rsid w:val="004D2F6A"/>
    <w:rsid w:val="004F0DAE"/>
    <w:rsid w:val="004F3945"/>
    <w:rsid w:val="004F7A86"/>
    <w:rsid w:val="00506F5A"/>
    <w:rsid w:val="005123EE"/>
    <w:rsid w:val="0051276F"/>
    <w:rsid w:val="00522DD7"/>
    <w:rsid w:val="005339D0"/>
    <w:rsid w:val="00540C20"/>
    <w:rsid w:val="0054141C"/>
    <w:rsid w:val="00552063"/>
    <w:rsid w:val="00555FAC"/>
    <w:rsid w:val="00564877"/>
    <w:rsid w:val="00571510"/>
    <w:rsid w:val="0058411F"/>
    <w:rsid w:val="00584C03"/>
    <w:rsid w:val="00585C9F"/>
    <w:rsid w:val="00587EEE"/>
    <w:rsid w:val="00591484"/>
    <w:rsid w:val="005A366F"/>
    <w:rsid w:val="005B2286"/>
    <w:rsid w:val="005B2B61"/>
    <w:rsid w:val="005C01BF"/>
    <w:rsid w:val="005C5F30"/>
    <w:rsid w:val="005E14BE"/>
    <w:rsid w:val="005F436D"/>
    <w:rsid w:val="00607E32"/>
    <w:rsid w:val="00611008"/>
    <w:rsid w:val="00612051"/>
    <w:rsid w:val="0061209C"/>
    <w:rsid w:val="00621DEC"/>
    <w:rsid w:val="00621EAB"/>
    <w:rsid w:val="00642EE3"/>
    <w:rsid w:val="00646D25"/>
    <w:rsid w:val="00651025"/>
    <w:rsid w:val="00654BE2"/>
    <w:rsid w:val="006560DC"/>
    <w:rsid w:val="00670112"/>
    <w:rsid w:val="00670E1D"/>
    <w:rsid w:val="00697BDE"/>
    <w:rsid w:val="006B13B4"/>
    <w:rsid w:val="006C35F5"/>
    <w:rsid w:val="006D4020"/>
    <w:rsid w:val="006D6334"/>
    <w:rsid w:val="006D6B62"/>
    <w:rsid w:val="006D6F8F"/>
    <w:rsid w:val="006F411C"/>
    <w:rsid w:val="00701DC8"/>
    <w:rsid w:val="0070641A"/>
    <w:rsid w:val="00711965"/>
    <w:rsid w:val="00712388"/>
    <w:rsid w:val="0072129F"/>
    <w:rsid w:val="007223D7"/>
    <w:rsid w:val="00724025"/>
    <w:rsid w:val="00731DB1"/>
    <w:rsid w:val="00733E84"/>
    <w:rsid w:val="00745B5F"/>
    <w:rsid w:val="00750458"/>
    <w:rsid w:val="00753776"/>
    <w:rsid w:val="00754D48"/>
    <w:rsid w:val="007560BF"/>
    <w:rsid w:val="007560DD"/>
    <w:rsid w:val="00756243"/>
    <w:rsid w:val="007609F8"/>
    <w:rsid w:val="007615FC"/>
    <w:rsid w:val="0077304C"/>
    <w:rsid w:val="00792332"/>
    <w:rsid w:val="00792ED2"/>
    <w:rsid w:val="007A6CD8"/>
    <w:rsid w:val="007A6E88"/>
    <w:rsid w:val="007A7859"/>
    <w:rsid w:val="007B2415"/>
    <w:rsid w:val="007C3F70"/>
    <w:rsid w:val="007C54B1"/>
    <w:rsid w:val="007C772D"/>
    <w:rsid w:val="007F5FF2"/>
    <w:rsid w:val="007F622C"/>
    <w:rsid w:val="008101E3"/>
    <w:rsid w:val="00820273"/>
    <w:rsid w:val="008241D2"/>
    <w:rsid w:val="0083106D"/>
    <w:rsid w:val="00836887"/>
    <w:rsid w:val="008403AF"/>
    <w:rsid w:val="00843CAE"/>
    <w:rsid w:val="00851E55"/>
    <w:rsid w:val="00867B88"/>
    <w:rsid w:val="00875B05"/>
    <w:rsid w:val="00883283"/>
    <w:rsid w:val="008960F1"/>
    <w:rsid w:val="008A3048"/>
    <w:rsid w:val="008B7226"/>
    <w:rsid w:val="008C0CC8"/>
    <w:rsid w:val="008C3EDA"/>
    <w:rsid w:val="008C415A"/>
    <w:rsid w:val="008C4666"/>
    <w:rsid w:val="008E19B0"/>
    <w:rsid w:val="008E52F0"/>
    <w:rsid w:val="008E7642"/>
    <w:rsid w:val="008F1931"/>
    <w:rsid w:val="008F3C3B"/>
    <w:rsid w:val="00905311"/>
    <w:rsid w:val="00907398"/>
    <w:rsid w:val="009113B8"/>
    <w:rsid w:val="00913E4E"/>
    <w:rsid w:val="0092121E"/>
    <w:rsid w:val="009309E8"/>
    <w:rsid w:val="00950B8D"/>
    <w:rsid w:val="009547D8"/>
    <w:rsid w:val="00970315"/>
    <w:rsid w:val="00970EC7"/>
    <w:rsid w:val="0097526B"/>
    <w:rsid w:val="00986518"/>
    <w:rsid w:val="009A3928"/>
    <w:rsid w:val="009A7C96"/>
    <w:rsid w:val="009C365E"/>
    <w:rsid w:val="009E27D4"/>
    <w:rsid w:val="00A029C9"/>
    <w:rsid w:val="00A12A2D"/>
    <w:rsid w:val="00A14A7C"/>
    <w:rsid w:val="00A231AA"/>
    <w:rsid w:val="00A36A45"/>
    <w:rsid w:val="00A3763C"/>
    <w:rsid w:val="00A377E0"/>
    <w:rsid w:val="00A46345"/>
    <w:rsid w:val="00A4646A"/>
    <w:rsid w:val="00A52E6D"/>
    <w:rsid w:val="00A53A96"/>
    <w:rsid w:val="00A57EF7"/>
    <w:rsid w:val="00A62856"/>
    <w:rsid w:val="00A72AA0"/>
    <w:rsid w:val="00A83C35"/>
    <w:rsid w:val="00A962F3"/>
    <w:rsid w:val="00A972DD"/>
    <w:rsid w:val="00AA6EC2"/>
    <w:rsid w:val="00AB0F5E"/>
    <w:rsid w:val="00AB35AD"/>
    <w:rsid w:val="00AC7626"/>
    <w:rsid w:val="00AE1740"/>
    <w:rsid w:val="00AE4B81"/>
    <w:rsid w:val="00AF2243"/>
    <w:rsid w:val="00B134BA"/>
    <w:rsid w:val="00B24C52"/>
    <w:rsid w:val="00B35FBA"/>
    <w:rsid w:val="00B36512"/>
    <w:rsid w:val="00B44759"/>
    <w:rsid w:val="00B46888"/>
    <w:rsid w:val="00B924BC"/>
    <w:rsid w:val="00B95B7D"/>
    <w:rsid w:val="00B96275"/>
    <w:rsid w:val="00BA2C73"/>
    <w:rsid w:val="00BC3311"/>
    <w:rsid w:val="00BD7BA7"/>
    <w:rsid w:val="00BE1D2D"/>
    <w:rsid w:val="00BE7947"/>
    <w:rsid w:val="00C07D21"/>
    <w:rsid w:val="00C10F92"/>
    <w:rsid w:val="00C117FE"/>
    <w:rsid w:val="00C53F5E"/>
    <w:rsid w:val="00C54352"/>
    <w:rsid w:val="00C62517"/>
    <w:rsid w:val="00C644D3"/>
    <w:rsid w:val="00C94618"/>
    <w:rsid w:val="00C95753"/>
    <w:rsid w:val="00CA49C1"/>
    <w:rsid w:val="00CB43BA"/>
    <w:rsid w:val="00CC4CA0"/>
    <w:rsid w:val="00CD0802"/>
    <w:rsid w:val="00CD6117"/>
    <w:rsid w:val="00CE682F"/>
    <w:rsid w:val="00CE70FF"/>
    <w:rsid w:val="00D075D6"/>
    <w:rsid w:val="00D108C8"/>
    <w:rsid w:val="00D256E9"/>
    <w:rsid w:val="00D34659"/>
    <w:rsid w:val="00D438A3"/>
    <w:rsid w:val="00D552EF"/>
    <w:rsid w:val="00D64EB1"/>
    <w:rsid w:val="00D71EF6"/>
    <w:rsid w:val="00D8151F"/>
    <w:rsid w:val="00D81938"/>
    <w:rsid w:val="00D8625A"/>
    <w:rsid w:val="00D9445A"/>
    <w:rsid w:val="00D95B65"/>
    <w:rsid w:val="00D97755"/>
    <w:rsid w:val="00DA4A6D"/>
    <w:rsid w:val="00DC2B3B"/>
    <w:rsid w:val="00E0300A"/>
    <w:rsid w:val="00E11D2A"/>
    <w:rsid w:val="00E209CE"/>
    <w:rsid w:val="00E30600"/>
    <w:rsid w:val="00E33582"/>
    <w:rsid w:val="00E33614"/>
    <w:rsid w:val="00E46C10"/>
    <w:rsid w:val="00E579A0"/>
    <w:rsid w:val="00E71E24"/>
    <w:rsid w:val="00E84F65"/>
    <w:rsid w:val="00ED0E54"/>
    <w:rsid w:val="00ED4030"/>
    <w:rsid w:val="00EE5C95"/>
    <w:rsid w:val="00EF6CAD"/>
    <w:rsid w:val="00F03C86"/>
    <w:rsid w:val="00F047C9"/>
    <w:rsid w:val="00F16EF8"/>
    <w:rsid w:val="00F225B9"/>
    <w:rsid w:val="00F23A10"/>
    <w:rsid w:val="00F34942"/>
    <w:rsid w:val="00F42D80"/>
    <w:rsid w:val="00F50F7F"/>
    <w:rsid w:val="00F57C7B"/>
    <w:rsid w:val="00F67533"/>
    <w:rsid w:val="00F70ED3"/>
    <w:rsid w:val="00F76038"/>
    <w:rsid w:val="00F87475"/>
    <w:rsid w:val="00F933AF"/>
    <w:rsid w:val="00FA0DC8"/>
    <w:rsid w:val="00FA184D"/>
    <w:rsid w:val="00FA7989"/>
    <w:rsid w:val="00FB2DE9"/>
    <w:rsid w:val="00FB69C2"/>
    <w:rsid w:val="00FC0C9D"/>
    <w:rsid w:val="00FC2D83"/>
    <w:rsid w:val="00FC7AE5"/>
    <w:rsid w:val="00FD0C66"/>
    <w:rsid w:val="00FD7D7C"/>
    <w:rsid w:val="00FE6D18"/>
    <w:rsid w:val="00FF0C07"/>
    <w:rsid w:val="00FF414E"/>
    <w:rsid w:val="00FF437D"/>
    <w:rsid w:val="0259936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204B8"/>
  <w15:chartTrackingRefBased/>
  <w15:docId w15:val="{2C2D4600-FC86-44DA-AA31-B6AD5B8C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D3"/>
    <w:rPr>
      <w:lang w:val="en-US"/>
    </w:rPr>
  </w:style>
  <w:style w:type="paragraph" w:styleId="Heading1">
    <w:name w:val="heading 1"/>
    <w:basedOn w:val="Normal"/>
    <w:next w:val="Normal"/>
    <w:link w:val="Heading1Char"/>
    <w:uiPriority w:val="9"/>
    <w:qFormat/>
    <w:rsid w:val="00724025"/>
    <w:pPr>
      <w:keepNext/>
      <w:keepLines/>
      <w:numPr>
        <w:numId w:val="1"/>
      </w:numPr>
      <w:shd w:val="clear" w:color="auto" w:fill="E9F1EF" w:themeFill="accent5"/>
      <w:spacing w:before="360" w:after="80" w:line="259" w:lineRule="auto"/>
      <w:outlineLvl w:val="0"/>
    </w:pPr>
    <w:rPr>
      <w:rFonts w:ascii="DM Sans" w:eastAsiaTheme="majorEastAsia" w:hAnsi="DM Sans" w:cs="Calibri Light"/>
      <w:b/>
      <w:bCs/>
      <w:color w:val="295A4D" w:themeColor="accent1"/>
      <w:sz w:val="28"/>
      <w:szCs w:val="48"/>
    </w:rPr>
  </w:style>
  <w:style w:type="paragraph" w:styleId="Heading2">
    <w:name w:val="heading 2"/>
    <w:basedOn w:val="Normal"/>
    <w:next w:val="Normal"/>
    <w:link w:val="Heading2Char"/>
    <w:unhideWhenUsed/>
    <w:qFormat/>
    <w:rsid w:val="001E124C"/>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unhideWhenUsed/>
    <w:qFormat/>
    <w:rsid w:val="001E124C"/>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unhideWhenUsed/>
    <w:qFormat/>
    <w:rsid w:val="001E124C"/>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1E124C"/>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1E1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025"/>
    <w:rPr>
      <w:rFonts w:ascii="DM Sans" w:eastAsiaTheme="majorEastAsia" w:hAnsi="DM Sans" w:cs="Calibri Light"/>
      <w:b/>
      <w:bCs/>
      <w:color w:val="295A4D" w:themeColor="accent1"/>
      <w:sz w:val="28"/>
      <w:szCs w:val="48"/>
      <w:shd w:val="clear" w:color="auto" w:fill="E9F1EF" w:themeFill="accent5"/>
      <w:lang w:val="en-US"/>
    </w:rPr>
  </w:style>
  <w:style w:type="character" w:customStyle="1" w:styleId="Heading2Char">
    <w:name w:val="Heading 2 Char"/>
    <w:basedOn w:val="DefaultParagraphFont"/>
    <w:link w:val="Heading2"/>
    <w:rsid w:val="001E124C"/>
    <w:rPr>
      <w:rFonts w:asciiTheme="majorHAnsi" w:eastAsiaTheme="majorEastAsia" w:hAnsiTheme="majorHAnsi" w:cstheme="majorBidi"/>
      <w:color w:val="1E4339" w:themeColor="accent1" w:themeShade="BF"/>
      <w:sz w:val="32"/>
      <w:szCs w:val="32"/>
      <w:lang w:val="en-US"/>
    </w:rPr>
  </w:style>
  <w:style w:type="character" w:customStyle="1" w:styleId="Heading3Char">
    <w:name w:val="Heading 3 Char"/>
    <w:basedOn w:val="DefaultParagraphFont"/>
    <w:link w:val="Heading3"/>
    <w:uiPriority w:val="9"/>
    <w:rsid w:val="001E124C"/>
    <w:rPr>
      <w:rFonts w:eastAsiaTheme="majorEastAsia" w:cstheme="majorBidi"/>
      <w:color w:val="1E4339" w:themeColor="accent1" w:themeShade="BF"/>
      <w:sz w:val="28"/>
      <w:szCs w:val="28"/>
      <w:lang w:val="en-US"/>
    </w:rPr>
  </w:style>
  <w:style w:type="character" w:customStyle="1" w:styleId="Heading4Char">
    <w:name w:val="Heading 4 Char"/>
    <w:basedOn w:val="DefaultParagraphFont"/>
    <w:link w:val="Heading4"/>
    <w:uiPriority w:val="9"/>
    <w:rsid w:val="001E124C"/>
    <w:rPr>
      <w:rFonts w:eastAsiaTheme="majorEastAsia" w:cstheme="majorBidi"/>
      <w:i/>
      <w:iCs/>
      <w:color w:val="1E4339" w:themeColor="accent1" w:themeShade="BF"/>
      <w:lang w:val="en-US"/>
    </w:rPr>
  </w:style>
  <w:style w:type="character" w:customStyle="1" w:styleId="Heading5Char">
    <w:name w:val="Heading 5 Char"/>
    <w:basedOn w:val="DefaultParagraphFont"/>
    <w:link w:val="Heading5"/>
    <w:uiPriority w:val="9"/>
    <w:semiHidden/>
    <w:rsid w:val="001E124C"/>
    <w:rPr>
      <w:rFonts w:eastAsiaTheme="majorEastAsia" w:cstheme="majorBidi"/>
      <w:color w:val="1E4339" w:themeColor="accent1" w:themeShade="BF"/>
      <w:lang w:val="en-US"/>
    </w:rPr>
  </w:style>
  <w:style w:type="character" w:customStyle="1" w:styleId="Heading6Char">
    <w:name w:val="Heading 6 Char"/>
    <w:basedOn w:val="DefaultParagraphFont"/>
    <w:link w:val="Heading6"/>
    <w:uiPriority w:val="9"/>
    <w:semiHidden/>
    <w:rsid w:val="001E124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E124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E124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E124C"/>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E1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24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E1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24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E124C"/>
    <w:pPr>
      <w:spacing w:before="160"/>
      <w:jc w:val="center"/>
    </w:pPr>
    <w:rPr>
      <w:i/>
      <w:iCs/>
      <w:color w:val="404040" w:themeColor="text1" w:themeTint="BF"/>
    </w:rPr>
  </w:style>
  <w:style w:type="character" w:customStyle="1" w:styleId="QuoteChar">
    <w:name w:val="Quote Char"/>
    <w:basedOn w:val="DefaultParagraphFont"/>
    <w:link w:val="Quote"/>
    <w:uiPriority w:val="29"/>
    <w:rsid w:val="001E124C"/>
    <w:rPr>
      <w:i/>
      <w:iCs/>
      <w:color w:val="404040" w:themeColor="text1" w:themeTint="BF"/>
      <w:lang w:val="en-US"/>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1"/>
    <w:qFormat/>
    <w:rsid w:val="001E124C"/>
    <w:pPr>
      <w:ind w:left="720"/>
      <w:contextualSpacing/>
    </w:pPr>
  </w:style>
  <w:style w:type="character" w:styleId="IntenseEmphasis">
    <w:name w:val="Intense Emphasis"/>
    <w:basedOn w:val="DefaultParagraphFont"/>
    <w:uiPriority w:val="21"/>
    <w:qFormat/>
    <w:rsid w:val="001E124C"/>
    <w:rPr>
      <w:i/>
      <w:iCs/>
      <w:color w:val="1E4339" w:themeColor="accent1" w:themeShade="BF"/>
    </w:rPr>
  </w:style>
  <w:style w:type="paragraph" w:styleId="IntenseQuote">
    <w:name w:val="Intense Quote"/>
    <w:basedOn w:val="Normal"/>
    <w:next w:val="Normal"/>
    <w:link w:val="IntenseQuoteChar"/>
    <w:uiPriority w:val="30"/>
    <w:qFormat/>
    <w:rsid w:val="001E124C"/>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1E124C"/>
    <w:rPr>
      <w:i/>
      <w:iCs/>
      <w:color w:val="1E4339" w:themeColor="accent1" w:themeShade="BF"/>
      <w:lang w:val="en-US"/>
    </w:rPr>
  </w:style>
  <w:style w:type="character" w:styleId="IntenseReference">
    <w:name w:val="Intense Reference"/>
    <w:basedOn w:val="DefaultParagraphFont"/>
    <w:uiPriority w:val="32"/>
    <w:qFormat/>
    <w:rsid w:val="001E124C"/>
    <w:rPr>
      <w:b/>
      <w:bCs/>
      <w:smallCaps/>
      <w:color w:val="1E4339" w:themeColor="accent1" w:themeShade="BF"/>
      <w:spacing w:val="5"/>
    </w:rPr>
  </w:style>
  <w:style w:type="paragraph" w:styleId="BodyText">
    <w:name w:val="Body Text"/>
    <w:basedOn w:val="Normal"/>
    <w:link w:val="BodyTextChar"/>
    <w:uiPriority w:val="1"/>
    <w:qFormat/>
    <w:rsid w:val="00571510"/>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BodyTextChar">
    <w:name w:val="Body Text Char"/>
    <w:basedOn w:val="DefaultParagraphFont"/>
    <w:link w:val="BodyText"/>
    <w:uiPriority w:val="1"/>
    <w:rsid w:val="00571510"/>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571510"/>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3F6478"/>
    <w:rPr>
      <w:b/>
      <w:bC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1"/>
    <w:qFormat/>
    <w:rsid w:val="002E6F05"/>
    <w:rPr>
      <w:lang w:val="en-US"/>
    </w:rPr>
  </w:style>
  <w:style w:type="paragraph" w:styleId="FootnoteText">
    <w:name w:val="footnote text"/>
    <w:aliases w:val="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2E6F05"/>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FootnoteTextChar">
    <w:name w:val="Footnote Text Char"/>
    <w:aliases w:val="DPR footnote Char,FOOTNOTES Char,Footnote Char,Footnote Text Char Char Char Char Char Char Char,Fußnote Char,Geneva 9 Char,IEQ Footnote Char,Note de bas de page Car Char,Testo_note Char,Texto nota pie Car Char,WB-Fußnotentext Char"/>
    <w:basedOn w:val="DefaultParagraphFont"/>
    <w:link w:val="FootnoteText"/>
    <w:uiPriority w:val="99"/>
    <w:qFormat/>
    <w:rsid w:val="002E6F05"/>
    <w:rPr>
      <w:rFonts w:ascii="Verdana" w:eastAsia="Verdana" w:hAnsi="Verdana" w:cs="Verdana"/>
      <w:kern w:val="0"/>
      <w:sz w:val="20"/>
      <w:szCs w:val="20"/>
      <w:lang w:val="en-US"/>
      <w14:ligatures w14:val="non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2E6F05"/>
    <w:rPr>
      <w:rFonts w:cs="Times New Roman"/>
      <w:vertAlign w:val="superscript"/>
    </w:rPr>
  </w:style>
  <w:style w:type="paragraph" w:styleId="HTMLPreformatted">
    <w:name w:val="HTML Preformatted"/>
    <w:basedOn w:val="Normal"/>
    <w:link w:val="HTMLPreformattedChar"/>
    <w:uiPriority w:val="99"/>
    <w:semiHidden/>
    <w:unhideWhenUsed/>
    <w:rsid w:val="006D6B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6B62"/>
    <w:rPr>
      <w:rFonts w:ascii="Consolas" w:hAnsi="Consolas"/>
      <w:sz w:val="20"/>
      <w:szCs w:val="20"/>
      <w:lang w:val="en-US"/>
    </w:rPr>
  </w:style>
  <w:style w:type="paragraph" w:styleId="Header">
    <w:name w:val="header"/>
    <w:basedOn w:val="Normal"/>
    <w:link w:val="HeaderChar"/>
    <w:uiPriority w:val="99"/>
    <w:unhideWhenUsed/>
    <w:rsid w:val="009752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526B"/>
    <w:rPr>
      <w:lang w:val="en-US"/>
    </w:rPr>
  </w:style>
  <w:style w:type="paragraph" w:styleId="Footer">
    <w:name w:val="footer"/>
    <w:basedOn w:val="Normal"/>
    <w:link w:val="FooterChar"/>
    <w:uiPriority w:val="99"/>
    <w:unhideWhenUsed/>
    <w:rsid w:val="009752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526B"/>
    <w:rPr>
      <w:lang w:val="en-US"/>
    </w:rPr>
  </w:style>
  <w:style w:type="paragraph" w:styleId="BodyText2">
    <w:name w:val="Body Text 2"/>
    <w:basedOn w:val="Normal"/>
    <w:link w:val="BodyText2Char"/>
    <w:unhideWhenUsed/>
    <w:rsid w:val="00C10F92"/>
    <w:pPr>
      <w:spacing w:after="120" w:line="480" w:lineRule="auto"/>
    </w:pPr>
  </w:style>
  <w:style w:type="character" w:customStyle="1" w:styleId="BodyText2Char">
    <w:name w:val="Body Text 2 Char"/>
    <w:basedOn w:val="DefaultParagraphFont"/>
    <w:link w:val="BodyText2"/>
    <w:rsid w:val="00C10F92"/>
    <w:rPr>
      <w:lang w:val="en-US"/>
    </w:rPr>
  </w:style>
  <w:style w:type="paragraph" w:customStyle="1" w:styleId="def">
    <w:name w:val="def"/>
    <w:basedOn w:val="Normal"/>
    <w:rsid w:val="00C10F92"/>
    <w:pPr>
      <w:spacing w:after="0" w:line="240" w:lineRule="auto"/>
      <w:jc w:val="both"/>
    </w:pPr>
    <w:rPr>
      <w:rFonts w:ascii="Arial Narrow" w:eastAsia="Times New Roman" w:hAnsi="Arial Narrow" w:cs="Arial"/>
      <w:kern w:val="0"/>
      <w:sz w:val="18"/>
      <w:szCs w:val="20"/>
    </w:rPr>
  </w:style>
  <w:style w:type="character" w:customStyle="1" w:styleId="CommentTextChar">
    <w:name w:val="Comment Text Char"/>
    <w:aliases w:val="Char Char"/>
    <w:basedOn w:val="DefaultParagraphFont"/>
    <w:link w:val="CommentText"/>
    <w:uiPriority w:val="99"/>
    <w:locked/>
    <w:rsid w:val="00C10F92"/>
    <w:rPr>
      <w:sz w:val="20"/>
      <w:szCs w:val="20"/>
    </w:rPr>
  </w:style>
  <w:style w:type="paragraph" w:styleId="CommentText">
    <w:name w:val="annotation text"/>
    <w:aliases w:val="Char"/>
    <w:basedOn w:val="Normal"/>
    <w:link w:val="CommentTextChar"/>
    <w:uiPriority w:val="99"/>
    <w:unhideWhenUsed/>
    <w:rsid w:val="00C10F92"/>
    <w:pPr>
      <w:spacing w:after="0" w:line="240" w:lineRule="auto"/>
    </w:pPr>
    <w:rPr>
      <w:sz w:val="20"/>
      <w:szCs w:val="20"/>
      <w:lang w:val="hr-HR"/>
    </w:rPr>
  </w:style>
  <w:style w:type="character" w:customStyle="1" w:styleId="CommentTextChar1">
    <w:name w:val="Comment Text Char1"/>
    <w:basedOn w:val="DefaultParagraphFont"/>
    <w:uiPriority w:val="99"/>
    <w:semiHidden/>
    <w:rsid w:val="00C10F92"/>
    <w:rPr>
      <w:sz w:val="20"/>
      <w:szCs w:val="20"/>
      <w:lang w:val="en-US"/>
    </w:rPr>
  </w:style>
  <w:style w:type="table" w:styleId="TableGrid">
    <w:name w:val="Table Grid"/>
    <w:basedOn w:val="TableNormal"/>
    <w:uiPriority w:val="99"/>
    <w:rsid w:val="00C10F92"/>
    <w:pPr>
      <w:spacing w:after="0" w:line="240" w:lineRule="auto"/>
    </w:pPr>
    <w:rPr>
      <w:rFonts w:ascii="Times New Roman" w:eastAsia="Batang" w:hAnsi="Times New Roman" w:cs="Times New Roman"/>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0F92"/>
    <w:rPr>
      <w:sz w:val="16"/>
      <w:szCs w:val="16"/>
    </w:rPr>
  </w:style>
  <w:style w:type="character" w:styleId="PlaceholderText">
    <w:name w:val="Placeholder Text"/>
    <w:basedOn w:val="DefaultParagraphFont"/>
    <w:uiPriority w:val="99"/>
    <w:semiHidden/>
    <w:rsid w:val="00C10F92"/>
    <w:rPr>
      <w:color w:val="808080"/>
    </w:rPr>
  </w:style>
  <w:style w:type="character" w:styleId="Hyperlink">
    <w:name w:val="Hyperlink"/>
    <w:basedOn w:val="DefaultParagraphFont"/>
    <w:uiPriority w:val="99"/>
    <w:unhideWhenUsed/>
    <w:rsid w:val="00C10F92"/>
    <w:rPr>
      <w:color w:val="467886" w:themeColor="hyperlink"/>
      <w:u w:val="single"/>
    </w:rPr>
  </w:style>
  <w:style w:type="character" w:customStyle="1" w:styleId="UnresolvedMention1">
    <w:name w:val="Unresolved Mention1"/>
    <w:basedOn w:val="DefaultParagraphFont"/>
    <w:uiPriority w:val="99"/>
    <w:semiHidden/>
    <w:unhideWhenUsed/>
    <w:rsid w:val="00C10F92"/>
    <w:rPr>
      <w:color w:val="605E5C"/>
      <w:shd w:val="clear" w:color="auto" w:fill="E1DFDD"/>
    </w:rPr>
  </w:style>
  <w:style w:type="paragraph" w:styleId="BodyTextIndent3">
    <w:name w:val="Body Text Indent 3"/>
    <w:basedOn w:val="Normal"/>
    <w:link w:val="BodyTextIndent3Char"/>
    <w:unhideWhenUsed/>
    <w:rsid w:val="00C10F92"/>
    <w:pPr>
      <w:spacing w:after="120" w:line="259" w:lineRule="auto"/>
      <w:ind w:left="360"/>
    </w:pPr>
    <w:rPr>
      <w:kern w:val="0"/>
      <w:sz w:val="16"/>
      <w:szCs w:val="16"/>
    </w:rPr>
  </w:style>
  <w:style w:type="character" w:customStyle="1" w:styleId="BodyTextIndent3Char">
    <w:name w:val="Body Text Indent 3 Char"/>
    <w:basedOn w:val="DefaultParagraphFont"/>
    <w:link w:val="BodyTextIndent3"/>
    <w:rsid w:val="00C10F92"/>
    <w:rPr>
      <w:kern w:val="0"/>
      <w:sz w:val="16"/>
      <w:szCs w:val="16"/>
      <w:lang w:val="en-US"/>
    </w:rPr>
  </w:style>
  <w:style w:type="paragraph" w:styleId="BodyText3">
    <w:name w:val="Body Text 3"/>
    <w:basedOn w:val="Normal"/>
    <w:link w:val="BodyText3Char"/>
    <w:uiPriority w:val="99"/>
    <w:unhideWhenUsed/>
    <w:rsid w:val="00C10F92"/>
    <w:pPr>
      <w:spacing w:after="120" w:line="259" w:lineRule="auto"/>
    </w:pPr>
    <w:rPr>
      <w:kern w:val="0"/>
      <w:sz w:val="16"/>
      <w:szCs w:val="16"/>
    </w:rPr>
  </w:style>
  <w:style w:type="character" w:customStyle="1" w:styleId="BodyText3Char">
    <w:name w:val="Body Text 3 Char"/>
    <w:basedOn w:val="DefaultParagraphFont"/>
    <w:link w:val="BodyText3"/>
    <w:uiPriority w:val="99"/>
    <w:rsid w:val="00C10F92"/>
    <w:rPr>
      <w:kern w:val="0"/>
      <w:sz w:val="16"/>
      <w:szCs w:val="16"/>
      <w:lang w:val="en-US"/>
    </w:rPr>
  </w:style>
  <w:style w:type="paragraph" w:styleId="CommentSubject">
    <w:name w:val="annotation subject"/>
    <w:basedOn w:val="CommentText"/>
    <w:next w:val="CommentText"/>
    <w:link w:val="CommentSubjectChar"/>
    <w:uiPriority w:val="99"/>
    <w:semiHidden/>
    <w:unhideWhenUsed/>
    <w:rsid w:val="00C10F92"/>
    <w:pPr>
      <w:spacing w:after="160"/>
    </w:pPr>
    <w:rPr>
      <w:b/>
      <w:bCs/>
      <w:kern w:val="0"/>
    </w:rPr>
  </w:style>
  <w:style w:type="character" w:customStyle="1" w:styleId="CommentSubjectChar">
    <w:name w:val="Comment Subject Char"/>
    <w:basedOn w:val="CommentTextChar1"/>
    <w:link w:val="CommentSubject"/>
    <w:uiPriority w:val="99"/>
    <w:semiHidden/>
    <w:rsid w:val="00C10F92"/>
    <w:rPr>
      <w:b/>
      <w:bCs/>
      <w:kern w:val="0"/>
      <w:sz w:val="20"/>
      <w:szCs w:val="20"/>
      <w:lang w:val="en-US"/>
    </w:rPr>
  </w:style>
  <w:style w:type="paragraph" w:styleId="Revision">
    <w:name w:val="Revision"/>
    <w:hidden/>
    <w:uiPriority w:val="99"/>
    <w:semiHidden/>
    <w:rsid w:val="00C10F92"/>
    <w:pPr>
      <w:spacing w:after="0" w:line="240" w:lineRule="auto"/>
    </w:pPr>
    <w:rPr>
      <w:kern w:val="0"/>
      <w:sz w:val="22"/>
      <w:szCs w:val="22"/>
      <w:lang w:val="en-US"/>
    </w:rPr>
  </w:style>
  <w:style w:type="paragraph" w:styleId="BalloonText">
    <w:name w:val="Balloon Text"/>
    <w:basedOn w:val="Normal"/>
    <w:link w:val="BalloonTextChar"/>
    <w:uiPriority w:val="99"/>
    <w:semiHidden/>
    <w:unhideWhenUsed/>
    <w:rsid w:val="00C10F92"/>
    <w:pPr>
      <w:spacing w:after="0" w:line="240" w:lineRule="auto"/>
    </w:pPr>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C10F92"/>
    <w:rPr>
      <w:rFonts w:ascii="Segoe UI" w:hAnsi="Segoe UI" w:cs="Segoe UI"/>
      <w:kern w:val="0"/>
      <w:sz w:val="18"/>
      <w:szCs w:val="18"/>
      <w:lang w:val="en-US"/>
    </w:rPr>
  </w:style>
  <w:style w:type="character" w:styleId="FollowedHyperlink">
    <w:name w:val="FollowedHyperlink"/>
    <w:basedOn w:val="DefaultParagraphFont"/>
    <w:uiPriority w:val="99"/>
    <w:semiHidden/>
    <w:unhideWhenUsed/>
    <w:rsid w:val="00C10F92"/>
    <w:rPr>
      <w:color w:val="96607D" w:themeColor="followedHyperlink"/>
      <w:u w:val="single"/>
    </w:rPr>
  </w:style>
  <w:style w:type="paragraph" w:styleId="TOC2">
    <w:name w:val="toc 2"/>
    <w:basedOn w:val="Normal"/>
    <w:next w:val="Normal"/>
    <w:autoRedefine/>
    <w:uiPriority w:val="39"/>
    <w:unhideWhenUsed/>
    <w:qFormat/>
    <w:rsid w:val="00CA49C1"/>
    <w:pPr>
      <w:widowControl w:val="0"/>
      <w:tabs>
        <w:tab w:val="left" w:pos="880"/>
        <w:tab w:val="right" w:leader="dot" w:pos="9354"/>
      </w:tabs>
      <w:autoSpaceDE w:val="0"/>
      <w:autoSpaceDN w:val="0"/>
      <w:spacing w:after="0" w:line="276" w:lineRule="auto"/>
      <w:ind w:left="220"/>
    </w:pPr>
    <w:rPr>
      <w:rFonts w:eastAsia="Carlito" w:cs="Carlito"/>
      <w:smallCaps/>
      <w:kern w:val="0"/>
      <w:sz w:val="20"/>
      <w:szCs w:val="20"/>
      <w14:ligatures w14:val="none"/>
    </w:rPr>
  </w:style>
  <w:style w:type="paragraph" w:styleId="TOC3">
    <w:name w:val="toc 3"/>
    <w:basedOn w:val="Normal"/>
    <w:next w:val="Normal"/>
    <w:autoRedefine/>
    <w:uiPriority w:val="39"/>
    <w:unhideWhenUsed/>
    <w:qFormat/>
    <w:rsid w:val="00CA49C1"/>
    <w:pPr>
      <w:widowControl w:val="0"/>
      <w:tabs>
        <w:tab w:val="left" w:pos="1320"/>
        <w:tab w:val="right" w:leader="dot" w:pos="9010"/>
      </w:tabs>
      <w:autoSpaceDE w:val="0"/>
      <w:autoSpaceDN w:val="0"/>
      <w:spacing w:after="0" w:line="240" w:lineRule="auto"/>
      <w:ind w:left="440"/>
    </w:pPr>
    <w:rPr>
      <w:rFonts w:eastAsia="Carlito" w:cs="Carlito"/>
      <w:i/>
      <w:iCs/>
      <w:kern w:val="0"/>
      <w:sz w:val="20"/>
      <w:szCs w:val="20"/>
      <w14:ligatures w14:val="none"/>
    </w:rPr>
  </w:style>
  <w:style w:type="paragraph" w:styleId="TOCHeading">
    <w:name w:val="TOC Heading"/>
    <w:basedOn w:val="Heading1"/>
    <w:next w:val="Normal"/>
    <w:uiPriority w:val="39"/>
    <w:unhideWhenUsed/>
    <w:qFormat/>
    <w:rsid w:val="00CA49C1"/>
    <w:pPr>
      <w:shd w:val="clear" w:color="auto" w:fill="E8E8E8" w:themeFill="background2"/>
      <w:tabs>
        <w:tab w:val="clear" w:pos="720"/>
      </w:tabs>
      <w:spacing w:before="480" w:after="240" w:line="276" w:lineRule="auto"/>
      <w:ind w:left="360" w:hanging="360"/>
      <w:jc w:val="both"/>
      <w:outlineLvl w:val="9"/>
    </w:pPr>
    <w:rPr>
      <w:rFonts w:asciiTheme="majorHAnsi" w:hAnsiTheme="majorHAnsi" w:cstheme="majorHAnsi"/>
      <w:b w:val="0"/>
      <w:color w:val="auto"/>
      <w:kern w:val="0"/>
      <w:szCs w:val="28"/>
      <w14:ligatures w14:val="none"/>
    </w:r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CA49C1"/>
    <w:pPr>
      <w:spacing w:after="0" w:line="240" w:lineRule="exact"/>
      <w:ind w:left="144"/>
      <w:jc w:val="both"/>
    </w:pPr>
    <w:rPr>
      <w:rFonts w:cs="Times New Roman"/>
      <w:vertAlign w:val="superscript"/>
      <w:lang w:val="hr-HR"/>
    </w:rPr>
  </w:style>
  <w:style w:type="paragraph" w:customStyle="1" w:styleId="pprag2">
    <w:name w:val="pprag 2"/>
    <w:basedOn w:val="Normal"/>
    <w:next w:val="Normal"/>
    <w:link w:val="pprag2Char"/>
    <w:autoRedefine/>
    <w:qFormat/>
    <w:rsid w:val="00CA49C1"/>
    <w:pPr>
      <w:widowControl w:val="0"/>
      <w:numPr>
        <w:ilvl w:val="1"/>
        <w:numId w:val="7"/>
      </w:numPr>
      <w:tabs>
        <w:tab w:val="left" w:pos="737"/>
      </w:tabs>
      <w:spacing w:before="240" w:after="120" w:line="276" w:lineRule="auto"/>
      <w:outlineLvl w:val="1"/>
    </w:pPr>
    <w:rPr>
      <w:rFonts w:ascii="Calibri Light" w:eastAsia="Times New Roman" w:hAnsi="Calibri Light" w:cs="Calibri Light"/>
      <w:b/>
      <w:color w:val="000000"/>
      <w:kern w:val="0"/>
      <w:sz w:val="22"/>
      <w:szCs w:val="22"/>
      <w:lang w:eastAsia="en-GB"/>
      <w14:ligatures w14:val="none"/>
    </w:rPr>
  </w:style>
  <w:style w:type="character" w:customStyle="1" w:styleId="pprag2Char">
    <w:name w:val="pprag 2 Char"/>
    <w:link w:val="pprag2"/>
    <w:locked/>
    <w:rsid w:val="00CA49C1"/>
    <w:rPr>
      <w:rFonts w:ascii="Calibri Light" w:eastAsia="Times New Roman" w:hAnsi="Calibri Light" w:cs="Calibri Light"/>
      <w:b/>
      <w:color w:val="000000"/>
      <w:kern w:val="0"/>
      <w:sz w:val="22"/>
      <w:szCs w:val="22"/>
      <w:lang w:val="en-US" w:eastAsia="en-GB"/>
      <w14:ligatures w14:val="none"/>
    </w:rPr>
  </w:style>
  <w:style w:type="paragraph" w:customStyle="1" w:styleId="pprag3">
    <w:name w:val="pprag 3"/>
    <w:basedOn w:val="Normal"/>
    <w:next w:val="Normal"/>
    <w:link w:val="pprag3Char"/>
    <w:autoRedefine/>
    <w:qFormat/>
    <w:rsid w:val="00CA49C1"/>
    <w:pPr>
      <w:widowControl w:val="0"/>
      <w:numPr>
        <w:ilvl w:val="2"/>
        <w:numId w:val="7"/>
      </w:numPr>
      <w:spacing w:before="120" w:after="120" w:line="276" w:lineRule="auto"/>
      <w:outlineLvl w:val="2"/>
    </w:pPr>
    <w:rPr>
      <w:rFonts w:ascii="Calibri Light" w:eastAsia="Times New Roman" w:hAnsi="Calibri Light" w:cs="Times New Roman"/>
      <w:b/>
      <w:kern w:val="0"/>
      <w:sz w:val="22"/>
      <w:szCs w:val="22"/>
      <w:lang w:val="en-GB" w:eastAsia="en-GB"/>
      <w14:ligatures w14:val="none"/>
    </w:rPr>
  </w:style>
  <w:style w:type="character" w:customStyle="1" w:styleId="pprag3Char">
    <w:name w:val="pprag 3 Char"/>
    <w:basedOn w:val="DefaultParagraphFont"/>
    <w:link w:val="pprag3"/>
    <w:locked/>
    <w:rsid w:val="00CA49C1"/>
    <w:rPr>
      <w:rFonts w:ascii="Calibri Light" w:eastAsia="Times New Roman" w:hAnsi="Calibri Light" w:cs="Times New Roman"/>
      <w:b/>
      <w:kern w:val="0"/>
      <w:sz w:val="22"/>
      <w:szCs w:val="22"/>
      <w:lang w:val="en-GB" w:eastAsia="en-GB"/>
      <w14:ligatures w14:val="none"/>
    </w:rPr>
  </w:style>
  <w:style w:type="table" w:customStyle="1" w:styleId="Tablicareetke4-isticanje31">
    <w:name w:val="Tablica rešetke 4 - isticanje 31"/>
    <w:basedOn w:val="TableNormal"/>
    <w:next w:val="GridTable4-Accent3"/>
    <w:uiPriority w:val="49"/>
    <w:rsid w:val="00CA49C1"/>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CA49C1"/>
    <w:pPr>
      <w:spacing w:after="0" w:line="240" w:lineRule="auto"/>
    </w:pPr>
    <w:rPr>
      <w:kern w:val="0"/>
      <w:sz w:val="22"/>
      <w:szCs w:val="22"/>
      <w14:ligatures w14:val="none"/>
    </w:r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styleId="NoSpacing">
    <w:name w:val="No Spacing"/>
    <w:uiPriority w:val="1"/>
    <w:qFormat/>
    <w:rsid w:val="00CA49C1"/>
    <w:pPr>
      <w:widowControl w:val="0"/>
      <w:autoSpaceDE w:val="0"/>
      <w:autoSpaceDN w:val="0"/>
      <w:spacing w:after="0" w:line="240" w:lineRule="auto"/>
    </w:pPr>
    <w:rPr>
      <w:rFonts w:ascii="Carlito" w:eastAsia="Carlito" w:hAnsi="Carlito" w:cs="Carlito"/>
      <w:kern w:val="0"/>
      <w:sz w:val="22"/>
      <w:szCs w:val="22"/>
      <w:lang w:val="en-US"/>
      <w14:ligatures w14:val="none"/>
    </w:rPr>
  </w:style>
  <w:style w:type="character" w:customStyle="1" w:styleId="TekstkomentaraChar1">
    <w:name w:val="Tekst komentara Char1"/>
    <w:basedOn w:val="DefaultParagraphFont"/>
    <w:uiPriority w:val="99"/>
    <w:semiHidden/>
    <w:rsid w:val="00CA49C1"/>
    <w:rPr>
      <w:kern w:val="0"/>
      <w:sz w:val="20"/>
      <w:szCs w:val="20"/>
    </w:rPr>
  </w:style>
  <w:style w:type="character" w:customStyle="1" w:styleId="BodyTextIndent2Char">
    <w:name w:val="Body Text Indent 2 Char"/>
    <w:basedOn w:val="DefaultParagraphFont"/>
    <w:link w:val="BodyTextIndent2"/>
    <w:uiPriority w:val="99"/>
    <w:semiHidden/>
    <w:rsid w:val="00CA49C1"/>
  </w:style>
  <w:style w:type="paragraph" w:styleId="BodyTextIndent2">
    <w:name w:val="Body Text Indent 2"/>
    <w:basedOn w:val="Normal"/>
    <w:link w:val="BodyTextIndent2Char"/>
    <w:uiPriority w:val="99"/>
    <w:semiHidden/>
    <w:unhideWhenUsed/>
    <w:rsid w:val="00CA49C1"/>
    <w:pPr>
      <w:spacing w:after="120" w:line="480" w:lineRule="auto"/>
      <w:ind w:left="283"/>
    </w:pPr>
    <w:rPr>
      <w:lang w:val="hr-HR"/>
    </w:rPr>
  </w:style>
  <w:style w:type="character" w:customStyle="1" w:styleId="BodyTextIndent2Char1">
    <w:name w:val="Body Text Indent 2 Char1"/>
    <w:basedOn w:val="DefaultParagraphFont"/>
    <w:uiPriority w:val="99"/>
    <w:semiHidden/>
    <w:rsid w:val="00CA49C1"/>
    <w:rPr>
      <w:lang w:val="en-US"/>
    </w:rPr>
  </w:style>
  <w:style w:type="character" w:customStyle="1" w:styleId="Tijeloteksta-uvlaka2Char1">
    <w:name w:val="Tijelo teksta - uvlaka 2 Char1"/>
    <w:basedOn w:val="DefaultParagraphFont"/>
    <w:uiPriority w:val="99"/>
    <w:semiHidden/>
    <w:rsid w:val="00CA49C1"/>
    <w:rPr>
      <w:rFonts w:ascii="Carlito" w:eastAsia="Carlito" w:hAnsi="Carlito" w:cs="Carlito"/>
      <w:lang w:val="en-US"/>
    </w:rPr>
  </w:style>
  <w:style w:type="character" w:customStyle="1" w:styleId="markedcontent">
    <w:name w:val="markedcontent"/>
    <w:basedOn w:val="DefaultParagraphFont"/>
    <w:rsid w:val="00CA49C1"/>
  </w:style>
  <w:style w:type="character" w:customStyle="1" w:styleId="hgkelc">
    <w:name w:val="hgkelc"/>
    <w:basedOn w:val="DefaultParagraphFont"/>
    <w:rsid w:val="00CA49C1"/>
  </w:style>
  <w:style w:type="character" w:customStyle="1" w:styleId="Bodytext20">
    <w:name w:val="Body text (2)"/>
    <w:basedOn w:val="DefaultParagraphFont"/>
    <w:rsid w:val="00CA49C1"/>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character" w:customStyle="1" w:styleId="Bodytext285pt">
    <w:name w:val="Body text (2) + 8;5 pt"/>
    <w:basedOn w:val="DefaultParagraphFont"/>
    <w:rsid w:val="00CA49C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table" w:customStyle="1" w:styleId="TableGrid1">
    <w:name w:val="Table Grid1"/>
    <w:basedOn w:val="TableNormal"/>
    <w:next w:val="TableGrid"/>
    <w:uiPriority w:val="99"/>
    <w:rsid w:val="00CA49C1"/>
    <w:pPr>
      <w:spacing w:after="0" w:line="240" w:lineRule="auto"/>
    </w:pPr>
    <w:rPr>
      <w:rFonts w:ascii="Times New Roman" w:eastAsia="Batang" w:hAnsi="Times New Roman"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A49C1"/>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CA49C1"/>
    <w:rPr>
      <w:kern w:val="0"/>
      <w:sz w:val="20"/>
      <w:szCs w:val="20"/>
      <w:lang w:val="en-US"/>
      <w14:ligatures w14:val="none"/>
    </w:rPr>
  </w:style>
  <w:style w:type="character" w:styleId="EndnoteReference">
    <w:name w:val="endnote reference"/>
    <w:basedOn w:val="DefaultParagraphFont"/>
    <w:uiPriority w:val="99"/>
    <w:semiHidden/>
    <w:unhideWhenUsed/>
    <w:rsid w:val="00CA49C1"/>
    <w:rPr>
      <w:vertAlign w:val="superscript"/>
    </w:rPr>
  </w:style>
  <w:style w:type="character" w:styleId="Emphasis">
    <w:name w:val="Emphasis"/>
    <w:basedOn w:val="DefaultParagraphFont"/>
    <w:uiPriority w:val="20"/>
    <w:qFormat/>
    <w:rsid w:val="00CA49C1"/>
    <w:rPr>
      <w:i/>
      <w:iCs/>
    </w:rPr>
  </w:style>
  <w:style w:type="character" w:customStyle="1" w:styleId="TekstbaloniaChar1">
    <w:name w:val="Tekst balončića Char1"/>
    <w:basedOn w:val="DefaultParagraphFont"/>
    <w:uiPriority w:val="99"/>
    <w:semiHidden/>
    <w:rsid w:val="00CA49C1"/>
    <w:rPr>
      <w:rFonts w:ascii="Segoe UI" w:hAnsi="Segoe UI" w:cs="Segoe UI"/>
      <w:sz w:val="18"/>
      <w:szCs w:val="18"/>
    </w:rPr>
  </w:style>
  <w:style w:type="character" w:styleId="Mention">
    <w:name w:val="Mention"/>
    <w:basedOn w:val="DefaultParagraphFont"/>
    <w:uiPriority w:val="99"/>
    <w:unhideWhenUsed/>
    <w:rsid w:val="00C946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9896">
      <w:bodyDiv w:val="1"/>
      <w:marLeft w:val="0"/>
      <w:marRight w:val="0"/>
      <w:marTop w:val="0"/>
      <w:marBottom w:val="0"/>
      <w:divBdr>
        <w:top w:val="none" w:sz="0" w:space="0" w:color="auto"/>
        <w:left w:val="none" w:sz="0" w:space="0" w:color="auto"/>
        <w:bottom w:val="none" w:sz="0" w:space="0" w:color="auto"/>
        <w:right w:val="none" w:sz="0" w:space="0" w:color="auto"/>
      </w:divBdr>
    </w:div>
    <w:div w:id="83034219">
      <w:bodyDiv w:val="1"/>
      <w:marLeft w:val="0"/>
      <w:marRight w:val="0"/>
      <w:marTop w:val="0"/>
      <w:marBottom w:val="0"/>
      <w:divBdr>
        <w:top w:val="none" w:sz="0" w:space="0" w:color="auto"/>
        <w:left w:val="none" w:sz="0" w:space="0" w:color="auto"/>
        <w:bottom w:val="none" w:sz="0" w:space="0" w:color="auto"/>
        <w:right w:val="none" w:sz="0" w:space="0" w:color="auto"/>
      </w:divBdr>
    </w:div>
    <w:div w:id="199977577">
      <w:bodyDiv w:val="1"/>
      <w:marLeft w:val="0"/>
      <w:marRight w:val="0"/>
      <w:marTop w:val="0"/>
      <w:marBottom w:val="0"/>
      <w:divBdr>
        <w:top w:val="none" w:sz="0" w:space="0" w:color="auto"/>
        <w:left w:val="none" w:sz="0" w:space="0" w:color="auto"/>
        <w:bottom w:val="none" w:sz="0" w:space="0" w:color="auto"/>
        <w:right w:val="none" w:sz="0" w:space="0" w:color="auto"/>
      </w:divBdr>
    </w:div>
    <w:div w:id="258224768">
      <w:bodyDiv w:val="1"/>
      <w:marLeft w:val="0"/>
      <w:marRight w:val="0"/>
      <w:marTop w:val="0"/>
      <w:marBottom w:val="0"/>
      <w:divBdr>
        <w:top w:val="none" w:sz="0" w:space="0" w:color="auto"/>
        <w:left w:val="none" w:sz="0" w:space="0" w:color="auto"/>
        <w:bottom w:val="none" w:sz="0" w:space="0" w:color="auto"/>
        <w:right w:val="none" w:sz="0" w:space="0" w:color="auto"/>
      </w:divBdr>
      <w:divsChild>
        <w:div w:id="1625690491">
          <w:marLeft w:val="0"/>
          <w:marRight w:val="0"/>
          <w:marTop w:val="0"/>
          <w:marBottom w:val="0"/>
          <w:divBdr>
            <w:top w:val="none" w:sz="0" w:space="0" w:color="auto"/>
            <w:left w:val="none" w:sz="0" w:space="0" w:color="auto"/>
            <w:bottom w:val="none" w:sz="0" w:space="0" w:color="auto"/>
            <w:right w:val="none" w:sz="0" w:space="0" w:color="auto"/>
          </w:divBdr>
          <w:divsChild>
            <w:div w:id="1886525000">
              <w:marLeft w:val="0"/>
              <w:marRight w:val="0"/>
              <w:marTop w:val="0"/>
              <w:marBottom w:val="0"/>
              <w:divBdr>
                <w:top w:val="none" w:sz="0" w:space="0" w:color="auto"/>
                <w:left w:val="none" w:sz="0" w:space="0" w:color="auto"/>
                <w:bottom w:val="none" w:sz="0" w:space="0" w:color="auto"/>
                <w:right w:val="none" w:sz="0" w:space="0" w:color="auto"/>
              </w:divBdr>
              <w:divsChild>
                <w:div w:id="1903440769">
                  <w:marLeft w:val="0"/>
                  <w:marRight w:val="0"/>
                  <w:marTop w:val="0"/>
                  <w:marBottom w:val="0"/>
                  <w:divBdr>
                    <w:top w:val="none" w:sz="0" w:space="0" w:color="auto"/>
                    <w:left w:val="none" w:sz="0" w:space="0" w:color="auto"/>
                    <w:bottom w:val="none" w:sz="0" w:space="0" w:color="auto"/>
                    <w:right w:val="none" w:sz="0" w:space="0" w:color="auto"/>
                  </w:divBdr>
                  <w:divsChild>
                    <w:div w:id="7821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09651">
          <w:marLeft w:val="0"/>
          <w:marRight w:val="0"/>
          <w:marTop w:val="0"/>
          <w:marBottom w:val="0"/>
          <w:divBdr>
            <w:top w:val="none" w:sz="0" w:space="0" w:color="auto"/>
            <w:left w:val="none" w:sz="0" w:space="0" w:color="auto"/>
            <w:bottom w:val="none" w:sz="0" w:space="0" w:color="auto"/>
            <w:right w:val="none" w:sz="0" w:space="0" w:color="auto"/>
          </w:divBdr>
          <w:divsChild>
            <w:div w:id="244385159">
              <w:marLeft w:val="0"/>
              <w:marRight w:val="0"/>
              <w:marTop w:val="0"/>
              <w:marBottom w:val="0"/>
              <w:divBdr>
                <w:top w:val="none" w:sz="0" w:space="0" w:color="auto"/>
                <w:left w:val="none" w:sz="0" w:space="0" w:color="auto"/>
                <w:bottom w:val="none" w:sz="0" w:space="0" w:color="auto"/>
                <w:right w:val="none" w:sz="0" w:space="0" w:color="auto"/>
              </w:divBdr>
              <w:divsChild>
                <w:div w:id="763888490">
                  <w:marLeft w:val="0"/>
                  <w:marRight w:val="0"/>
                  <w:marTop w:val="0"/>
                  <w:marBottom w:val="0"/>
                  <w:divBdr>
                    <w:top w:val="none" w:sz="0" w:space="0" w:color="auto"/>
                    <w:left w:val="none" w:sz="0" w:space="0" w:color="auto"/>
                    <w:bottom w:val="none" w:sz="0" w:space="0" w:color="auto"/>
                    <w:right w:val="none" w:sz="0" w:space="0" w:color="auto"/>
                  </w:divBdr>
                  <w:divsChild>
                    <w:div w:id="4594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7750">
      <w:bodyDiv w:val="1"/>
      <w:marLeft w:val="0"/>
      <w:marRight w:val="0"/>
      <w:marTop w:val="0"/>
      <w:marBottom w:val="0"/>
      <w:divBdr>
        <w:top w:val="none" w:sz="0" w:space="0" w:color="auto"/>
        <w:left w:val="none" w:sz="0" w:space="0" w:color="auto"/>
        <w:bottom w:val="none" w:sz="0" w:space="0" w:color="auto"/>
        <w:right w:val="none" w:sz="0" w:space="0" w:color="auto"/>
      </w:divBdr>
    </w:div>
    <w:div w:id="342822482">
      <w:bodyDiv w:val="1"/>
      <w:marLeft w:val="0"/>
      <w:marRight w:val="0"/>
      <w:marTop w:val="0"/>
      <w:marBottom w:val="0"/>
      <w:divBdr>
        <w:top w:val="none" w:sz="0" w:space="0" w:color="auto"/>
        <w:left w:val="none" w:sz="0" w:space="0" w:color="auto"/>
        <w:bottom w:val="none" w:sz="0" w:space="0" w:color="auto"/>
        <w:right w:val="none" w:sz="0" w:space="0" w:color="auto"/>
      </w:divBdr>
    </w:div>
    <w:div w:id="400446003">
      <w:bodyDiv w:val="1"/>
      <w:marLeft w:val="0"/>
      <w:marRight w:val="0"/>
      <w:marTop w:val="0"/>
      <w:marBottom w:val="0"/>
      <w:divBdr>
        <w:top w:val="none" w:sz="0" w:space="0" w:color="auto"/>
        <w:left w:val="none" w:sz="0" w:space="0" w:color="auto"/>
        <w:bottom w:val="none" w:sz="0" w:space="0" w:color="auto"/>
        <w:right w:val="none" w:sz="0" w:space="0" w:color="auto"/>
      </w:divBdr>
    </w:div>
    <w:div w:id="443042392">
      <w:bodyDiv w:val="1"/>
      <w:marLeft w:val="0"/>
      <w:marRight w:val="0"/>
      <w:marTop w:val="0"/>
      <w:marBottom w:val="0"/>
      <w:divBdr>
        <w:top w:val="none" w:sz="0" w:space="0" w:color="auto"/>
        <w:left w:val="none" w:sz="0" w:space="0" w:color="auto"/>
        <w:bottom w:val="none" w:sz="0" w:space="0" w:color="auto"/>
        <w:right w:val="none" w:sz="0" w:space="0" w:color="auto"/>
      </w:divBdr>
    </w:div>
    <w:div w:id="559823528">
      <w:bodyDiv w:val="1"/>
      <w:marLeft w:val="0"/>
      <w:marRight w:val="0"/>
      <w:marTop w:val="0"/>
      <w:marBottom w:val="0"/>
      <w:divBdr>
        <w:top w:val="none" w:sz="0" w:space="0" w:color="auto"/>
        <w:left w:val="none" w:sz="0" w:space="0" w:color="auto"/>
        <w:bottom w:val="none" w:sz="0" w:space="0" w:color="auto"/>
        <w:right w:val="none" w:sz="0" w:space="0" w:color="auto"/>
      </w:divBdr>
    </w:div>
    <w:div w:id="647053521">
      <w:bodyDiv w:val="1"/>
      <w:marLeft w:val="0"/>
      <w:marRight w:val="0"/>
      <w:marTop w:val="0"/>
      <w:marBottom w:val="0"/>
      <w:divBdr>
        <w:top w:val="none" w:sz="0" w:space="0" w:color="auto"/>
        <w:left w:val="none" w:sz="0" w:space="0" w:color="auto"/>
        <w:bottom w:val="none" w:sz="0" w:space="0" w:color="auto"/>
        <w:right w:val="none" w:sz="0" w:space="0" w:color="auto"/>
      </w:divBdr>
    </w:div>
    <w:div w:id="861936795">
      <w:bodyDiv w:val="1"/>
      <w:marLeft w:val="0"/>
      <w:marRight w:val="0"/>
      <w:marTop w:val="0"/>
      <w:marBottom w:val="0"/>
      <w:divBdr>
        <w:top w:val="none" w:sz="0" w:space="0" w:color="auto"/>
        <w:left w:val="none" w:sz="0" w:space="0" w:color="auto"/>
        <w:bottom w:val="none" w:sz="0" w:space="0" w:color="auto"/>
        <w:right w:val="none" w:sz="0" w:space="0" w:color="auto"/>
      </w:divBdr>
    </w:div>
    <w:div w:id="991525824">
      <w:bodyDiv w:val="1"/>
      <w:marLeft w:val="0"/>
      <w:marRight w:val="0"/>
      <w:marTop w:val="0"/>
      <w:marBottom w:val="0"/>
      <w:divBdr>
        <w:top w:val="none" w:sz="0" w:space="0" w:color="auto"/>
        <w:left w:val="none" w:sz="0" w:space="0" w:color="auto"/>
        <w:bottom w:val="none" w:sz="0" w:space="0" w:color="auto"/>
        <w:right w:val="none" w:sz="0" w:space="0" w:color="auto"/>
      </w:divBdr>
    </w:div>
    <w:div w:id="1011906190">
      <w:bodyDiv w:val="1"/>
      <w:marLeft w:val="0"/>
      <w:marRight w:val="0"/>
      <w:marTop w:val="0"/>
      <w:marBottom w:val="0"/>
      <w:divBdr>
        <w:top w:val="none" w:sz="0" w:space="0" w:color="auto"/>
        <w:left w:val="none" w:sz="0" w:space="0" w:color="auto"/>
        <w:bottom w:val="none" w:sz="0" w:space="0" w:color="auto"/>
        <w:right w:val="none" w:sz="0" w:space="0" w:color="auto"/>
      </w:divBdr>
    </w:div>
    <w:div w:id="1092163903">
      <w:bodyDiv w:val="1"/>
      <w:marLeft w:val="0"/>
      <w:marRight w:val="0"/>
      <w:marTop w:val="0"/>
      <w:marBottom w:val="0"/>
      <w:divBdr>
        <w:top w:val="none" w:sz="0" w:space="0" w:color="auto"/>
        <w:left w:val="none" w:sz="0" w:space="0" w:color="auto"/>
        <w:bottom w:val="none" w:sz="0" w:space="0" w:color="auto"/>
        <w:right w:val="none" w:sz="0" w:space="0" w:color="auto"/>
      </w:divBdr>
      <w:divsChild>
        <w:div w:id="141777952">
          <w:marLeft w:val="0"/>
          <w:marRight w:val="0"/>
          <w:marTop w:val="0"/>
          <w:marBottom w:val="0"/>
          <w:divBdr>
            <w:top w:val="none" w:sz="0" w:space="0" w:color="auto"/>
            <w:left w:val="none" w:sz="0" w:space="0" w:color="auto"/>
            <w:bottom w:val="none" w:sz="0" w:space="0" w:color="auto"/>
            <w:right w:val="none" w:sz="0" w:space="0" w:color="auto"/>
          </w:divBdr>
          <w:divsChild>
            <w:div w:id="85808728">
              <w:marLeft w:val="0"/>
              <w:marRight w:val="0"/>
              <w:marTop w:val="0"/>
              <w:marBottom w:val="0"/>
              <w:divBdr>
                <w:top w:val="none" w:sz="0" w:space="0" w:color="auto"/>
                <w:left w:val="none" w:sz="0" w:space="0" w:color="auto"/>
                <w:bottom w:val="none" w:sz="0" w:space="0" w:color="auto"/>
                <w:right w:val="none" w:sz="0" w:space="0" w:color="auto"/>
              </w:divBdr>
              <w:divsChild>
                <w:div w:id="1089038687">
                  <w:marLeft w:val="0"/>
                  <w:marRight w:val="0"/>
                  <w:marTop w:val="0"/>
                  <w:marBottom w:val="0"/>
                  <w:divBdr>
                    <w:top w:val="none" w:sz="0" w:space="0" w:color="auto"/>
                    <w:left w:val="none" w:sz="0" w:space="0" w:color="auto"/>
                    <w:bottom w:val="none" w:sz="0" w:space="0" w:color="auto"/>
                    <w:right w:val="none" w:sz="0" w:space="0" w:color="auto"/>
                  </w:divBdr>
                  <w:divsChild>
                    <w:div w:id="16095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9567">
          <w:marLeft w:val="0"/>
          <w:marRight w:val="0"/>
          <w:marTop w:val="0"/>
          <w:marBottom w:val="0"/>
          <w:divBdr>
            <w:top w:val="none" w:sz="0" w:space="0" w:color="auto"/>
            <w:left w:val="none" w:sz="0" w:space="0" w:color="auto"/>
            <w:bottom w:val="none" w:sz="0" w:space="0" w:color="auto"/>
            <w:right w:val="none" w:sz="0" w:space="0" w:color="auto"/>
          </w:divBdr>
          <w:divsChild>
            <w:div w:id="120136009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0"/>
                  <w:divBdr>
                    <w:top w:val="none" w:sz="0" w:space="0" w:color="auto"/>
                    <w:left w:val="none" w:sz="0" w:space="0" w:color="auto"/>
                    <w:bottom w:val="none" w:sz="0" w:space="0" w:color="auto"/>
                    <w:right w:val="none" w:sz="0" w:space="0" w:color="auto"/>
                  </w:divBdr>
                  <w:divsChild>
                    <w:div w:id="16541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74155">
      <w:bodyDiv w:val="1"/>
      <w:marLeft w:val="0"/>
      <w:marRight w:val="0"/>
      <w:marTop w:val="0"/>
      <w:marBottom w:val="0"/>
      <w:divBdr>
        <w:top w:val="none" w:sz="0" w:space="0" w:color="auto"/>
        <w:left w:val="none" w:sz="0" w:space="0" w:color="auto"/>
        <w:bottom w:val="none" w:sz="0" w:space="0" w:color="auto"/>
        <w:right w:val="none" w:sz="0" w:space="0" w:color="auto"/>
      </w:divBdr>
    </w:div>
    <w:div w:id="1136072979">
      <w:bodyDiv w:val="1"/>
      <w:marLeft w:val="0"/>
      <w:marRight w:val="0"/>
      <w:marTop w:val="0"/>
      <w:marBottom w:val="0"/>
      <w:divBdr>
        <w:top w:val="none" w:sz="0" w:space="0" w:color="auto"/>
        <w:left w:val="none" w:sz="0" w:space="0" w:color="auto"/>
        <w:bottom w:val="none" w:sz="0" w:space="0" w:color="auto"/>
        <w:right w:val="none" w:sz="0" w:space="0" w:color="auto"/>
      </w:divBdr>
    </w:div>
    <w:div w:id="1366104039">
      <w:bodyDiv w:val="1"/>
      <w:marLeft w:val="0"/>
      <w:marRight w:val="0"/>
      <w:marTop w:val="0"/>
      <w:marBottom w:val="0"/>
      <w:divBdr>
        <w:top w:val="none" w:sz="0" w:space="0" w:color="auto"/>
        <w:left w:val="none" w:sz="0" w:space="0" w:color="auto"/>
        <w:bottom w:val="none" w:sz="0" w:space="0" w:color="auto"/>
        <w:right w:val="none" w:sz="0" w:space="0" w:color="auto"/>
      </w:divBdr>
    </w:div>
    <w:div w:id="1504736012">
      <w:bodyDiv w:val="1"/>
      <w:marLeft w:val="0"/>
      <w:marRight w:val="0"/>
      <w:marTop w:val="0"/>
      <w:marBottom w:val="0"/>
      <w:divBdr>
        <w:top w:val="none" w:sz="0" w:space="0" w:color="auto"/>
        <w:left w:val="none" w:sz="0" w:space="0" w:color="auto"/>
        <w:bottom w:val="none" w:sz="0" w:space="0" w:color="auto"/>
        <w:right w:val="none" w:sz="0" w:space="0" w:color="auto"/>
      </w:divBdr>
    </w:div>
    <w:div w:id="1647590726">
      <w:bodyDiv w:val="1"/>
      <w:marLeft w:val="0"/>
      <w:marRight w:val="0"/>
      <w:marTop w:val="0"/>
      <w:marBottom w:val="0"/>
      <w:divBdr>
        <w:top w:val="none" w:sz="0" w:space="0" w:color="auto"/>
        <w:left w:val="none" w:sz="0" w:space="0" w:color="auto"/>
        <w:bottom w:val="none" w:sz="0" w:space="0" w:color="auto"/>
        <w:right w:val="none" w:sz="0" w:space="0" w:color="auto"/>
      </w:divBdr>
    </w:div>
    <w:div w:id="1913344295">
      <w:bodyDiv w:val="1"/>
      <w:marLeft w:val="0"/>
      <w:marRight w:val="0"/>
      <w:marTop w:val="0"/>
      <w:marBottom w:val="0"/>
      <w:divBdr>
        <w:top w:val="none" w:sz="0" w:space="0" w:color="auto"/>
        <w:left w:val="none" w:sz="0" w:space="0" w:color="auto"/>
        <w:bottom w:val="none" w:sz="0" w:space="0" w:color="auto"/>
        <w:right w:val="none" w:sz="0" w:space="0" w:color="auto"/>
      </w:divBdr>
    </w:div>
    <w:div w:id="1919754412">
      <w:bodyDiv w:val="1"/>
      <w:marLeft w:val="0"/>
      <w:marRight w:val="0"/>
      <w:marTop w:val="0"/>
      <w:marBottom w:val="0"/>
      <w:divBdr>
        <w:top w:val="none" w:sz="0" w:space="0" w:color="auto"/>
        <w:left w:val="none" w:sz="0" w:space="0" w:color="auto"/>
        <w:bottom w:val="none" w:sz="0" w:space="0" w:color="auto"/>
        <w:right w:val="none" w:sz="0" w:space="0" w:color="auto"/>
      </w:divBdr>
    </w:div>
    <w:div w:id="2014064532">
      <w:bodyDiv w:val="1"/>
      <w:marLeft w:val="0"/>
      <w:marRight w:val="0"/>
      <w:marTop w:val="0"/>
      <w:marBottom w:val="0"/>
      <w:divBdr>
        <w:top w:val="none" w:sz="0" w:space="0" w:color="auto"/>
        <w:left w:val="none" w:sz="0" w:space="0" w:color="auto"/>
        <w:bottom w:val="none" w:sz="0" w:space="0" w:color="auto"/>
        <w:right w:val="none" w:sz="0" w:space="0" w:color="auto"/>
      </w:divBdr>
    </w:div>
    <w:div w:id="2031833300">
      <w:bodyDiv w:val="1"/>
      <w:marLeft w:val="0"/>
      <w:marRight w:val="0"/>
      <w:marTop w:val="0"/>
      <w:marBottom w:val="0"/>
      <w:divBdr>
        <w:top w:val="none" w:sz="0" w:space="0" w:color="auto"/>
        <w:left w:val="none" w:sz="0" w:space="0" w:color="auto"/>
        <w:bottom w:val="none" w:sz="0" w:space="0" w:color="auto"/>
        <w:right w:val="none" w:sz="0" w:space="0" w:color="auto"/>
      </w:divBdr>
    </w:div>
    <w:div w:id="206367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1A441FCB74AE9B1E8E150C4C6B8C3"/>
        <w:category>
          <w:name w:val="General"/>
          <w:gallery w:val="placeholder"/>
        </w:category>
        <w:types>
          <w:type w:val="bbPlcHdr"/>
        </w:types>
        <w:behaviors>
          <w:behavior w:val="content"/>
        </w:behaviors>
        <w:guid w:val="{FB405C9D-CCDB-4976-BD0E-D287828A9DB5}"/>
      </w:docPartPr>
      <w:docPartBody>
        <w:p w:rsidR="004F3945" w:rsidRDefault="00711965" w:rsidP="00711965">
          <w:pPr>
            <w:pStyle w:val="64A1A441FCB74AE9B1E8E150C4C6B8C3"/>
          </w:pPr>
          <w:r>
            <w:rPr>
              <w:rStyle w:val="PlaceholderText"/>
            </w:rPr>
            <w:t>Click or tap here to enter text.</w:t>
          </w:r>
        </w:p>
      </w:docPartBody>
    </w:docPart>
    <w:docPart>
      <w:docPartPr>
        <w:name w:val="44159747B0814972A43D282D630AE8AD"/>
        <w:category>
          <w:name w:val="General"/>
          <w:gallery w:val="placeholder"/>
        </w:category>
        <w:types>
          <w:type w:val="bbPlcHdr"/>
        </w:types>
        <w:behaviors>
          <w:behavior w:val="content"/>
        </w:behaviors>
        <w:guid w:val="{F588BE96-6C0F-4C10-BA5D-D8DC86A9AB82}"/>
      </w:docPartPr>
      <w:docPartBody>
        <w:p w:rsidR="004F3945" w:rsidRDefault="00711965" w:rsidP="00711965">
          <w:pPr>
            <w:pStyle w:val="44159747B0814972A43D282D630AE8AD"/>
          </w:pPr>
          <w:r>
            <w:rPr>
              <w:rStyle w:val="PlaceholderText"/>
            </w:rPr>
            <w:t>Click or tap here to enter text.</w:t>
          </w:r>
        </w:p>
      </w:docPartBody>
    </w:docPart>
    <w:docPart>
      <w:docPartPr>
        <w:name w:val="05C8A65C26EF42F7A50BB7CC5314A034"/>
        <w:category>
          <w:name w:val="General"/>
          <w:gallery w:val="placeholder"/>
        </w:category>
        <w:types>
          <w:type w:val="bbPlcHdr"/>
        </w:types>
        <w:behaviors>
          <w:behavior w:val="content"/>
        </w:behaviors>
        <w:guid w:val="{461B0CE7-1127-40CE-9D29-62A28482B522}"/>
      </w:docPartPr>
      <w:docPartBody>
        <w:p w:rsidR="004F3945" w:rsidRDefault="00711965" w:rsidP="00711965">
          <w:pPr>
            <w:pStyle w:val="05C8A65C26EF42F7A50BB7CC5314A034"/>
          </w:pPr>
          <w:r>
            <w:rPr>
              <w:rStyle w:val="PlaceholderText"/>
            </w:rPr>
            <w:t>Click or tap here to enter text.</w:t>
          </w:r>
        </w:p>
      </w:docPartBody>
    </w:docPart>
    <w:docPart>
      <w:docPartPr>
        <w:name w:val="D0BED82317134C81BBF66169D724B6BE"/>
        <w:category>
          <w:name w:val="General"/>
          <w:gallery w:val="placeholder"/>
        </w:category>
        <w:types>
          <w:type w:val="bbPlcHdr"/>
        </w:types>
        <w:behaviors>
          <w:behavior w:val="content"/>
        </w:behaviors>
        <w:guid w:val="{E3FF17F3-27CA-4423-B24C-A8E0922DBFFA}"/>
      </w:docPartPr>
      <w:docPartBody>
        <w:p w:rsidR="004F3945" w:rsidRDefault="00711965" w:rsidP="00711965">
          <w:pPr>
            <w:pStyle w:val="D0BED82317134C81BBF66169D724B6BE"/>
          </w:pPr>
          <w:r>
            <w:rPr>
              <w:rStyle w:val="PlaceholderText"/>
            </w:rPr>
            <w:t>Click or tap here to enter text.</w:t>
          </w:r>
        </w:p>
      </w:docPartBody>
    </w:docPart>
    <w:docPart>
      <w:docPartPr>
        <w:name w:val="5B0DCA469C834DA78748AF80BF5F5973"/>
        <w:category>
          <w:name w:val="General"/>
          <w:gallery w:val="placeholder"/>
        </w:category>
        <w:types>
          <w:type w:val="bbPlcHdr"/>
        </w:types>
        <w:behaviors>
          <w:behavior w:val="content"/>
        </w:behaviors>
        <w:guid w:val="{04CF19DD-A7E9-4D0E-B3D0-755698CFEDC7}"/>
      </w:docPartPr>
      <w:docPartBody>
        <w:p w:rsidR="004F3945" w:rsidRDefault="00711965" w:rsidP="00711965">
          <w:pPr>
            <w:pStyle w:val="5B0DCA469C834DA78748AF80BF5F5973"/>
          </w:pPr>
          <w:r>
            <w:rPr>
              <w:rStyle w:val="PlaceholderText"/>
            </w:rPr>
            <w:t>Click or tap here to enter text.</w:t>
          </w:r>
        </w:p>
      </w:docPartBody>
    </w:docPart>
    <w:docPart>
      <w:docPartPr>
        <w:name w:val="2C81EFD86702450DB537C2EB92506170"/>
        <w:category>
          <w:name w:val="General"/>
          <w:gallery w:val="placeholder"/>
        </w:category>
        <w:types>
          <w:type w:val="bbPlcHdr"/>
        </w:types>
        <w:behaviors>
          <w:behavior w:val="content"/>
        </w:behaviors>
        <w:guid w:val="{936216B3-95C4-4A73-9663-4B8503862030}"/>
      </w:docPartPr>
      <w:docPartBody>
        <w:p w:rsidR="004F3945" w:rsidRDefault="00711965" w:rsidP="00711965">
          <w:pPr>
            <w:pStyle w:val="2C81EFD86702450DB537C2EB92506170"/>
          </w:pPr>
          <w:r w:rsidRPr="003855A9">
            <w:rPr>
              <w:rStyle w:val="PlaceholderText"/>
            </w:rPr>
            <w:t>Click or tap here to enter text.</w:t>
          </w:r>
        </w:p>
      </w:docPartBody>
    </w:docPart>
    <w:docPart>
      <w:docPartPr>
        <w:name w:val="B57C9B7C08334CC4A73B9358E1280C8F"/>
        <w:category>
          <w:name w:val="General"/>
          <w:gallery w:val="placeholder"/>
        </w:category>
        <w:types>
          <w:type w:val="bbPlcHdr"/>
        </w:types>
        <w:behaviors>
          <w:behavior w:val="content"/>
        </w:behaviors>
        <w:guid w:val="{AD080842-A334-4D5B-BA5C-05D3BF8F4192}"/>
      </w:docPartPr>
      <w:docPartBody>
        <w:p w:rsidR="004F3945" w:rsidRDefault="00711965" w:rsidP="00711965">
          <w:pPr>
            <w:pStyle w:val="B57C9B7C08334CC4A73B9358E1280C8F"/>
          </w:pPr>
          <w:r w:rsidRPr="003855A9">
            <w:rPr>
              <w:rStyle w:val="PlaceholderText"/>
            </w:rPr>
            <w:t>Click or tap here to enter text.</w:t>
          </w:r>
        </w:p>
      </w:docPartBody>
    </w:docPart>
    <w:docPart>
      <w:docPartPr>
        <w:name w:val="BBBA2184C98F48F097BC3882932E776E"/>
        <w:category>
          <w:name w:val="General"/>
          <w:gallery w:val="placeholder"/>
        </w:category>
        <w:types>
          <w:type w:val="bbPlcHdr"/>
        </w:types>
        <w:behaviors>
          <w:behavior w:val="content"/>
        </w:behaviors>
        <w:guid w:val="{90EA02F9-7F88-4E9C-89B9-6A0D077BD94E}"/>
      </w:docPartPr>
      <w:docPartBody>
        <w:p w:rsidR="004F3945" w:rsidRDefault="00711965" w:rsidP="00711965">
          <w:pPr>
            <w:pStyle w:val="BBBA2184C98F48F097BC3882932E776E"/>
          </w:pPr>
          <w:r w:rsidRPr="003855A9">
            <w:rPr>
              <w:rStyle w:val="PlaceholderText"/>
            </w:rPr>
            <w:t>Click or tap here to enter text.</w:t>
          </w:r>
        </w:p>
      </w:docPartBody>
    </w:docPart>
    <w:docPart>
      <w:docPartPr>
        <w:name w:val="1E2B1022F046470FA96362D1E4546EA1"/>
        <w:category>
          <w:name w:val="General"/>
          <w:gallery w:val="placeholder"/>
        </w:category>
        <w:types>
          <w:type w:val="bbPlcHdr"/>
        </w:types>
        <w:behaviors>
          <w:behavior w:val="content"/>
        </w:behaviors>
        <w:guid w:val="{A362A83C-FC01-44F2-A56A-9D683AA2965B}"/>
      </w:docPartPr>
      <w:docPartBody>
        <w:p w:rsidR="004F3945" w:rsidRDefault="00711965" w:rsidP="00711965">
          <w:pPr>
            <w:pStyle w:val="1E2B1022F046470FA96362D1E4546EA1"/>
          </w:pPr>
          <w:r w:rsidRPr="003855A9">
            <w:rPr>
              <w:rStyle w:val="PlaceholderText"/>
            </w:rPr>
            <w:t>Click or tap here to enter text.</w:t>
          </w:r>
        </w:p>
      </w:docPartBody>
    </w:docPart>
    <w:docPart>
      <w:docPartPr>
        <w:name w:val="7CB795D3800F471FBEC83C2DEB6F34F8"/>
        <w:category>
          <w:name w:val="General"/>
          <w:gallery w:val="placeholder"/>
        </w:category>
        <w:types>
          <w:type w:val="bbPlcHdr"/>
        </w:types>
        <w:behaviors>
          <w:behavior w:val="content"/>
        </w:behaviors>
        <w:guid w:val="{6D7AAE8F-A810-4633-9C34-CD69EECD8BFB}"/>
      </w:docPartPr>
      <w:docPartBody>
        <w:p w:rsidR="004F3945" w:rsidRDefault="00711965" w:rsidP="00711965">
          <w:pPr>
            <w:pStyle w:val="7CB795D3800F471FBEC83C2DEB6F34F8"/>
          </w:pPr>
          <w:r w:rsidRPr="003855A9">
            <w:rPr>
              <w:rStyle w:val="PlaceholderText"/>
            </w:rPr>
            <w:t>Click or tap here to enter text.</w:t>
          </w:r>
        </w:p>
      </w:docPartBody>
    </w:docPart>
    <w:docPart>
      <w:docPartPr>
        <w:name w:val="6FA63D50493243F9BBBF7B77A7F7FBFA"/>
        <w:category>
          <w:name w:val="General"/>
          <w:gallery w:val="placeholder"/>
        </w:category>
        <w:types>
          <w:type w:val="bbPlcHdr"/>
        </w:types>
        <w:behaviors>
          <w:behavior w:val="content"/>
        </w:behaviors>
        <w:guid w:val="{94F7967B-2138-4B2F-859F-E039D2991C95}"/>
      </w:docPartPr>
      <w:docPartBody>
        <w:p w:rsidR="004F3945" w:rsidRDefault="00711965" w:rsidP="00711965">
          <w:pPr>
            <w:pStyle w:val="6FA63D50493243F9BBBF7B77A7F7FBFA"/>
          </w:pPr>
          <w:r w:rsidRPr="003855A9">
            <w:rPr>
              <w:rStyle w:val="PlaceholderText"/>
            </w:rPr>
            <w:t>Click or tap here to enter text.</w:t>
          </w:r>
        </w:p>
      </w:docPartBody>
    </w:docPart>
    <w:docPart>
      <w:docPartPr>
        <w:name w:val="FA7E9134AFBA48DAA275435F18BEBC0C"/>
        <w:category>
          <w:name w:val="General"/>
          <w:gallery w:val="placeholder"/>
        </w:category>
        <w:types>
          <w:type w:val="bbPlcHdr"/>
        </w:types>
        <w:behaviors>
          <w:behavior w:val="content"/>
        </w:behaviors>
        <w:guid w:val="{76F449BD-2C65-4E5D-9685-BAC11D98D72D}"/>
      </w:docPartPr>
      <w:docPartBody>
        <w:p w:rsidR="004F3945" w:rsidRDefault="00711965" w:rsidP="00711965">
          <w:pPr>
            <w:pStyle w:val="FA7E9134AFBA48DAA275435F18BEBC0C"/>
          </w:pPr>
          <w:r w:rsidRPr="003855A9">
            <w:rPr>
              <w:rStyle w:val="PlaceholderText"/>
            </w:rPr>
            <w:t>Click or tap here to enter text.</w:t>
          </w:r>
        </w:p>
      </w:docPartBody>
    </w:docPart>
    <w:docPart>
      <w:docPartPr>
        <w:name w:val="96973869DF4B456B8645D134B0C43DBC"/>
        <w:category>
          <w:name w:val="General"/>
          <w:gallery w:val="placeholder"/>
        </w:category>
        <w:types>
          <w:type w:val="bbPlcHdr"/>
        </w:types>
        <w:behaviors>
          <w:behavior w:val="content"/>
        </w:behaviors>
        <w:guid w:val="{4D438A4A-F80E-4F4F-8719-FC9149BD8EE4}"/>
      </w:docPartPr>
      <w:docPartBody>
        <w:p w:rsidR="004F3945" w:rsidRDefault="00711965" w:rsidP="00711965">
          <w:pPr>
            <w:pStyle w:val="96973869DF4B456B8645D134B0C43DBC"/>
          </w:pPr>
          <w:r w:rsidRPr="003855A9">
            <w:rPr>
              <w:rStyle w:val="PlaceholderText"/>
            </w:rPr>
            <w:t>Click or tap here to enter text.</w:t>
          </w:r>
        </w:p>
      </w:docPartBody>
    </w:docPart>
    <w:docPart>
      <w:docPartPr>
        <w:name w:val="6CBE7D9BF4AB4006B083328383898162"/>
        <w:category>
          <w:name w:val="General"/>
          <w:gallery w:val="placeholder"/>
        </w:category>
        <w:types>
          <w:type w:val="bbPlcHdr"/>
        </w:types>
        <w:behaviors>
          <w:behavior w:val="content"/>
        </w:behaviors>
        <w:guid w:val="{B26E581B-E2D7-4A85-A470-0BFF75472EF1}"/>
      </w:docPartPr>
      <w:docPartBody>
        <w:p w:rsidR="004F3945" w:rsidRDefault="00711965" w:rsidP="00711965">
          <w:pPr>
            <w:pStyle w:val="6CBE7D9BF4AB4006B083328383898162"/>
          </w:pPr>
          <w:r w:rsidRPr="003855A9">
            <w:rPr>
              <w:rStyle w:val="PlaceholderText"/>
            </w:rPr>
            <w:t>Click or tap here to enter text.</w:t>
          </w:r>
        </w:p>
      </w:docPartBody>
    </w:docPart>
    <w:docPart>
      <w:docPartPr>
        <w:name w:val="2B27493A1B324E7D8230FFDE92EC9DC1"/>
        <w:category>
          <w:name w:val="General"/>
          <w:gallery w:val="placeholder"/>
        </w:category>
        <w:types>
          <w:type w:val="bbPlcHdr"/>
        </w:types>
        <w:behaviors>
          <w:behavior w:val="content"/>
        </w:behaviors>
        <w:guid w:val="{DE463D9C-604F-48B1-A56F-39810FE2A692}"/>
      </w:docPartPr>
      <w:docPartBody>
        <w:p w:rsidR="004F3945" w:rsidRDefault="00711965" w:rsidP="00711965">
          <w:pPr>
            <w:pStyle w:val="2B27493A1B324E7D8230FFDE92EC9DC1"/>
          </w:pPr>
          <w:r w:rsidRPr="003855A9">
            <w:rPr>
              <w:rStyle w:val="PlaceholderText"/>
            </w:rPr>
            <w:t>Click or tap here to enter text.</w:t>
          </w:r>
        </w:p>
      </w:docPartBody>
    </w:docPart>
    <w:docPart>
      <w:docPartPr>
        <w:name w:val="C515698E51164B33AC007EDD05260BFA"/>
        <w:category>
          <w:name w:val="General"/>
          <w:gallery w:val="placeholder"/>
        </w:category>
        <w:types>
          <w:type w:val="bbPlcHdr"/>
        </w:types>
        <w:behaviors>
          <w:behavior w:val="content"/>
        </w:behaviors>
        <w:guid w:val="{5C5A8561-612C-422B-AD67-8BEFC41F458C}"/>
      </w:docPartPr>
      <w:docPartBody>
        <w:p w:rsidR="004F3945" w:rsidRDefault="00711965" w:rsidP="00711965">
          <w:pPr>
            <w:pStyle w:val="C515698E51164B33AC007EDD05260BFA"/>
          </w:pPr>
          <w:r w:rsidRPr="003855A9">
            <w:rPr>
              <w:rStyle w:val="PlaceholderText"/>
            </w:rPr>
            <w:t>Click or tap here to enter text.</w:t>
          </w:r>
        </w:p>
      </w:docPartBody>
    </w:docPart>
    <w:docPart>
      <w:docPartPr>
        <w:name w:val="BA33EBC35D3B43B3ADEBF7AE2B7F7223"/>
        <w:category>
          <w:name w:val="General"/>
          <w:gallery w:val="placeholder"/>
        </w:category>
        <w:types>
          <w:type w:val="bbPlcHdr"/>
        </w:types>
        <w:behaviors>
          <w:behavior w:val="content"/>
        </w:behaviors>
        <w:guid w:val="{4F286C2B-89E8-4851-B14D-39F5CBC2F6AB}"/>
      </w:docPartPr>
      <w:docPartBody>
        <w:p w:rsidR="004F3945" w:rsidRDefault="00711965" w:rsidP="00711965">
          <w:pPr>
            <w:pStyle w:val="BA33EBC35D3B43B3ADEBF7AE2B7F7223"/>
          </w:pPr>
          <w:r w:rsidRPr="003855A9">
            <w:rPr>
              <w:rStyle w:val="PlaceholderText"/>
            </w:rPr>
            <w:t>Click or tap here to enter text.</w:t>
          </w:r>
        </w:p>
      </w:docPartBody>
    </w:docPart>
    <w:docPart>
      <w:docPartPr>
        <w:name w:val="1AFC6CA25AC74583A800023FF61D046E"/>
        <w:category>
          <w:name w:val="General"/>
          <w:gallery w:val="placeholder"/>
        </w:category>
        <w:types>
          <w:type w:val="bbPlcHdr"/>
        </w:types>
        <w:behaviors>
          <w:behavior w:val="content"/>
        </w:behaviors>
        <w:guid w:val="{E3DFAFB8-5003-4B62-A9A1-4FB9F0534395}"/>
      </w:docPartPr>
      <w:docPartBody>
        <w:p w:rsidR="004F3945" w:rsidRDefault="00711965" w:rsidP="00711965">
          <w:pPr>
            <w:pStyle w:val="1AFC6CA25AC74583A800023FF61D046E"/>
          </w:pPr>
          <w:r w:rsidRPr="003855A9">
            <w:rPr>
              <w:rStyle w:val="PlaceholderText"/>
            </w:rPr>
            <w:t>Click or tap here to enter text.</w:t>
          </w:r>
        </w:p>
      </w:docPartBody>
    </w:docPart>
    <w:docPart>
      <w:docPartPr>
        <w:name w:val="F3DBE65392B04E74811252153E697262"/>
        <w:category>
          <w:name w:val="General"/>
          <w:gallery w:val="placeholder"/>
        </w:category>
        <w:types>
          <w:type w:val="bbPlcHdr"/>
        </w:types>
        <w:behaviors>
          <w:behavior w:val="content"/>
        </w:behaviors>
        <w:guid w:val="{C35C7FA1-8FB1-4A6E-80C7-E01B58A6016B}"/>
      </w:docPartPr>
      <w:docPartBody>
        <w:p w:rsidR="004F3945" w:rsidRDefault="00711965" w:rsidP="00711965">
          <w:pPr>
            <w:pStyle w:val="F3DBE65392B04E74811252153E697262"/>
          </w:pPr>
          <w:r w:rsidRPr="003855A9">
            <w:rPr>
              <w:rStyle w:val="PlaceholderText"/>
            </w:rPr>
            <w:t>Click or tap here to enter text.</w:t>
          </w:r>
        </w:p>
      </w:docPartBody>
    </w:docPart>
    <w:docPart>
      <w:docPartPr>
        <w:name w:val="BD0F72C8709F4F65876DC0422CA2BDC0"/>
        <w:category>
          <w:name w:val="General"/>
          <w:gallery w:val="placeholder"/>
        </w:category>
        <w:types>
          <w:type w:val="bbPlcHdr"/>
        </w:types>
        <w:behaviors>
          <w:behavior w:val="content"/>
        </w:behaviors>
        <w:guid w:val="{AA4EF65B-3E19-40FA-A4A6-E293B6201C7F}"/>
      </w:docPartPr>
      <w:docPartBody>
        <w:p w:rsidR="004F3945" w:rsidRDefault="00711965" w:rsidP="00711965">
          <w:pPr>
            <w:pStyle w:val="BD0F72C8709F4F65876DC0422CA2BDC0"/>
          </w:pPr>
          <w:r w:rsidRPr="003855A9">
            <w:rPr>
              <w:rStyle w:val="PlaceholderText"/>
            </w:rPr>
            <w:t>Click or tap here to enter text.</w:t>
          </w:r>
        </w:p>
      </w:docPartBody>
    </w:docPart>
    <w:docPart>
      <w:docPartPr>
        <w:name w:val="2E6AF88C57794DDBB7CF1668976700C6"/>
        <w:category>
          <w:name w:val="General"/>
          <w:gallery w:val="placeholder"/>
        </w:category>
        <w:types>
          <w:type w:val="bbPlcHdr"/>
        </w:types>
        <w:behaviors>
          <w:behavior w:val="content"/>
        </w:behaviors>
        <w:guid w:val="{8C10E313-83B5-41CB-A224-D87DE1527137}"/>
      </w:docPartPr>
      <w:docPartBody>
        <w:p w:rsidR="00BD1988" w:rsidRDefault="004F3945" w:rsidP="004F3945">
          <w:pPr>
            <w:pStyle w:val="2E6AF88C57794DDBB7CF1668976700C6"/>
          </w:pPr>
          <w:r w:rsidRPr="003855A9">
            <w:rPr>
              <w:rStyle w:val="PlaceholderText"/>
            </w:rPr>
            <w:t>Click or tap here to enter text.</w:t>
          </w:r>
        </w:p>
      </w:docPartBody>
    </w:docPart>
    <w:docPart>
      <w:docPartPr>
        <w:name w:val="1E60421A40C94A949A9E4ED8F73E6A54"/>
        <w:category>
          <w:name w:val="General"/>
          <w:gallery w:val="placeholder"/>
        </w:category>
        <w:types>
          <w:type w:val="bbPlcHdr"/>
        </w:types>
        <w:behaviors>
          <w:behavior w:val="content"/>
        </w:behaviors>
        <w:guid w:val="{B3966F8C-3076-47FB-B5D2-3C33C772EB4C}"/>
      </w:docPartPr>
      <w:docPartBody>
        <w:p w:rsidR="00BD1988" w:rsidRDefault="004F3945" w:rsidP="004F3945">
          <w:pPr>
            <w:pStyle w:val="1E60421A40C94A949A9E4ED8F73E6A54"/>
          </w:pPr>
          <w:r w:rsidRPr="003855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M Sans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rlito">
    <w:altName w:val="Calibri"/>
    <w:charset w:val="00"/>
    <w:family w:val="swiss"/>
    <w:pitch w:val="variable"/>
    <w:sig w:usb0="20000285" w:usb1="00000000" w:usb2="00000000" w:usb3="00000000" w:csb0="0000019E"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634"/>
    <w:rsid w:val="000F1911"/>
    <w:rsid w:val="000F4D41"/>
    <w:rsid w:val="001656E3"/>
    <w:rsid w:val="00175705"/>
    <w:rsid w:val="001B164E"/>
    <w:rsid w:val="001F091B"/>
    <w:rsid w:val="001F3853"/>
    <w:rsid w:val="002074E6"/>
    <w:rsid w:val="00263AC6"/>
    <w:rsid w:val="00292EED"/>
    <w:rsid w:val="00325CA1"/>
    <w:rsid w:val="0038397C"/>
    <w:rsid w:val="003976F7"/>
    <w:rsid w:val="003D57AC"/>
    <w:rsid w:val="003F20EE"/>
    <w:rsid w:val="00433FCC"/>
    <w:rsid w:val="00484634"/>
    <w:rsid w:val="004B1EBD"/>
    <w:rsid w:val="004C7731"/>
    <w:rsid w:val="004F3945"/>
    <w:rsid w:val="00587EEE"/>
    <w:rsid w:val="005A366F"/>
    <w:rsid w:val="005C5F30"/>
    <w:rsid w:val="00670112"/>
    <w:rsid w:val="006B13B4"/>
    <w:rsid w:val="00711168"/>
    <w:rsid w:val="00711965"/>
    <w:rsid w:val="00753776"/>
    <w:rsid w:val="00812E22"/>
    <w:rsid w:val="00836887"/>
    <w:rsid w:val="008B7226"/>
    <w:rsid w:val="008C00B7"/>
    <w:rsid w:val="00932A63"/>
    <w:rsid w:val="0093307D"/>
    <w:rsid w:val="009455B3"/>
    <w:rsid w:val="00970544"/>
    <w:rsid w:val="00A52E6D"/>
    <w:rsid w:val="00AA6EC2"/>
    <w:rsid w:val="00B9122C"/>
    <w:rsid w:val="00BB3632"/>
    <w:rsid w:val="00BC3311"/>
    <w:rsid w:val="00BD1988"/>
    <w:rsid w:val="00C117FE"/>
    <w:rsid w:val="00C316D7"/>
    <w:rsid w:val="00CF7397"/>
    <w:rsid w:val="00DA1402"/>
    <w:rsid w:val="00DB6A9E"/>
    <w:rsid w:val="00E11D2A"/>
    <w:rsid w:val="00E21A7F"/>
    <w:rsid w:val="00E30600"/>
    <w:rsid w:val="00E51BE1"/>
    <w:rsid w:val="00ED0AC9"/>
    <w:rsid w:val="00F052F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945"/>
    <w:rPr>
      <w:color w:val="808080"/>
    </w:rPr>
  </w:style>
  <w:style w:type="paragraph" w:customStyle="1" w:styleId="64A1A441FCB74AE9B1E8E150C4C6B8C3">
    <w:name w:val="64A1A441FCB74AE9B1E8E150C4C6B8C3"/>
    <w:rsid w:val="00711965"/>
  </w:style>
  <w:style w:type="paragraph" w:customStyle="1" w:styleId="44159747B0814972A43D282D630AE8AD">
    <w:name w:val="44159747B0814972A43D282D630AE8AD"/>
    <w:rsid w:val="00711965"/>
  </w:style>
  <w:style w:type="paragraph" w:customStyle="1" w:styleId="05C8A65C26EF42F7A50BB7CC5314A034">
    <w:name w:val="05C8A65C26EF42F7A50BB7CC5314A034"/>
    <w:rsid w:val="00711965"/>
  </w:style>
  <w:style w:type="paragraph" w:customStyle="1" w:styleId="D0BED82317134C81BBF66169D724B6BE">
    <w:name w:val="D0BED82317134C81BBF66169D724B6BE"/>
    <w:rsid w:val="00711965"/>
  </w:style>
  <w:style w:type="paragraph" w:customStyle="1" w:styleId="5B0DCA469C834DA78748AF80BF5F5973">
    <w:name w:val="5B0DCA469C834DA78748AF80BF5F5973"/>
    <w:rsid w:val="00711965"/>
  </w:style>
  <w:style w:type="paragraph" w:customStyle="1" w:styleId="2C81EFD86702450DB537C2EB92506170">
    <w:name w:val="2C81EFD86702450DB537C2EB92506170"/>
    <w:rsid w:val="00711965"/>
  </w:style>
  <w:style w:type="paragraph" w:customStyle="1" w:styleId="B57C9B7C08334CC4A73B9358E1280C8F">
    <w:name w:val="B57C9B7C08334CC4A73B9358E1280C8F"/>
    <w:rsid w:val="00711965"/>
  </w:style>
  <w:style w:type="paragraph" w:customStyle="1" w:styleId="BBBA2184C98F48F097BC3882932E776E">
    <w:name w:val="BBBA2184C98F48F097BC3882932E776E"/>
    <w:rsid w:val="00711965"/>
  </w:style>
  <w:style w:type="paragraph" w:customStyle="1" w:styleId="1E2B1022F046470FA96362D1E4546EA1">
    <w:name w:val="1E2B1022F046470FA96362D1E4546EA1"/>
    <w:rsid w:val="00711965"/>
  </w:style>
  <w:style w:type="paragraph" w:customStyle="1" w:styleId="7CB795D3800F471FBEC83C2DEB6F34F8">
    <w:name w:val="7CB795D3800F471FBEC83C2DEB6F34F8"/>
    <w:rsid w:val="00711965"/>
  </w:style>
  <w:style w:type="paragraph" w:customStyle="1" w:styleId="6FA63D50493243F9BBBF7B77A7F7FBFA">
    <w:name w:val="6FA63D50493243F9BBBF7B77A7F7FBFA"/>
    <w:rsid w:val="00711965"/>
  </w:style>
  <w:style w:type="paragraph" w:customStyle="1" w:styleId="FA7E9134AFBA48DAA275435F18BEBC0C">
    <w:name w:val="FA7E9134AFBA48DAA275435F18BEBC0C"/>
    <w:rsid w:val="00711965"/>
  </w:style>
  <w:style w:type="paragraph" w:customStyle="1" w:styleId="96973869DF4B456B8645D134B0C43DBC">
    <w:name w:val="96973869DF4B456B8645D134B0C43DBC"/>
    <w:rsid w:val="00711965"/>
  </w:style>
  <w:style w:type="paragraph" w:customStyle="1" w:styleId="6CBE7D9BF4AB4006B083328383898162">
    <w:name w:val="6CBE7D9BF4AB4006B083328383898162"/>
    <w:rsid w:val="00711965"/>
  </w:style>
  <w:style w:type="paragraph" w:customStyle="1" w:styleId="2B27493A1B324E7D8230FFDE92EC9DC1">
    <w:name w:val="2B27493A1B324E7D8230FFDE92EC9DC1"/>
    <w:rsid w:val="00711965"/>
  </w:style>
  <w:style w:type="paragraph" w:customStyle="1" w:styleId="C515698E51164B33AC007EDD05260BFA">
    <w:name w:val="C515698E51164B33AC007EDD05260BFA"/>
    <w:rsid w:val="00711965"/>
  </w:style>
  <w:style w:type="paragraph" w:customStyle="1" w:styleId="BA33EBC35D3B43B3ADEBF7AE2B7F7223">
    <w:name w:val="BA33EBC35D3B43B3ADEBF7AE2B7F7223"/>
    <w:rsid w:val="00711965"/>
  </w:style>
  <w:style w:type="paragraph" w:customStyle="1" w:styleId="1AFC6CA25AC74583A800023FF61D046E">
    <w:name w:val="1AFC6CA25AC74583A800023FF61D046E"/>
    <w:rsid w:val="00711965"/>
  </w:style>
  <w:style w:type="paragraph" w:customStyle="1" w:styleId="F3DBE65392B04E74811252153E697262">
    <w:name w:val="F3DBE65392B04E74811252153E697262"/>
    <w:rsid w:val="00711965"/>
  </w:style>
  <w:style w:type="paragraph" w:customStyle="1" w:styleId="BD0F72C8709F4F65876DC0422CA2BDC0">
    <w:name w:val="BD0F72C8709F4F65876DC0422CA2BDC0"/>
    <w:rsid w:val="00711965"/>
  </w:style>
  <w:style w:type="paragraph" w:customStyle="1" w:styleId="2E6AF88C57794DDBB7CF1668976700C6">
    <w:name w:val="2E6AF88C57794DDBB7CF1668976700C6"/>
    <w:rsid w:val="004F3945"/>
  </w:style>
  <w:style w:type="paragraph" w:customStyle="1" w:styleId="1E60421A40C94A949A9E4ED8F73E6A54">
    <w:name w:val="1E60421A40C94A949A9E4ED8F73E6A54"/>
    <w:rsid w:val="004F3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E039E-A8EE-446A-9A5F-F3C2496B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14</Pages>
  <Words>3197</Words>
  <Characters>18227</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147</cp:revision>
  <dcterms:created xsi:type="dcterms:W3CDTF">2026-01-26T12:21:00Z</dcterms:created>
  <dcterms:modified xsi:type="dcterms:W3CDTF">2026-05-05T11:51:00Z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f00e1aae44c9f5768dda7bba38365614d8fe7538e652767c2d68f2a6e4f9a69a</vt:lpwstr>
  </property>
  <property fmtid="{D5CDD505-2E9C-101B-9397-08002B2CF9AE}" pid="3" name="ClassificationContentMarkingFooterShapeIds">
    <vt:lpwstr>3804095d,110c0e44,7dd87c84,6d6e06c2</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2026-01-26T12:21:46Z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1a63f4e4-b9a4-4905-815c-3216a1b4bbc7</vt:lpwstr>
  </property>
  <property fmtid="{D5CDD505-2E9C-101B-9397-08002B2CF9AE}" pid="12" name="MSIP_Label_f1bf45b6-5649-4236-82a3-f45024cd282e_ContentBits">
    <vt:lpwstr>2</vt:lpwstr>
  </property>
  <property fmtid="{D5CDD505-2E9C-101B-9397-08002B2CF9AE}" pid="13" name="MSIP_Label_f1bf45b6-5649-4236-82a3-f45024cd282e_Tag">
    <vt:lpwstr>10, 3, 0, 2</vt:lpwstr>
  </property>
</Properties>
</file>