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75E3" w14:textId="0C6C7716" w:rsidR="006D1164" w:rsidRDefault="006D1164" w:rsidP="00C14041">
      <w:pPr>
        <w:pStyle w:val="BodyText"/>
        <w:spacing w:line="276" w:lineRule="auto"/>
        <w:jc w:val="center"/>
        <w:rPr>
          <w:rFonts w:ascii="Times New Roman" w:hAnsi="Times New Roman" w:cs="Times New Roman"/>
          <w:b/>
          <w:sz w:val="28"/>
          <w:szCs w:val="28"/>
        </w:rPr>
      </w:pPr>
      <w:r w:rsidRPr="002552A3">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15D52978" wp14:editId="1BCCD9E7">
            <wp:simplePos x="0" y="0"/>
            <wp:positionH relativeFrom="page">
              <wp:align>left</wp:align>
            </wp:positionH>
            <wp:positionV relativeFrom="paragraph">
              <wp:posOffset>-866775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62E0204B" w14:textId="4E805855" w:rsidR="006D1164" w:rsidRDefault="006D1164" w:rsidP="00C14041">
      <w:pPr>
        <w:pStyle w:val="BodyText"/>
        <w:spacing w:line="276" w:lineRule="auto"/>
        <w:jc w:val="center"/>
        <w:rPr>
          <w:rFonts w:ascii="Times New Roman" w:hAnsi="Times New Roman" w:cs="Times New Roman"/>
          <w:b/>
          <w:sz w:val="28"/>
          <w:szCs w:val="28"/>
        </w:rPr>
      </w:pPr>
    </w:p>
    <w:p w14:paraId="38A792D0" w14:textId="3736EA14" w:rsidR="006D1164" w:rsidRDefault="006D1164" w:rsidP="00C14041">
      <w:pPr>
        <w:pStyle w:val="BodyText"/>
        <w:spacing w:line="276" w:lineRule="auto"/>
        <w:jc w:val="center"/>
        <w:rPr>
          <w:rFonts w:ascii="Times New Roman" w:hAnsi="Times New Roman" w:cs="Times New Roman"/>
          <w:b/>
          <w:sz w:val="28"/>
          <w:szCs w:val="28"/>
        </w:rPr>
      </w:pPr>
    </w:p>
    <w:p w14:paraId="47F8A48C" w14:textId="13DC7B22" w:rsidR="006D1164" w:rsidRDefault="006D1164" w:rsidP="00C14041">
      <w:pPr>
        <w:pStyle w:val="BodyText"/>
        <w:spacing w:line="276" w:lineRule="auto"/>
        <w:jc w:val="center"/>
        <w:rPr>
          <w:rFonts w:ascii="Times New Roman" w:hAnsi="Times New Roman" w:cs="Times New Roman"/>
          <w:b/>
          <w:sz w:val="28"/>
          <w:szCs w:val="28"/>
        </w:rPr>
      </w:pPr>
    </w:p>
    <w:p w14:paraId="69B25E28" w14:textId="77777777" w:rsidR="006D1164" w:rsidRDefault="006D1164" w:rsidP="00C14041">
      <w:pPr>
        <w:pStyle w:val="BodyText"/>
        <w:spacing w:line="276" w:lineRule="auto"/>
        <w:jc w:val="center"/>
        <w:rPr>
          <w:rFonts w:ascii="Times New Roman" w:hAnsi="Times New Roman" w:cs="Times New Roman"/>
          <w:b/>
          <w:sz w:val="28"/>
          <w:szCs w:val="28"/>
        </w:rPr>
      </w:pPr>
    </w:p>
    <w:p w14:paraId="08A120C0" w14:textId="77777777" w:rsidR="006D1164" w:rsidRDefault="006D1164" w:rsidP="00C14041">
      <w:pPr>
        <w:pStyle w:val="BodyText"/>
        <w:spacing w:line="276" w:lineRule="auto"/>
        <w:jc w:val="center"/>
        <w:rPr>
          <w:rFonts w:ascii="Times New Roman" w:hAnsi="Times New Roman" w:cs="Times New Roman"/>
          <w:b/>
          <w:sz w:val="28"/>
          <w:szCs w:val="28"/>
        </w:rPr>
      </w:pPr>
    </w:p>
    <w:p w14:paraId="1D30BB59" w14:textId="77777777" w:rsidR="006D1164" w:rsidRDefault="006D1164" w:rsidP="00C14041">
      <w:pPr>
        <w:pStyle w:val="BodyText"/>
        <w:spacing w:line="276" w:lineRule="auto"/>
        <w:jc w:val="center"/>
        <w:rPr>
          <w:rFonts w:ascii="Times New Roman" w:hAnsi="Times New Roman" w:cs="Times New Roman"/>
          <w:b/>
          <w:sz w:val="28"/>
          <w:szCs w:val="28"/>
        </w:rPr>
      </w:pPr>
    </w:p>
    <w:p w14:paraId="3DAD3353" w14:textId="77777777" w:rsidR="006D1164" w:rsidRDefault="006D1164" w:rsidP="00C14041">
      <w:pPr>
        <w:pStyle w:val="BodyText"/>
        <w:spacing w:line="276" w:lineRule="auto"/>
        <w:jc w:val="center"/>
        <w:rPr>
          <w:rFonts w:ascii="Times New Roman" w:hAnsi="Times New Roman" w:cs="Times New Roman"/>
          <w:b/>
          <w:sz w:val="28"/>
          <w:szCs w:val="28"/>
        </w:rPr>
      </w:pPr>
    </w:p>
    <w:p w14:paraId="63789AE9" w14:textId="77777777" w:rsidR="006D1164" w:rsidRDefault="006D1164" w:rsidP="00C14041">
      <w:pPr>
        <w:pStyle w:val="BodyText"/>
        <w:spacing w:line="276" w:lineRule="auto"/>
        <w:jc w:val="center"/>
        <w:rPr>
          <w:rFonts w:ascii="Times New Roman" w:hAnsi="Times New Roman" w:cs="Times New Roman"/>
          <w:b/>
          <w:sz w:val="28"/>
          <w:szCs w:val="28"/>
        </w:rPr>
      </w:pPr>
    </w:p>
    <w:p w14:paraId="46CDCBE7" w14:textId="77777777" w:rsidR="006D1164" w:rsidRDefault="006D1164" w:rsidP="00C14041">
      <w:pPr>
        <w:pStyle w:val="BodyText"/>
        <w:spacing w:line="276" w:lineRule="auto"/>
        <w:jc w:val="center"/>
        <w:rPr>
          <w:rFonts w:ascii="Times New Roman" w:hAnsi="Times New Roman" w:cs="Times New Roman"/>
          <w:b/>
          <w:sz w:val="28"/>
          <w:szCs w:val="28"/>
        </w:rPr>
      </w:pPr>
    </w:p>
    <w:p w14:paraId="04572D34" w14:textId="77777777" w:rsidR="006D1164" w:rsidRDefault="006D1164" w:rsidP="00C14041">
      <w:pPr>
        <w:pStyle w:val="BodyText"/>
        <w:spacing w:line="276" w:lineRule="auto"/>
        <w:jc w:val="center"/>
        <w:rPr>
          <w:rFonts w:ascii="Times New Roman" w:hAnsi="Times New Roman" w:cs="Times New Roman"/>
          <w:b/>
          <w:sz w:val="28"/>
          <w:szCs w:val="28"/>
        </w:rPr>
      </w:pPr>
    </w:p>
    <w:p w14:paraId="6B69F6EF" w14:textId="77777777" w:rsidR="006D1164" w:rsidRDefault="006D1164" w:rsidP="00C14041">
      <w:pPr>
        <w:pStyle w:val="BodyText"/>
        <w:spacing w:line="276" w:lineRule="auto"/>
        <w:jc w:val="center"/>
        <w:rPr>
          <w:rFonts w:ascii="Times New Roman" w:hAnsi="Times New Roman" w:cs="Times New Roman"/>
          <w:b/>
          <w:sz w:val="28"/>
          <w:szCs w:val="28"/>
        </w:rPr>
      </w:pPr>
    </w:p>
    <w:p w14:paraId="55B41075" w14:textId="77777777" w:rsidR="006D1164" w:rsidRDefault="006D1164" w:rsidP="00C14041">
      <w:pPr>
        <w:pStyle w:val="BodyText"/>
        <w:spacing w:line="276" w:lineRule="auto"/>
        <w:jc w:val="center"/>
        <w:rPr>
          <w:rFonts w:ascii="Times New Roman" w:hAnsi="Times New Roman" w:cs="Times New Roman"/>
          <w:b/>
          <w:sz w:val="28"/>
          <w:szCs w:val="28"/>
        </w:rPr>
      </w:pPr>
    </w:p>
    <w:p w14:paraId="2552A3F1" w14:textId="77777777" w:rsidR="006D1164" w:rsidRDefault="006D1164" w:rsidP="00C14041">
      <w:pPr>
        <w:pStyle w:val="BodyText"/>
        <w:spacing w:line="276" w:lineRule="auto"/>
        <w:jc w:val="center"/>
        <w:rPr>
          <w:rFonts w:ascii="Times New Roman" w:hAnsi="Times New Roman" w:cs="Times New Roman"/>
          <w:b/>
          <w:sz w:val="28"/>
          <w:szCs w:val="28"/>
        </w:rPr>
      </w:pPr>
    </w:p>
    <w:p w14:paraId="281A0571" w14:textId="77777777" w:rsidR="006D1164" w:rsidRDefault="006D1164" w:rsidP="00C14041">
      <w:pPr>
        <w:pStyle w:val="BodyText"/>
        <w:spacing w:line="276" w:lineRule="auto"/>
        <w:jc w:val="center"/>
        <w:rPr>
          <w:rFonts w:ascii="Times New Roman" w:hAnsi="Times New Roman" w:cs="Times New Roman"/>
          <w:b/>
          <w:sz w:val="28"/>
          <w:szCs w:val="28"/>
        </w:rPr>
      </w:pPr>
    </w:p>
    <w:p w14:paraId="67D10C84" w14:textId="77777777" w:rsidR="006D1164" w:rsidRDefault="006D1164" w:rsidP="00C14041">
      <w:pPr>
        <w:pStyle w:val="BodyText"/>
        <w:spacing w:line="276" w:lineRule="auto"/>
        <w:jc w:val="center"/>
        <w:rPr>
          <w:rFonts w:ascii="Times New Roman" w:hAnsi="Times New Roman" w:cs="Times New Roman"/>
          <w:b/>
          <w:sz w:val="28"/>
          <w:szCs w:val="28"/>
        </w:rPr>
      </w:pPr>
    </w:p>
    <w:p w14:paraId="4B39DDDE" w14:textId="77777777" w:rsidR="006D1164" w:rsidRPr="0058704B" w:rsidRDefault="006D1164" w:rsidP="006D1164">
      <w:pPr>
        <w:spacing w:line="276" w:lineRule="auto"/>
        <w:jc w:val="center"/>
        <w:rPr>
          <w:rFonts w:ascii="Times New Roman" w:hAnsi="Times New Roman" w:cs="Times New Roman"/>
          <w:b/>
          <w:bCs/>
          <w:color w:val="295A4D"/>
          <w:sz w:val="48"/>
          <w:szCs w:val="48"/>
        </w:rPr>
      </w:pPr>
      <w:r w:rsidRPr="0058704B">
        <w:rPr>
          <w:rFonts w:ascii="Times New Roman" w:hAnsi="Times New Roman" w:cs="Times New Roman"/>
          <w:b/>
          <w:bCs/>
          <w:color w:val="295A4D"/>
          <w:sz w:val="48"/>
          <w:szCs w:val="48"/>
        </w:rPr>
        <w:t xml:space="preserve">DIGITAL, INNOVATION, AND GREEN TECHNOLOGY PROJECT </w:t>
      </w:r>
      <w:r w:rsidRPr="0058704B">
        <w:rPr>
          <w:rFonts w:ascii="Times New Roman" w:hAnsi="Times New Roman" w:cs="Times New Roman"/>
          <w:b/>
          <w:bCs/>
          <w:color w:val="295A4D"/>
          <w:sz w:val="48"/>
          <w:szCs w:val="48"/>
        </w:rPr>
        <w:br/>
        <w:t>(DIGIT PROJECT)</w:t>
      </w:r>
    </w:p>
    <w:p w14:paraId="060161CC" w14:textId="77777777" w:rsidR="006D1164" w:rsidRPr="0058704B" w:rsidRDefault="006D1164" w:rsidP="006D1164">
      <w:pPr>
        <w:spacing w:line="276" w:lineRule="auto"/>
        <w:rPr>
          <w:rFonts w:ascii="Times New Roman" w:hAnsi="Times New Roman" w:cs="Times New Roman"/>
          <w:b/>
          <w:sz w:val="28"/>
          <w:szCs w:val="28"/>
        </w:rPr>
      </w:pPr>
    </w:p>
    <w:p w14:paraId="7E1181E8" w14:textId="77777777" w:rsidR="006D1164" w:rsidRPr="0058704B" w:rsidRDefault="006D1164" w:rsidP="006D1164">
      <w:pPr>
        <w:spacing w:line="276" w:lineRule="auto"/>
        <w:rPr>
          <w:rFonts w:ascii="Times New Roman" w:hAnsi="Times New Roman" w:cs="Times New Roman"/>
          <w:b/>
          <w:sz w:val="28"/>
          <w:szCs w:val="28"/>
        </w:rPr>
      </w:pPr>
    </w:p>
    <w:p w14:paraId="00B1A755" w14:textId="77777777" w:rsidR="006D1164" w:rsidRPr="0058704B" w:rsidRDefault="006D1164" w:rsidP="006D1164">
      <w:pPr>
        <w:spacing w:line="276" w:lineRule="auto"/>
        <w:jc w:val="center"/>
        <w:rPr>
          <w:rFonts w:ascii="Times New Roman" w:hAnsi="Times New Roman" w:cs="Times New Roman"/>
          <w:b/>
          <w:sz w:val="28"/>
          <w:szCs w:val="28"/>
        </w:rPr>
      </w:pPr>
      <w:r w:rsidRPr="0058704B">
        <w:rPr>
          <w:rFonts w:ascii="Times New Roman" w:hAnsi="Times New Roman" w:cs="Times New Roman"/>
          <w:noProof/>
          <w:lang w:val="hr-HR" w:eastAsia="hr-HR"/>
        </w:rPr>
        <w:drawing>
          <wp:inline distT="0" distB="0" distL="0" distR="0" wp14:anchorId="65E5F173" wp14:editId="416CB01B">
            <wp:extent cx="1819910" cy="1819910"/>
            <wp:effectExtent l="0" t="0" r="0" b="0"/>
            <wp:docPr id="16" name="Graphic 15">
              <a:extLst xmlns:a="http://schemas.openxmlformats.org/drawingml/2006/main">
                <a:ext uri="{FF2B5EF4-FFF2-40B4-BE49-F238E27FC236}">
                  <a16:creationId xmlns:a16="http://schemas.microsoft.com/office/drawing/2014/main" id="{CD939E02-7A8D-22E7-6B2D-6451484AD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a:extLst>
                        <a:ext uri="{FF2B5EF4-FFF2-40B4-BE49-F238E27FC236}">
                          <a16:creationId xmlns:a16="http://schemas.microsoft.com/office/drawing/2014/main" id="{CD939E02-7A8D-22E7-6B2D-6451484AD8E4}"/>
                        </a:ext>
                      </a:extLst>
                    </pic:cNvPr>
                    <pic:cNvPicPr>
                      <a:picLocks noChangeAspect="1"/>
                    </pic:cNvPicPr>
                  </pic:nvPicPr>
                  <pic:blipFill>
                    <a:blip r:embed="rId9"/>
                    <a:stretch>
                      <a:fillRect/>
                    </a:stretch>
                  </pic:blipFill>
                  <pic:spPr>
                    <a:xfrm>
                      <a:off x="0" y="0"/>
                      <a:ext cx="1819910" cy="1819910"/>
                    </a:xfrm>
                    <a:prstGeom prst="rect">
                      <a:avLst/>
                    </a:prstGeom>
                  </pic:spPr>
                </pic:pic>
              </a:graphicData>
            </a:graphic>
          </wp:inline>
        </w:drawing>
      </w:r>
    </w:p>
    <w:p w14:paraId="3A6D19B5" w14:textId="77777777" w:rsidR="006D1164" w:rsidRPr="0058704B" w:rsidRDefault="006D1164" w:rsidP="006D1164">
      <w:pPr>
        <w:spacing w:line="276" w:lineRule="auto"/>
        <w:rPr>
          <w:rFonts w:ascii="Times New Roman" w:hAnsi="Times New Roman" w:cs="Times New Roman"/>
          <w:b/>
          <w:sz w:val="28"/>
          <w:szCs w:val="28"/>
        </w:rPr>
      </w:pPr>
    </w:p>
    <w:p w14:paraId="06800695" w14:textId="77777777" w:rsidR="006D1164" w:rsidRPr="0058704B" w:rsidRDefault="006D1164" w:rsidP="006D1164">
      <w:pPr>
        <w:spacing w:line="276" w:lineRule="auto"/>
        <w:rPr>
          <w:rFonts w:ascii="Times New Roman" w:hAnsi="Times New Roman" w:cs="Times New Roman"/>
          <w:b/>
          <w:sz w:val="28"/>
          <w:szCs w:val="28"/>
        </w:rPr>
      </w:pPr>
    </w:p>
    <w:p w14:paraId="78892830" w14:textId="77777777" w:rsidR="006D1164" w:rsidRPr="0058704B" w:rsidRDefault="006D1164" w:rsidP="006D1164">
      <w:pPr>
        <w:spacing w:line="276" w:lineRule="auto"/>
        <w:rPr>
          <w:rFonts w:ascii="Times New Roman" w:hAnsi="Times New Roman" w:cs="Times New Roman"/>
          <w:b/>
          <w:sz w:val="28"/>
          <w:szCs w:val="28"/>
        </w:rPr>
      </w:pPr>
    </w:p>
    <w:p w14:paraId="40D7C421" w14:textId="77777777" w:rsidR="006D1164" w:rsidRPr="0058704B" w:rsidRDefault="006D1164" w:rsidP="006D1164">
      <w:pPr>
        <w:spacing w:line="276" w:lineRule="auto"/>
        <w:rPr>
          <w:rFonts w:ascii="Times New Roman" w:hAnsi="Times New Roman" w:cs="Times New Roman"/>
          <w:b/>
          <w:sz w:val="28"/>
          <w:szCs w:val="28"/>
        </w:rPr>
      </w:pPr>
      <w:r w:rsidRPr="0058704B">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01ACC1CC" wp14:editId="5B93553F">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58704B">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3E3A3D30" wp14:editId="5B4A291C">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58704B">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47180CBC" wp14:editId="00AD61EA">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308C0838" w14:textId="77777777" w:rsidR="006D1164" w:rsidRPr="0058704B" w:rsidRDefault="006D1164" w:rsidP="006D1164">
      <w:pPr>
        <w:spacing w:line="276" w:lineRule="auto"/>
        <w:rPr>
          <w:rFonts w:ascii="Times New Roman" w:hAnsi="Times New Roman" w:cs="Times New Roman"/>
          <w:b/>
          <w:sz w:val="28"/>
          <w:szCs w:val="28"/>
        </w:rPr>
      </w:pPr>
    </w:p>
    <w:p w14:paraId="07242B35" w14:textId="77777777" w:rsidR="006D1164" w:rsidRPr="0058704B" w:rsidRDefault="006D1164" w:rsidP="006D1164">
      <w:pPr>
        <w:pStyle w:val="BodyText"/>
        <w:spacing w:line="276" w:lineRule="auto"/>
        <w:jc w:val="center"/>
        <w:rPr>
          <w:rFonts w:ascii="Times New Roman" w:hAnsi="Times New Roman" w:cs="Times New Roman"/>
          <w:b/>
          <w:color w:val="4472C4" w:themeColor="accent1"/>
          <w:sz w:val="28"/>
          <w:szCs w:val="28"/>
        </w:rPr>
      </w:pPr>
    </w:p>
    <w:p w14:paraId="5442E1BB" w14:textId="0D119E86" w:rsidR="00C14041" w:rsidRPr="006D1164" w:rsidRDefault="00C14041" w:rsidP="00C14041">
      <w:pPr>
        <w:pStyle w:val="BodyText"/>
        <w:spacing w:line="276" w:lineRule="auto"/>
        <w:jc w:val="center"/>
        <w:rPr>
          <w:rFonts w:ascii="Times New Roman" w:hAnsi="Times New Roman" w:cs="Times New Roman"/>
          <w:b/>
          <w:color w:val="295A4D"/>
          <w:sz w:val="28"/>
          <w:szCs w:val="28"/>
        </w:rPr>
      </w:pPr>
      <w:r w:rsidRPr="006D1164">
        <w:rPr>
          <w:rFonts w:ascii="Times New Roman" w:hAnsi="Times New Roman" w:cs="Times New Roman"/>
          <w:b/>
          <w:color w:val="295A4D"/>
          <w:sz w:val="28"/>
          <w:szCs w:val="28"/>
        </w:rPr>
        <w:lastRenderedPageBreak/>
        <w:t>REPUBLIC OF CROATIA</w:t>
      </w:r>
    </w:p>
    <w:p w14:paraId="24DAA577" w14:textId="77777777" w:rsidR="00C14041" w:rsidRPr="006D1164" w:rsidRDefault="00C14041" w:rsidP="00C14041">
      <w:pPr>
        <w:pStyle w:val="BodyText"/>
        <w:spacing w:line="276" w:lineRule="auto"/>
        <w:jc w:val="center"/>
        <w:rPr>
          <w:rFonts w:ascii="Times New Roman" w:hAnsi="Times New Roman" w:cs="Times New Roman"/>
          <w:b/>
          <w:color w:val="295A4D"/>
          <w:sz w:val="28"/>
        </w:rPr>
      </w:pPr>
      <w:r w:rsidRPr="006D1164">
        <w:rPr>
          <w:rFonts w:ascii="Times New Roman" w:hAnsi="Times New Roman" w:cs="Times New Roman"/>
          <w:b/>
          <w:color w:val="295A4D"/>
          <w:sz w:val="28"/>
        </w:rPr>
        <w:t>MINISTRY OF SCIENCE, EDUCATION AND YOUTH</w:t>
      </w:r>
    </w:p>
    <w:p w14:paraId="730A9A99" w14:textId="77777777" w:rsidR="00C14041" w:rsidRPr="006D1164" w:rsidRDefault="00C14041" w:rsidP="00C14041">
      <w:pPr>
        <w:spacing w:line="276" w:lineRule="auto"/>
        <w:jc w:val="center"/>
        <w:rPr>
          <w:rFonts w:ascii="Times New Roman" w:hAnsi="Times New Roman" w:cs="Times New Roman"/>
          <w:sz w:val="28"/>
        </w:rPr>
      </w:pPr>
      <w:r w:rsidRPr="006D1164">
        <w:rPr>
          <w:rFonts w:ascii="Times New Roman" w:hAnsi="Times New Roman" w:cs="Times New Roman"/>
          <w:sz w:val="28"/>
        </w:rPr>
        <w:t xml:space="preserve">Donje </w:t>
      </w:r>
      <w:proofErr w:type="spellStart"/>
      <w:r w:rsidRPr="006D1164">
        <w:rPr>
          <w:rFonts w:ascii="Times New Roman" w:hAnsi="Times New Roman" w:cs="Times New Roman"/>
          <w:sz w:val="28"/>
        </w:rPr>
        <w:t>Svetice</w:t>
      </w:r>
      <w:proofErr w:type="spellEnd"/>
      <w:r w:rsidRPr="006D1164">
        <w:rPr>
          <w:rFonts w:ascii="Times New Roman" w:hAnsi="Times New Roman" w:cs="Times New Roman"/>
          <w:sz w:val="28"/>
        </w:rPr>
        <w:t xml:space="preserve"> 38, Zagreb 10 000, Croatia</w:t>
      </w:r>
    </w:p>
    <w:p w14:paraId="78D9CDA6" w14:textId="77777777" w:rsidR="00C14041" w:rsidRPr="006D1164" w:rsidRDefault="00C14041" w:rsidP="00C14041">
      <w:pPr>
        <w:pStyle w:val="NormalWeb"/>
        <w:spacing w:line="276" w:lineRule="auto"/>
        <w:jc w:val="center"/>
        <w:rPr>
          <w:rFonts w:eastAsia="Times New Roman"/>
          <w:b/>
          <w:bCs/>
          <w:smallCaps/>
          <w:sz w:val="28"/>
          <w:szCs w:val="23"/>
          <w:lang w:eastAsia="ru-RU" w:bidi="ru-RU"/>
        </w:rPr>
      </w:pPr>
    </w:p>
    <w:p w14:paraId="18141B38" w14:textId="77777777" w:rsidR="00C14041" w:rsidRPr="006D1164" w:rsidRDefault="00C14041" w:rsidP="00C14041">
      <w:pPr>
        <w:pStyle w:val="NormalWeb"/>
        <w:spacing w:line="276" w:lineRule="auto"/>
        <w:jc w:val="center"/>
        <w:rPr>
          <w:rFonts w:eastAsia="Times New Roman"/>
          <w:b/>
          <w:bCs/>
          <w:smallCaps/>
          <w:color w:val="295A4D"/>
          <w:sz w:val="28"/>
          <w:szCs w:val="23"/>
          <w:lang w:eastAsia="ru-RU" w:bidi="ru-RU"/>
        </w:rPr>
      </w:pPr>
      <w:r w:rsidRPr="006D1164">
        <w:rPr>
          <w:rFonts w:eastAsia="Times New Roman"/>
          <w:b/>
          <w:bCs/>
          <w:smallCaps/>
          <w:color w:val="295A4D"/>
          <w:sz w:val="28"/>
          <w:szCs w:val="23"/>
          <w:lang w:eastAsia="ru-RU" w:bidi="ru-RU"/>
        </w:rPr>
        <w:t>DIGITAL, INNOVATION, AND GREEN TECHNOLOGY PROJECT (DIGIT PROJECT)</w:t>
      </w:r>
    </w:p>
    <w:p w14:paraId="56650397" w14:textId="77777777" w:rsidR="00C14041" w:rsidRPr="006D1164"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6D1164">
        <w:rPr>
          <w:rFonts w:ascii="Times New Roman" w:eastAsia="Times New Roman" w:hAnsi="Times New Roman" w:cs="Times New Roman"/>
          <w:bCs/>
          <w:smallCaps/>
          <w:sz w:val="28"/>
          <w:szCs w:val="23"/>
          <w:lang w:eastAsia="ru-RU" w:bidi="ru-RU"/>
        </w:rPr>
        <w:t>IBRD LOAN NO. 9558-HR</w:t>
      </w:r>
    </w:p>
    <w:p w14:paraId="7C47A64C" w14:textId="41AB0568" w:rsidR="00C14041" w:rsidRPr="006D1164" w:rsidRDefault="00C14041"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r w:rsidRPr="006D1164">
        <w:rPr>
          <w:rFonts w:ascii="Times New Roman" w:eastAsia="Times New Roman" w:hAnsi="Times New Roman" w:cs="Times New Roman"/>
          <w:bCs/>
          <w:smallCaps/>
          <w:sz w:val="28"/>
          <w:szCs w:val="23"/>
          <w:lang w:eastAsia="ru-RU" w:bidi="ru-RU"/>
        </w:rPr>
        <w:t>PROJECT ID: P180755</w:t>
      </w:r>
    </w:p>
    <w:p w14:paraId="58FB30A9" w14:textId="77777777" w:rsidR="00A853D5" w:rsidRPr="006D1164" w:rsidRDefault="00A853D5"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p>
    <w:p w14:paraId="64081BA3" w14:textId="5533970D" w:rsidR="00C14041" w:rsidRPr="006D1164"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6D1164">
        <w:rPr>
          <w:rFonts w:ascii="Times New Roman" w:hAnsi="Times New Roman" w:cs="Times New Roman"/>
          <w:noProof/>
          <w:lang w:val="hr-HR" w:eastAsia="hr-HR"/>
        </w:rPr>
        <w:drawing>
          <wp:inline distT="0" distB="0" distL="0" distR="0" wp14:anchorId="438B26F8" wp14:editId="2237100B">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7369F52" w14:textId="77777777" w:rsidR="00A853D5" w:rsidRPr="006D1164" w:rsidRDefault="00A853D5"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AEA362" w14:textId="4746D2E2" w:rsidR="00C14041" w:rsidRDefault="001A0486" w:rsidP="00C14041">
      <w:pPr>
        <w:pStyle w:val="BodyText"/>
        <w:spacing w:before="149"/>
        <w:jc w:val="center"/>
        <w:rPr>
          <w:rFonts w:ascii="Times New Roman" w:eastAsia="Times New Roman" w:hAnsi="Times New Roman" w:cs="Times New Roman"/>
          <w:b/>
          <w:bCs/>
          <w:smallCaps/>
          <w:color w:val="295A4D"/>
          <w:sz w:val="32"/>
          <w:szCs w:val="32"/>
          <w:lang w:val="en-GB" w:eastAsia="ru-RU" w:bidi="ru-RU"/>
        </w:rPr>
      </w:pPr>
      <w:r w:rsidRPr="006D1164">
        <w:rPr>
          <w:rFonts w:ascii="Times New Roman" w:eastAsia="Times New Roman" w:hAnsi="Times New Roman" w:cs="Times New Roman"/>
          <w:b/>
          <w:bCs/>
          <w:smallCaps/>
          <w:color w:val="295A4D"/>
          <w:sz w:val="32"/>
          <w:szCs w:val="32"/>
          <w:lang w:val="en-GB" w:eastAsia="ru-RU" w:bidi="ru-RU"/>
        </w:rPr>
        <w:t xml:space="preserve">ANNEX </w:t>
      </w:r>
      <w:r w:rsidR="002E69BB" w:rsidRPr="006D1164">
        <w:rPr>
          <w:rFonts w:ascii="Times New Roman" w:eastAsia="Times New Roman" w:hAnsi="Times New Roman" w:cs="Times New Roman"/>
          <w:b/>
          <w:bCs/>
          <w:smallCaps/>
          <w:color w:val="295A4D"/>
          <w:sz w:val="32"/>
          <w:szCs w:val="32"/>
          <w:lang w:val="en-GB" w:eastAsia="ru-RU" w:bidi="ru-RU"/>
        </w:rPr>
        <w:t>V</w:t>
      </w:r>
      <w:r w:rsidR="00821A3C" w:rsidRPr="006D1164">
        <w:rPr>
          <w:rFonts w:ascii="Times New Roman" w:eastAsia="Times New Roman" w:hAnsi="Times New Roman" w:cs="Times New Roman"/>
          <w:b/>
          <w:bCs/>
          <w:smallCaps/>
          <w:color w:val="295A4D"/>
          <w:sz w:val="32"/>
          <w:szCs w:val="32"/>
          <w:lang w:val="en-GB" w:eastAsia="ru-RU" w:bidi="ru-RU"/>
        </w:rPr>
        <w:t>I</w:t>
      </w:r>
      <w:r w:rsidR="00676EB0" w:rsidRPr="006D1164">
        <w:rPr>
          <w:rFonts w:ascii="Times New Roman" w:eastAsia="Times New Roman" w:hAnsi="Times New Roman" w:cs="Times New Roman"/>
          <w:b/>
          <w:bCs/>
          <w:smallCaps/>
          <w:color w:val="295A4D"/>
          <w:sz w:val="32"/>
          <w:szCs w:val="32"/>
          <w:lang w:val="en-GB" w:eastAsia="ru-RU" w:bidi="ru-RU"/>
        </w:rPr>
        <w:t>I</w:t>
      </w:r>
      <w:r w:rsidRPr="006D1164">
        <w:rPr>
          <w:rFonts w:ascii="Times New Roman" w:eastAsia="Times New Roman" w:hAnsi="Times New Roman" w:cs="Times New Roman"/>
          <w:b/>
          <w:bCs/>
          <w:smallCaps/>
          <w:color w:val="295A4D"/>
          <w:sz w:val="32"/>
          <w:szCs w:val="32"/>
          <w:lang w:val="en-GB" w:eastAsia="ru-RU" w:bidi="ru-RU"/>
        </w:rPr>
        <w:t>. ENVIRONMENTAL AND SOCIAL SCREENING QUESTIONNAIRE</w:t>
      </w:r>
    </w:p>
    <w:p w14:paraId="0314F5A8" w14:textId="77777777" w:rsidR="006D1164" w:rsidRPr="006D1164" w:rsidRDefault="006D1164" w:rsidP="00C14041">
      <w:pPr>
        <w:pStyle w:val="BodyText"/>
        <w:spacing w:before="149"/>
        <w:jc w:val="center"/>
        <w:rPr>
          <w:rFonts w:ascii="Times New Roman" w:eastAsia="Times New Roman" w:hAnsi="Times New Roman" w:cs="Times New Roman"/>
          <w:b/>
          <w:bCs/>
          <w:smallCaps/>
          <w:color w:val="295A4D"/>
          <w:sz w:val="32"/>
          <w:szCs w:val="32"/>
          <w:lang w:eastAsia="ru-RU" w:bidi="ru-RU"/>
        </w:rPr>
      </w:pPr>
    </w:p>
    <w:p w14:paraId="477D00DD" w14:textId="3173905A" w:rsidR="003247BA" w:rsidRPr="006D1164" w:rsidRDefault="00C14041" w:rsidP="003247BA">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bookmarkStart w:id="0" w:name="_Hlk209387395"/>
      <w:r w:rsidRPr="006D1164">
        <w:rPr>
          <w:rFonts w:ascii="Times New Roman" w:eastAsia="Times New Roman" w:hAnsi="Times New Roman" w:cs="Times New Roman"/>
          <w:b/>
          <w:bCs/>
          <w:smallCaps/>
          <w:color w:val="295A4D"/>
          <w:sz w:val="32"/>
          <w:szCs w:val="32"/>
          <w:lang w:eastAsia="ru-RU" w:bidi="ru-RU"/>
        </w:rPr>
        <w:t>CALL FOR PROPOSALS</w:t>
      </w:r>
      <w:r w:rsidR="00A853D5" w:rsidRPr="006D1164">
        <w:rPr>
          <w:rFonts w:ascii="Times New Roman" w:eastAsia="Times New Roman" w:hAnsi="Times New Roman" w:cs="Times New Roman"/>
          <w:b/>
          <w:bCs/>
          <w:smallCaps/>
          <w:color w:val="295A4D"/>
          <w:sz w:val="32"/>
          <w:szCs w:val="32"/>
          <w:lang w:eastAsia="ru-RU" w:bidi="ru-RU"/>
        </w:rPr>
        <w:t xml:space="preserve"> </w:t>
      </w:r>
      <w:r w:rsidR="0072493C" w:rsidRPr="006D1164">
        <w:rPr>
          <w:rFonts w:ascii="Times New Roman" w:eastAsia="Times New Roman" w:hAnsi="Times New Roman" w:cs="Times New Roman"/>
          <w:b/>
          <w:bCs/>
          <w:smallCaps/>
          <w:color w:val="295A4D"/>
          <w:sz w:val="32"/>
          <w:szCs w:val="32"/>
          <w:lang w:eastAsia="ru-RU" w:bidi="ru-RU"/>
        </w:rPr>
        <w:t xml:space="preserve">UNDER </w:t>
      </w:r>
      <w:r w:rsidR="006A4083" w:rsidRPr="006D1164">
        <w:rPr>
          <w:rFonts w:ascii="Times New Roman" w:eastAsia="Times New Roman" w:hAnsi="Times New Roman" w:cs="Times New Roman"/>
          <w:b/>
          <w:bCs/>
          <w:smallCaps/>
          <w:color w:val="295A4D"/>
          <w:sz w:val="32"/>
          <w:szCs w:val="32"/>
          <w:lang w:eastAsia="ru-RU" w:bidi="ru-RU"/>
        </w:rPr>
        <w:t xml:space="preserve">THE </w:t>
      </w:r>
      <w:r w:rsidR="003247BA" w:rsidRPr="006D1164">
        <w:rPr>
          <w:rFonts w:ascii="Times New Roman" w:eastAsia="Times New Roman" w:hAnsi="Times New Roman" w:cs="Times New Roman"/>
          <w:b/>
          <w:bCs/>
          <w:smallCaps/>
          <w:color w:val="295A4D"/>
          <w:sz w:val="32"/>
          <w:szCs w:val="32"/>
          <w:lang w:eastAsia="ru-RU" w:bidi="ru-RU"/>
        </w:rPr>
        <w:t>TECHNOLOGY SCOUTING PROGRAM</w:t>
      </w:r>
    </w:p>
    <w:p w14:paraId="21970C35" w14:textId="77777777" w:rsidR="003247BA" w:rsidRPr="006D1164" w:rsidRDefault="003247BA" w:rsidP="003247BA">
      <w:pPr>
        <w:pStyle w:val="BodyText"/>
        <w:spacing w:before="149" w:line="276" w:lineRule="auto"/>
        <w:jc w:val="center"/>
        <w:rPr>
          <w:rFonts w:ascii="Times New Roman" w:eastAsia="Times New Roman" w:hAnsi="Times New Roman" w:cs="Times New Roman"/>
          <w:bCs/>
          <w:smallCaps/>
          <w:sz w:val="32"/>
          <w:szCs w:val="32"/>
          <w:lang w:eastAsia="ru-RU" w:bidi="ru-RU"/>
        </w:rPr>
      </w:pPr>
      <w:r w:rsidRPr="006D1164">
        <w:rPr>
          <w:rFonts w:ascii="Times New Roman" w:eastAsia="Times New Roman" w:hAnsi="Times New Roman" w:cs="Times New Roman"/>
          <w:bCs/>
          <w:smallCaps/>
          <w:sz w:val="32"/>
          <w:szCs w:val="32"/>
          <w:lang w:eastAsia="ru-RU" w:bidi="ru-RU"/>
        </w:rPr>
        <w:t>CALL REFERENCE NUMBER: DIGIT.1.2.02</w:t>
      </w:r>
    </w:p>
    <w:p w14:paraId="643AB349" w14:textId="77777777" w:rsidR="008C561A" w:rsidRPr="006D1164" w:rsidRDefault="008C561A" w:rsidP="003247BA">
      <w:pPr>
        <w:pStyle w:val="BodyText"/>
        <w:spacing w:before="149" w:line="276" w:lineRule="auto"/>
        <w:jc w:val="center"/>
        <w:rPr>
          <w:rFonts w:ascii="Times New Roman" w:eastAsia="Times New Roman" w:hAnsi="Times New Roman" w:cs="Times New Roman"/>
          <w:bCs/>
          <w:smallCaps/>
          <w:sz w:val="16"/>
          <w:szCs w:val="16"/>
          <w:lang w:eastAsia="ru-RU" w:bidi="ru-RU"/>
        </w:rPr>
      </w:pPr>
    </w:p>
    <w:bookmarkEnd w:id="0"/>
    <w:p w14:paraId="0CE6B428" w14:textId="77777777" w:rsidR="006D1164" w:rsidRDefault="006D1164" w:rsidP="00C14041">
      <w:pPr>
        <w:pStyle w:val="BodyText"/>
        <w:spacing w:line="276" w:lineRule="auto"/>
        <w:jc w:val="center"/>
        <w:rPr>
          <w:rFonts w:ascii="Times New Roman" w:hAnsi="Times New Roman" w:cs="Times New Roman"/>
        </w:rPr>
      </w:pPr>
    </w:p>
    <w:p w14:paraId="61097870" w14:textId="77777777" w:rsidR="006D1164" w:rsidRDefault="006D1164" w:rsidP="00C14041">
      <w:pPr>
        <w:pStyle w:val="BodyText"/>
        <w:spacing w:line="276" w:lineRule="auto"/>
        <w:jc w:val="center"/>
        <w:rPr>
          <w:rFonts w:ascii="Times New Roman" w:hAnsi="Times New Roman" w:cs="Times New Roman"/>
        </w:rPr>
      </w:pPr>
    </w:p>
    <w:p w14:paraId="0F6E8546" w14:textId="77777777" w:rsidR="006D1164" w:rsidRDefault="006D1164" w:rsidP="00C14041">
      <w:pPr>
        <w:pStyle w:val="BodyText"/>
        <w:spacing w:line="276" w:lineRule="auto"/>
        <w:jc w:val="center"/>
        <w:rPr>
          <w:rFonts w:ascii="Times New Roman" w:hAnsi="Times New Roman" w:cs="Times New Roman"/>
        </w:rPr>
      </w:pPr>
    </w:p>
    <w:p w14:paraId="7296C430" w14:textId="77777777" w:rsidR="006D1164" w:rsidRDefault="006D1164" w:rsidP="00C14041">
      <w:pPr>
        <w:pStyle w:val="BodyText"/>
        <w:spacing w:line="276" w:lineRule="auto"/>
        <w:jc w:val="center"/>
        <w:rPr>
          <w:rFonts w:ascii="Times New Roman" w:hAnsi="Times New Roman" w:cs="Times New Roman"/>
        </w:rPr>
      </w:pPr>
    </w:p>
    <w:p w14:paraId="5675C2DF" w14:textId="77777777" w:rsidR="006D1164" w:rsidRDefault="006D1164" w:rsidP="00C14041">
      <w:pPr>
        <w:pStyle w:val="BodyText"/>
        <w:spacing w:line="276" w:lineRule="auto"/>
        <w:jc w:val="center"/>
        <w:rPr>
          <w:rFonts w:ascii="Times New Roman" w:hAnsi="Times New Roman" w:cs="Times New Roman"/>
        </w:rPr>
      </w:pPr>
    </w:p>
    <w:p w14:paraId="1E2E390D" w14:textId="77777777" w:rsidR="006D1164" w:rsidRDefault="006D1164" w:rsidP="00C14041">
      <w:pPr>
        <w:pStyle w:val="BodyText"/>
        <w:spacing w:line="276" w:lineRule="auto"/>
        <w:jc w:val="center"/>
        <w:rPr>
          <w:rFonts w:ascii="Times New Roman" w:hAnsi="Times New Roman" w:cs="Times New Roman"/>
        </w:rPr>
      </w:pPr>
    </w:p>
    <w:p w14:paraId="3644B488" w14:textId="77777777" w:rsidR="006D1164" w:rsidRDefault="006D1164" w:rsidP="00C14041">
      <w:pPr>
        <w:pStyle w:val="BodyText"/>
        <w:spacing w:line="276" w:lineRule="auto"/>
        <w:jc w:val="center"/>
        <w:rPr>
          <w:rFonts w:ascii="Times New Roman" w:hAnsi="Times New Roman" w:cs="Times New Roman"/>
        </w:rPr>
      </w:pPr>
    </w:p>
    <w:p w14:paraId="24F428B6" w14:textId="77777777" w:rsidR="006D1164" w:rsidRDefault="006D1164" w:rsidP="00C14041">
      <w:pPr>
        <w:pStyle w:val="BodyText"/>
        <w:spacing w:line="276" w:lineRule="auto"/>
        <w:jc w:val="center"/>
        <w:rPr>
          <w:rFonts w:ascii="Times New Roman" w:hAnsi="Times New Roman" w:cs="Times New Roman"/>
        </w:rPr>
      </w:pPr>
    </w:p>
    <w:p w14:paraId="6CC55689" w14:textId="77777777" w:rsidR="006D1164" w:rsidRDefault="006D1164" w:rsidP="00C14041">
      <w:pPr>
        <w:pStyle w:val="BodyText"/>
        <w:spacing w:line="276" w:lineRule="auto"/>
        <w:jc w:val="center"/>
        <w:rPr>
          <w:rFonts w:ascii="Times New Roman" w:hAnsi="Times New Roman" w:cs="Times New Roman"/>
        </w:rPr>
      </w:pPr>
    </w:p>
    <w:p w14:paraId="490EFD06" w14:textId="77777777" w:rsidR="006D1164" w:rsidRDefault="006D1164" w:rsidP="00C14041">
      <w:pPr>
        <w:pStyle w:val="BodyText"/>
        <w:spacing w:line="276" w:lineRule="auto"/>
        <w:jc w:val="center"/>
        <w:rPr>
          <w:rFonts w:ascii="Times New Roman" w:hAnsi="Times New Roman" w:cs="Times New Roman"/>
        </w:rPr>
      </w:pPr>
    </w:p>
    <w:p w14:paraId="48746772" w14:textId="77777777" w:rsidR="006D1164" w:rsidRDefault="006D1164" w:rsidP="00C14041">
      <w:pPr>
        <w:pStyle w:val="BodyText"/>
        <w:spacing w:line="276" w:lineRule="auto"/>
        <w:jc w:val="center"/>
        <w:rPr>
          <w:rFonts w:ascii="Times New Roman" w:hAnsi="Times New Roman" w:cs="Times New Roman"/>
        </w:rPr>
      </w:pPr>
    </w:p>
    <w:p w14:paraId="0E6BBD0A" w14:textId="73CC3EFD" w:rsidR="006D1164" w:rsidRDefault="004618A3" w:rsidP="00C14041">
      <w:pPr>
        <w:pStyle w:val="BodyText"/>
        <w:spacing w:line="276" w:lineRule="auto"/>
        <w:jc w:val="center"/>
        <w:rPr>
          <w:rFonts w:ascii="Times New Roman" w:hAnsi="Times New Roman" w:cs="Times New Roman"/>
        </w:rPr>
        <w:sectPr w:rsidR="006D1164" w:rsidSect="006D1164">
          <w:footerReference w:type="even" r:id="rId15"/>
          <w:footerReference w:type="default" r:id="rId16"/>
          <w:footerReference w:type="first" r:id="rId17"/>
          <w:pgSz w:w="11910" w:h="16840"/>
          <w:pgMar w:top="1417" w:right="1417" w:bottom="1417" w:left="1417" w:header="720" w:footer="720" w:gutter="0"/>
          <w:cols w:space="720"/>
          <w:titlePg/>
          <w:docGrid w:linePitch="326"/>
        </w:sectPr>
      </w:pPr>
      <w:r>
        <w:rPr>
          <w:rFonts w:ascii="Times New Roman" w:hAnsi="Times New Roman" w:cs="Times New Roman"/>
        </w:rPr>
        <w:t>April</w:t>
      </w:r>
      <w:r w:rsidR="00BE1862" w:rsidRPr="006D1164">
        <w:rPr>
          <w:rFonts w:ascii="Times New Roman" w:hAnsi="Times New Roman" w:cs="Times New Roman"/>
        </w:rPr>
        <w:t xml:space="preserve"> 202</w:t>
      </w:r>
      <w:r>
        <w:rPr>
          <w:rFonts w:ascii="Times New Roman" w:hAnsi="Times New Roman" w:cs="Times New Roman"/>
        </w:rPr>
        <w:t>6</w:t>
      </w:r>
    </w:p>
    <w:p w14:paraId="0FC23D2B" w14:textId="5714F3CF" w:rsidR="0060395A" w:rsidRPr="006D1164" w:rsidRDefault="0060395A" w:rsidP="007730D9">
      <w:pPr>
        <w:spacing w:line="276" w:lineRule="auto"/>
        <w:jc w:val="center"/>
        <w:rPr>
          <w:rFonts w:ascii="Times New Roman" w:hAnsi="Times New Roman" w:cs="Times New Roman"/>
          <w:b/>
          <w:sz w:val="28"/>
          <w:szCs w:val="28"/>
          <w:lang w:val="en-GB"/>
        </w:rPr>
      </w:pPr>
      <w:bookmarkStart w:id="1" w:name="_Toc161408251"/>
      <w:bookmarkStart w:id="2" w:name="_Toc161408252"/>
      <w:bookmarkStart w:id="3" w:name="_Toc161408253"/>
      <w:bookmarkStart w:id="4" w:name="_Toc161408332"/>
      <w:bookmarkStart w:id="5" w:name="_Toc161408333"/>
      <w:bookmarkStart w:id="6" w:name="_Toc161408334"/>
      <w:bookmarkStart w:id="7" w:name="_Toc161408335"/>
      <w:bookmarkStart w:id="8" w:name="_Toc161408336"/>
      <w:bookmarkStart w:id="9" w:name="_Toc161408337"/>
      <w:bookmarkStart w:id="10" w:name="_Toc161408338"/>
      <w:bookmarkStart w:id="11" w:name="_Toc161408339"/>
      <w:bookmarkStart w:id="12" w:name="_Toc161408340"/>
      <w:bookmarkStart w:id="13" w:name="_Toc155951554"/>
      <w:bookmarkStart w:id="14" w:name="_Toc155951670"/>
      <w:bookmarkStart w:id="15" w:name="_Toc155951906"/>
      <w:bookmarkStart w:id="16" w:name="_Toc155951555"/>
      <w:bookmarkStart w:id="17" w:name="_Toc155951671"/>
      <w:bookmarkStart w:id="18" w:name="_Toc155951907"/>
      <w:bookmarkStart w:id="19" w:name="_Toc155951556"/>
      <w:bookmarkStart w:id="20" w:name="_Toc155951672"/>
      <w:bookmarkStart w:id="21" w:name="_Toc155951908"/>
      <w:bookmarkStart w:id="22" w:name="_Toc155951557"/>
      <w:bookmarkStart w:id="23" w:name="_Toc155951673"/>
      <w:bookmarkStart w:id="24" w:name="_Toc155951909"/>
      <w:bookmarkStart w:id="25" w:name="_Toc155951558"/>
      <w:bookmarkStart w:id="26" w:name="_Toc155951674"/>
      <w:bookmarkStart w:id="27" w:name="_Toc155951910"/>
      <w:bookmarkStart w:id="28" w:name="_Toc155951559"/>
      <w:bookmarkStart w:id="29" w:name="_Toc155951675"/>
      <w:bookmarkStart w:id="30" w:name="_Toc155951911"/>
      <w:bookmarkStart w:id="31" w:name="_Toc155951560"/>
      <w:bookmarkStart w:id="32" w:name="_Toc155951676"/>
      <w:bookmarkStart w:id="33" w:name="_Toc155951912"/>
      <w:bookmarkStart w:id="34" w:name="_Toc155951561"/>
      <w:bookmarkStart w:id="35" w:name="_Toc155951677"/>
      <w:bookmarkStart w:id="36" w:name="_Toc155951913"/>
      <w:bookmarkStart w:id="37" w:name="_Toc155951562"/>
      <w:bookmarkStart w:id="38" w:name="_Toc155951678"/>
      <w:bookmarkStart w:id="39" w:name="_Toc155951914"/>
      <w:bookmarkStart w:id="40" w:name="_Toc155951563"/>
      <w:bookmarkStart w:id="41" w:name="_Toc155951679"/>
      <w:bookmarkStart w:id="42" w:name="_Toc155951915"/>
      <w:bookmarkStart w:id="43" w:name="_Toc155951564"/>
      <w:bookmarkStart w:id="44" w:name="_Toc155951680"/>
      <w:bookmarkStart w:id="45" w:name="_Toc155951916"/>
      <w:bookmarkStart w:id="46" w:name="_Toc155951565"/>
      <w:bookmarkStart w:id="47" w:name="_Toc155951681"/>
      <w:bookmarkStart w:id="48" w:name="_Toc155951917"/>
      <w:bookmarkStart w:id="49" w:name="_Toc155951566"/>
      <w:bookmarkStart w:id="50" w:name="_Toc155951682"/>
      <w:bookmarkStart w:id="51" w:name="_Toc155951918"/>
      <w:bookmarkStart w:id="52" w:name="_Toc155951567"/>
      <w:bookmarkStart w:id="53" w:name="_Toc155951683"/>
      <w:bookmarkStart w:id="54" w:name="_Toc155951919"/>
      <w:bookmarkStart w:id="55" w:name="_Toc155951568"/>
      <w:bookmarkStart w:id="56" w:name="_Toc155951684"/>
      <w:bookmarkStart w:id="57" w:name="_Toc155951920"/>
      <w:bookmarkStart w:id="58" w:name="_Toc155951569"/>
      <w:bookmarkStart w:id="59" w:name="_Toc155951685"/>
      <w:bookmarkStart w:id="60" w:name="_Toc155951921"/>
      <w:bookmarkStart w:id="61" w:name="_Toc155951570"/>
      <w:bookmarkStart w:id="62" w:name="_Toc155951686"/>
      <w:bookmarkStart w:id="63" w:name="_Toc155951922"/>
      <w:bookmarkStart w:id="64" w:name="_Toc155951571"/>
      <w:bookmarkStart w:id="65" w:name="_Toc155951687"/>
      <w:bookmarkStart w:id="66" w:name="_Toc155951923"/>
      <w:bookmarkStart w:id="67" w:name="_Toc155951572"/>
      <w:bookmarkStart w:id="68" w:name="_Toc155951688"/>
      <w:bookmarkStart w:id="69" w:name="_Toc155951924"/>
      <w:bookmarkStart w:id="70" w:name="_Toc155951573"/>
      <w:bookmarkStart w:id="71" w:name="_Toc155951689"/>
      <w:bookmarkStart w:id="72" w:name="_Toc155951925"/>
      <w:bookmarkStart w:id="73" w:name="_Toc155951574"/>
      <w:bookmarkStart w:id="74" w:name="_Toc155951690"/>
      <w:bookmarkStart w:id="75" w:name="_Toc155951926"/>
      <w:bookmarkStart w:id="76" w:name="_Toc155951575"/>
      <w:bookmarkStart w:id="77" w:name="_Toc155951691"/>
      <w:bookmarkStart w:id="78" w:name="_Toc155951927"/>
      <w:bookmarkStart w:id="79" w:name="_Toc155951576"/>
      <w:bookmarkStart w:id="80" w:name="_Toc155951692"/>
      <w:bookmarkStart w:id="81" w:name="_Toc155951928"/>
      <w:bookmarkStart w:id="82" w:name="_Toc155951577"/>
      <w:bookmarkStart w:id="83" w:name="_Toc155951693"/>
      <w:bookmarkStart w:id="84" w:name="_Toc155951929"/>
      <w:bookmarkStart w:id="85" w:name="_Toc155951578"/>
      <w:bookmarkStart w:id="86" w:name="_Toc155951694"/>
      <w:bookmarkStart w:id="87" w:name="_Toc155951930"/>
      <w:bookmarkStart w:id="88" w:name="_Toc155951579"/>
      <w:bookmarkStart w:id="89" w:name="_Toc155951695"/>
      <w:bookmarkStart w:id="90" w:name="_Toc155951931"/>
      <w:bookmarkStart w:id="91" w:name="_Toc155951580"/>
      <w:bookmarkStart w:id="92" w:name="_Toc155951696"/>
      <w:bookmarkStart w:id="93" w:name="_Toc155951932"/>
      <w:bookmarkStart w:id="94" w:name="_Toc155951581"/>
      <w:bookmarkStart w:id="95" w:name="_Toc155951697"/>
      <w:bookmarkStart w:id="96" w:name="_Toc155951933"/>
      <w:bookmarkStart w:id="97" w:name="_Toc155951582"/>
      <w:bookmarkStart w:id="98" w:name="_Toc155951698"/>
      <w:bookmarkStart w:id="99" w:name="_Toc155951934"/>
      <w:bookmarkStart w:id="100" w:name="_Toc155951583"/>
      <w:bookmarkStart w:id="101" w:name="_Toc155951699"/>
      <w:bookmarkStart w:id="102" w:name="_Toc155951935"/>
      <w:bookmarkStart w:id="103" w:name="_Toc155951584"/>
      <w:bookmarkStart w:id="104" w:name="_Toc155951700"/>
      <w:bookmarkStart w:id="105" w:name="_Toc155951936"/>
      <w:bookmarkStart w:id="106" w:name="_Toc155951585"/>
      <w:bookmarkStart w:id="107" w:name="_Toc155951701"/>
      <w:bookmarkStart w:id="108" w:name="_Toc155951937"/>
      <w:bookmarkStart w:id="109" w:name="_Toc155951586"/>
      <w:bookmarkStart w:id="110" w:name="_Toc155951702"/>
      <w:bookmarkStart w:id="111" w:name="_Toc155951938"/>
      <w:bookmarkStart w:id="112" w:name="_Toc155951587"/>
      <w:bookmarkStart w:id="113" w:name="_Toc155951703"/>
      <w:bookmarkStart w:id="114" w:name="_Toc155951939"/>
      <w:bookmarkStart w:id="115" w:name="_Toc155951588"/>
      <w:bookmarkStart w:id="116" w:name="_Toc155951704"/>
      <w:bookmarkStart w:id="117" w:name="_Toc155951940"/>
      <w:bookmarkStart w:id="118" w:name="_Toc155951589"/>
      <w:bookmarkStart w:id="119" w:name="_Toc155951705"/>
      <w:bookmarkStart w:id="120" w:name="_Toc155951941"/>
      <w:bookmarkStart w:id="121" w:name="_Toc155951590"/>
      <w:bookmarkStart w:id="122" w:name="_Toc155951706"/>
      <w:bookmarkStart w:id="123" w:name="_Toc155951942"/>
      <w:bookmarkStart w:id="124" w:name="_Toc155951591"/>
      <w:bookmarkStart w:id="125" w:name="_Toc155951707"/>
      <w:bookmarkStart w:id="126" w:name="_Toc155951943"/>
      <w:bookmarkStart w:id="127" w:name="_Toc155951592"/>
      <w:bookmarkStart w:id="128" w:name="_Toc155951708"/>
      <w:bookmarkStart w:id="129" w:name="_Toc155951944"/>
      <w:bookmarkStart w:id="130" w:name="_Toc155951593"/>
      <w:bookmarkStart w:id="131" w:name="_Toc155951709"/>
      <w:bookmarkStart w:id="132" w:name="_Toc155951945"/>
      <w:bookmarkStart w:id="133" w:name="_Toc155951594"/>
      <w:bookmarkStart w:id="134" w:name="_Toc155951710"/>
      <w:bookmarkStart w:id="135" w:name="_Toc155951946"/>
      <w:bookmarkStart w:id="136" w:name="_Toc155951595"/>
      <w:bookmarkStart w:id="137" w:name="_Toc155951711"/>
      <w:bookmarkStart w:id="138" w:name="_Toc155951947"/>
      <w:bookmarkStart w:id="139" w:name="_Toc155951596"/>
      <w:bookmarkStart w:id="140" w:name="_Toc155951712"/>
      <w:bookmarkStart w:id="141" w:name="_Toc155951948"/>
      <w:bookmarkStart w:id="142" w:name="_Toc155951597"/>
      <w:bookmarkStart w:id="143" w:name="_Toc155951713"/>
      <w:bookmarkStart w:id="144" w:name="_Toc155951949"/>
      <w:bookmarkStart w:id="145" w:name="_Toc391635993"/>
      <w:bookmarkStart w:id="146" w:name="_Toc391663627"/>
      <w:bookmarkStart w:id="147" w:name="_Toc391663755"/>
      <w:bookmarkStart w:id="148" w:name="_Toc391663999"/>
      <w:bookmarkStart w:id="149" w:name="_Toc391664122"/>
      <w:bookmarkStart w:id="150" w:name="_Toc391664242"/>
      <w:bookmarkStart w:id="151" w:name="_Toc391664552"/>
      <w:bookmarkStart w:id="152" w:name="_Toc391664672"/>
      <w:bookmarkStart w:id="153" w:name="_Toc391664792"/>
      <w:bookmarkStart w:id="154" w:name="_Toc391664912"/>
      <w:bookmarkStart w:id="155" w:name="_Toc391665032"/>
      <w:bookmarkStart w:id="156" w:name="_Toc391897874"/>
      <w:bookmarkStart w:id="157" w:name="_Toc391635994"/>
      <w:bookmarkStart w:id="158" w:name="_Toc391663628"/>
      <w:bookmarkStart w:id="159" w:name="_Toc391663756"/>
      <w:bookmarkStart w:id="160" w:name="_Toc391664000"/>
      <w:bookmarkStart w:id="161" w:name="_Toc391664123"/>
      <w:bookmarkStart w:id="162" w:name="_Toc391664243"/>
      <w:bookmarkStart w:id="163" w:name="_Toc391664553"/>
      <w:bookmarkStart w:id="164" w:name="_Toc391664673"/>
      <w:bookmarkStart w:id="165" w:name="_Toc391664793"/>
      <w:bookmarkStart w:id="166" w:name="_Toc391664913"/>
      <w:bookmarkStart w:id="167" w:name="_Toc391665033"/>
      <w:bookmarkStart w:id="168" w:name="_Toc391897875"/>
      <w:bookmarkStart w:id="169" w:name="_Toc418621003"/>
      <w:bookmarkStart w:id="170" w:name="_Toc418621108"/>
      <w:bookmarkStart w:id="171" w:name="_Toc418621159"/>
      <w:bookmarkStart w:id="172" w:name="_Toc418621209"/>
      <w:bookmarkStart w:id="173" w:name="_Toc418621445"/>
      <w:bookmarkStart w:id="174" w:name="_Toc418621471"/>
      <w:bookmarkStart w:id="175" w:name="_Toc418621506"/>
      <w:bookmarkStart w:id="176" w:name="_Toc418621633"/>
      <w:bookmarkStart w:id="177" w:name="_Toc418687959"/>
      <w:bookmarkStart w:id="178" w:name="_Toc391663673"/>
      <w:bookmarkStart w:id="179" w:name="_Toc418688312"/>
      <w:bookmarkStart w:id="180" w:name="_Toc418688313"/>
      <w:bookmarkStart w:id="181" w:name="_Toc418688314"/>
      <w:bookmarkStart w:id="182" w:name="_Toc418688315"/>
      <w:bookmarkStart w:id="183" w:name="_Toc418688316"/>
      <w:bookmarkStart w:id="184" w:name="_Toc418688317"/>
      <w:bookmarkStart w:id="185" w:name="_Toc418688318"/>
      <w:bookmarkStart w:id="186" w:name="_Toc418688332"/>
      <w:bookmarkStart w:id="187" w:name="_Toc418688333"/>
      <w:bookmarkStart w:id="188" w:name="_Toc391663677"/>
      <w:bookmarkStart w:id="189" w:name="_Toc391663801"/>
      <w:bookmarkStart w:id="190" w:name="_Toc391664045"/>
      <w:bookmarkStart w:id="191" w:name="_Toc391664166"/>
      <w:bookmarkStart w:id="192" w:name="_Toc391664286"/>
      <w:bookmarkStart w:id="193" w:name="_Toc391664596"/>
      <w:bookmarkStart w:id="194" w:name="_Toc391664716"/>
      <w:bookmarkStart w:id="195" w:name="_Toc391664836"/>
      <w:bookmarkStart w:id="196" w:name="_Toc391664956"/>
      <w:bookmarkStart w:id="197" w:name="_Toc391665076"/>
      <w:bookmarkStart w:id="198" w:name="_Toc391897918"/>
      <w:bookmarkStart w:id="199" w:name="_Toc418621113"/>
      <w:bookmarkStart w:id="200" w:name="_Toc418621164"/>
      <w:bookmarkStart w:id="201" w:name="_Toc418621214"/>
      <w:bookmarkStart w:id="202" w:name="_Toc418621114"/>
      <w:bookmarkStart w:id="203" w:name="_Toc418621165"/>
      <w:bookmarkStart w:id="204" w:name="_Toc418621215"/>
      <w:bookmarkStart w:id="205" w:name="_Toc418621115"/>
      <w:bookmarkStart w:id="206" w:name="_Toc418621166"/>
      <w:bookmarkStart w:id="207" w:name="_Toc418621216"/>
      <w:bookmarkStart w:id="208" w:name="_Hlk51756568"/>
      <w:bookmarkStart w:id="209" w:name="_Ref51776593"/>
      <w:bookmarkStart w:id="210" w:name="_Toc62407976"/>
      <w:bookmarkStart w:id="211" w:name="_Toc72703266"/>
      <w:bookmarkStart w:id="212" w:name="_Hlk5176735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6D1164">
        <w:rPr>
          <w:rFonts w:ascii="Times New Roman" w:hAnsi="Times New Roman" w:cs="Times New Roman"/>
          <w:b/>
          <w:sz w:val="28"/>
          <w:szCs w:val="28"/>
          <w:lang w:val="en-GB"/>
        </w:rPr>
        <w:lastRenderedPageBreak/>
        <w:t>ENVIRONMENTAL AND SOCIAL SCREENING QUESTIONNAIRE</w:t>
      </w:r>
      <w:bookmarkEnd w:id="208"/>
      <w:r w:rsidRPr="006D1164">
        <w:rPr>
          <w:rFonts w:ascii="Times New Roman" w:hAnsi="Times New Roman" w:cs="Times New Roman"/>
          <w:b/>
          <w:sz w:val="28"/>
          <w:szCs w:val="28"/>
          <w:lang w:val="en-GB"/>
        </w:rPr>
        <w:t xml:space="preserve"> </w:t>
      </w:r>
      <w:bookmarkEnd w:id="209"/>
      <w:bookmarkEnd w:id="210"/>
      <w:bookmarkEnd w:id="211"/>
      <w:r w:rsidR="005B274B" w:rsidRPr="006D1164">
        <w:rPr>
          <w:rFonts w:ascii="Times New Roman" w:hAnsi="Times New Roman" w:cs="Times New Roman"/>
          <w:b/>
          <w:sz w:val="28"/>
          <w:szCs w:val="28"/>
          <w:lang w:val="en-GB"/>
        </w:rPr>
        <w:t>(</w:t>
      </w:r>
      <w:r w:rsidR="001E07AD" w:rsidRPr="006D1164">
        <w:rPr>
          <w:rFonts w:ascii="Times New Roman" w:hAnsi="Times New Roman" w:cs="Times New Roman"/>
          <w:b/>
          <w:sz w:val="28"/>
          <w:szCs w:val="28"/>
          <w:lang w:val="en-GB"/>
        </w:rPr>
        <w:t>SIMPLIFIED</w:t>
      </w:r>
      <w:r w:rsidR="005B274B" w:rsidRPr="006D1164">
        <w:rPr>
          <w:rFonts w:ascii="Times New Roman" w:hAnsi="Times New Roman" w:cs="Times New Roman"/>
          <w:b/>
          <w:sz w:val="28"/>
          <w:szCs w:val="28"/>
          <w:lang w:val="en-GB"/>
        </w:rPr>
        <w:t>)</w:t>
      </w:r>
    </w:p>
    <w:p w14:paraId="397F2505" w14:textId="77777777" w:rsidR="006D1164" w:rsidRPr="006D1164" w:rsidRDefault="006D1164" w:rsidP="006D1164">
      <w:pPr>
        <w:spacing w:before="120" w:after="120" w:line="276" w:lineRule="auto"/>
        <w:jc w:val="both"/>
        <w:rPr>
          <w:rFonts w:ascii="Times New Roman" w:eastAsia="Calibri" w:hAnsi="Times New Roman" w:cs="Times New Roman"/>
          <w:b/>
          <w:bCs/>
          <w:i/>
          <w:lang w:val="en-GB"/>
        </w:rPr>
      </w:pPr>
      <w:bookmarkStart w:id="213" w:name="_Hlk51767385"/>
      <w:bookmarkEnd w:id="212"/>
      <w:r w:rsidRPr="006D1164">
        <w:rPr>
          <w:rFonts w:ascii="Times New Roman" w:eastAsia="Calibri" w:hAnsi="Times New Roman" w:cs="Times New Roman"/>
          <w:lang w:val="en-GB"/>
        </w:rPr>
        <w:t>This form is to be used by the applicant to screen for the potential environmental and social risks and impacts of a proposed project. It will help the MSEY/PIU in establishing an appropriate E&amp;S risk rating for these projects and specifying the type of environmental and social assessment required, including specific instruments/plans. Use of this form will allow the MSEY/PIU to form an initial view of the potential risks and impacts of a project</w:t>
      </w:r>
      <w:r w:rsidRPr="006D1164">
        <w:rPr>
          <w:rFonts w:ascii="Times New Roman" w:eastAsia="Calibri" w:hAnsi="Times New Roman" w:cs="Times New Roman"/>
          <w:bCs/>
          <w:i/>
          <w:lang w:val="en-GB"/>
        </w:rPr>
        <w:t>.</w:t>
      </w:r>
      <w:r w:rsidRPr="006D1164">
        <w:rPr>
          <w:rFonts w:ascii="Times New Roman" w:eastAsia="Calibri" w:hAnsi="Times New Roman" w:cs="Times New Roman"/>
          <w:b/>
          <w:bCs/>
          <w:i/>
          <w:lang w:val="en-GB"/>
        </w:rPr>
        <w:t xml:space="preserve"> It is not a substitute for project-specific E&amp;S assessments or specific mitigation plans.</w:t>
      </w:r>
    </w:p>
    <w:p w14:paraId="7C520ED1" w14:textId="77777777" w:rsidR="00C46258" w:rsidRPr="006D1164" w:rsidRDefault="00C46258" w:rsidP="007730D9">
      <w:pPr>
        <w:spacing w:before="120" w:after="120" w:line="276" w:lineRule="auto"/>
        <w:jc w:val="both"/>
        <w:rPr>
          <w:rFonts w:ascii="Times New Roman" w:eastAsia="Calibri" w:hAnsi="Times New Roman" w:cs="Times New Roman"/>
          <w:lang w:val="en-GB"/>
        </w:rPr>
      </w:pP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5290"/>
        <w:gridCol w:w="8682"/>
      </w:tblGrid>
      <w:tr w:rsidR="0060395A" w:rsidRPr="006D1164" w14:paraId="6F6B2894" w14:textId="77777777" w:rsidTr="006D1164">
        <w:trPr>
          <w:trHeight w:val="20"/>
        </w:trPr>
        <w:tc>
          <w:tcPr>
            <w:tcW w:w="1893" w:type="pct"/>
            <w:shd w:val="clear" w:color="auto" w:fill="E9F1EF"/>
            <w:tcMar>
              <w:top w:w="85" w:type="dxa"/>
              <w:left w:w="85" w:type="dxa"/>
              <w:bottom w:w="85" w:type="dxa"/>
              <w:right w:w="85" w:type="dxa"/>
            </w:tcMar>
          </w:tcPr>
          <w:bookmarkEnd w:id="213"/>
          <w:p w14:paraId="228EB9E2" w14:textId="1CCE6C69" w:rsidR="0060395A" w:rsidRPr="006D116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b/>
                <w:bCs/>
                <w:color w:val="295A4D"/>
                <w:sz w:val="20"/>
                <w:szCs w:val="20"/>
                <w:lang w:val="en-GB"/>
              </w:rPr>
              <w:t>Name of the project</w:t>
            </w:r>
            <w:r w:rsidR="00CA7C9D" w:rsidRPr="006D116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7DDBEE" w14:textId="77777777" w:rsidR="0060395A" w:rsidRPr="006D1164" w:rsidRDefault="0060395A" w:rsidP="00C47D3B">
            <w:pPr>
              <w:adjustRightInd w:val="0"/>
              <w:spacing w:before="120" w:after="120"/>
              <w:jc w:val="both"/>
              <w:rPr>
                <w:rFonts w:ascii="Times New Roman" w:eastAsia="Calibri" w:hAnsi="Times New Roman" w:cs="Times New Roman"/>
                <w:sz w:val="20"/>
                <w:szCs w:val="20"/>
                <w:lang w:val="en-GB"/>
              </w:rPr>
            </w:pPr>
          </w:p>
        </w:tc>
      </w:tr>
      <w:tr w:rsidR="00D82F2A" w:rsidRPr="006D1164" w14:paraId="06B02BD9" w14:textId="77777777" w:rsidTr="006D1164">
        <w:trPr>
          <w:trHeight w:val="20"/>
        </w:trPr>
        <w:tc>
          <w:tcPr>
            <w:tcW w:w="1893" w:type="pct"/>
            <w:shd w:val="clear" w:color="auto" w:fill="E9F1EF"/>
            <w:tcMar>
              <w:top w:w="85" w:type="dxa"/>
              <w:left w:w="85" w:type="dxa"/>
              <w:bottom w:w="85" w:type="dxa"/>
              <w:right w:w="85" w:type="dxa"/>
            </w:tcMar>
          </w:tcPr>
          <w:p w14:paraId="4D97EE2E" w14:textId="7E236F6B" w:rsidR="00D82F2A" w:rsidRPr="006D1164" w:rsidRDefault="00D82F2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b/>
                <w:bCs/>
                <w:color w:val="295A4D"/>
                <w:sz w:val="20"/>
                <w:szCs w:val="20"/>
                <w:lang w:val="en-GB"/>
              </w:rPr>
              <w:t xml:space="preserve">Name of the </w:t>
            </w:r>
            <w:r w:rsidR="002D4010" w:rsidRPr="006D1164">
              <w:rPr>
                <w:rFonts w:ascii="Times New Roman" w:eastAsia="Calibri" w:hAnsi="Times New Roman" w:cs="Times New Roman"/>
                <w:b/>
                <w:bCs/>
                <w:color w:val="295A4D"/>
                <w:sz w:val="20"/>
                <w:szCs w:val="20"/>
                <w:lang w:val="en-GB"/>
              </w:rPr>
              <w:t>Applicant</w:t>
            </w:r>
            <w:r w:rsidR="00CA7C9D" w:rsidRPr="006D116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992869" w14:textId="77777777" w:rsidR="00D82F2A" w:rsidRPr="006D1164" w:rsidRDefault="00D82F2A" w:rsidP="00C47D3B">
            <w:pPr>
              <w:adjustRightInd w:val="0"/>
              <w:spacing w:before="120" w:after="120"/>
              <w:jc w:val="both"/>
              <w:rPr>
                <w:rFonts w:ascii="Times New Roman" w:eastAsia="Calibri" w:hAnsi="Times New Roman" w:cs="Times New Roman"/>
                <w:sz w:val="20"/>
                <w:szCs w:val="20"/>
                <w:lang w:val="en-GB"/>
              </w:rPr>
            </w:pPr>
          </w:p>
        </w:tc>
      </w:tr>
      <w:tr w:rsidR="0060395A" w:rsidRPr="006D1164" w14:paraId="0B8AA593" w14:textId="77777777" w:rsidTr="006D1164">
        <w:trPr>
          <w:trHeight w:val="20"/>
        </w:trPr>
        <w:tc>
          <w:tcPr>
            <w:tcW w:w="1893" w:type="pct"/>
            <w:shd w:val="clear" w:color="auto" w:fill="E9F1EF"/>
            <w:tcMar>
              <w:top w:w="85" w:type="dxa"/>
              <w:left w:w="85" w:type="dxa"/>
              <w:bottom w:w="85" w:type="dxa"/>
              <w:right w:w="85" w:type="dxa"/>
            </w:tcMar>
          </w:tcPr>
          <w:p w14:paraId="2AA1AC02" w14:textId="170CCA8C" w:rsidR="0060395A" w:rsidRPr="006D116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b/>
                <w:bCs/>
                <w:color w:val="295A4D"/>
                <w:sz w:val="20"/>
                <w:szCs w:val="20"/>
                <w:lang w:val="en-GB"/>
              </w:rPr>
              <w:t xml:space="preserve">Estimated </w:t>
            </w:r>
            <w:r w:rsidR="002D4010" w:rsidRPr="006D1164">
              <w:rPr>
                <w:rFonts w:ascii="Times New Roman" w:eastAsia="Calibri" w:hAnsi="Times New Roman" w:cs="Times New Roman"/>
                <w:b/>
                <w:bCs/>
                <w:color w:val="295A4D"/>
                <w:sz w:val="20"/>
                <w:szCs w:val="20"/>
                <w:lang w:val="en-GB"/>
              </w:rPr>
              <w:t>investment</w:t>
            </w:r>
            <w:r w:rsidRPr="006D116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1750A305" w14:textId="77777777" w:rsidR="0060395A" w:rsidRPr="006D1164"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6D1164" w14:paraId="74F66A4A" w14:textId="77777777" w:rsidTr="006D1164">
        <w:trPr>
          <w:trHeight w:val="20"/>
        </w:trPr>
        <w:tc>
          <w:tcPr>
            <w:tcW w:w="1893" w:type="pct"/>
            <w:shd w:val="clear" w:color="auto" w:fill="E9F1EF"/>
            <w:tcMar>
              <w:top w:w="85" w:type="dxa"/>
              <w:left w:w="85" w:type="dxa"/>
              <w:bottom w:w="85" w:type="dxa"/>
              <w:right w:w="85" w:type="dxa"/>
            </w:tcMar>
          </w:tcPr>
          <w:p w14:paraId="60FEB910" w14:textId="17729AFE" w:rsidR="0060395A" w:rsidRPr="006D116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b/>
                <w:bCs/>
                <w:color w:val="295A4D"/>
                <w:sz w:val="20"/>
                <w:szCs w:val="20"/>
                <w:lang w:val="en-GB"/>
              </w:rPr>
              <w:t xml:space="preserve">Start/Completion </w:t>
            </w:r>
            <w:r w:rsidR="002D4010" w:rsidRPr="006D1164">
              <w:rPr>
                <w:rFonts w:ascii="Times New Roman" w:eastAsia="Calibri" w:hAnsi="Times New Roman" w:cs="Times New Roman"/>
                <w:b/>
                <w:bCs/>
                <w:color w:val="295A4D"/>
                <w:sz w:val="20"/>
                <w:szCs w:val="20"/>
                <w:lang w:val="en-GB"/>
              </w:rPr>
              <w:t>date</w:t>
            </w:r>
            <w:r w:rsidR="00CA7C9D" w:rsidRPr="006D1164">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270E91A7" w14:textId="77777777" w:rsidR="0060395A" w:rsidRPr="006D1164"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6D1164" w14:paraId="7A259853" w14:textId="77777777" w:rsidTr="006D1164">
        <w:trPr>
          <w:trHeight w:val="20"/>
        </w:trPr>
        <w:tc>
          <w:tcPr>
            <w:tcW w:w="1893" w:type="pct"/>
            <w:shd w:val="clear" w:color="auto" w:fill="E9F1EF"/>
            <w:tcMar>
              <w:top w:w="85" w:type="dxa"/>
              <w:left w:w="85" w:type="dxa"/>
              <w:bottom w:w="85" w:type="dxa"/>
              <w:right w:w="85" w:type="dxa"/>
            </w:tcMar>
          </w:tcPr>
          <w:p w14:paraId="2C5882AF" w14:textId="7072E6B2" w:rsidR="0060395A" w:rsidRPr="006D1164"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b/>
                <w:bCs/>
                <w:color w:val="295A4D"/>
                <w:sz w:val="20"/>
                <w:szCs w:val="20"/>
                <w:lang w:val="en-GB"/>
              </w:rPr>
              <w:t xml:space="preserve">Brief description of the </w:t>
            </w:r>
            <w:r w:rsidR="00435C32" w:rsidRPr="006D1164">
              <w:rPr>
                <w:rFonts w:ascii="Times New Roman" w:eastAsia="Calibri" w:hAnsi="Times New Roman" w:cs="Times New Roman"/>
                <w:b/>
                <w:bCs/>
                <w:color w:val="295A4D"/>
                <w:sz w:val="20"/>
                <w:szCs w:val="20"/>
                <w:lang w:val="en-GB"/>
              </w:rPr>
              <w:t>project</w:t>
            </w:r>
            <w:r w:rsidRPr="006D1164">
              <w:rPr>
                <w:rFonts w:ascii="Times New Roman" w:eastAsia="Calibri" w:hAnsi="Times New Roman" w:cs="Times New Roman"/>
                <w:b/>
                <w:bCs/>
                <w:color w:val="295A4D"/>
                <w:sz w:val="20"/>
                <w:szCs w:val="20"/>
                <w:lang w:val="en-GB"/>
              </w:rPr>
              <w:t xml:space="preserve"> activities (describe project features and location</w:t>
            </w:r>
            <w:r w:rsidR="00CA7C9D" w:rsidRPr="006D1164">
              <w:rPr>
                <w:rFonts w:ascii="Times New Roman" w:eastAsia="Calibri" w:hAnsi="Times New Roman" w:cs="Times New Roman"/>
                <w:b/>
                <w:bCs/>
                <w:color w:val="295A4D"/>
                <w:sz w:val="20"/>
                <w:szCs w:val="20"/>
                <w:lang w:val="en-GB"/>
              </w:rPr>
              <w:t>, type of research</w:t>
            </w:r>
            <w:r w:rsidRPr="006D1164">
              <w:rPr>
                <w:rFonts w:ascii="Times New Roman" w:eastAsia="Calibri" w:hAnsi="Times New Roman" w:cs="Times New Roman"/>
                <w:b/>
                <w:bCs/>
                <w:color w:val="295A4D"/>
                <w:sz w:val="20"/>
                <w:szCs w:val="20"/>
                <w:lang w:val="en-GB"/>
              </w:rPr>
              <w:t>):</w:t>
            </w:r>
          </w:p>
          <w:p w14:paraId="69964FD6" w14:textId="62A08245" w:rsidR="0060395A" w:rsidRPr="006D1164" w:rsidRDefault="0060395A" w:rsidP="00CA7C9D">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i/>
                <w:iCs/>
                <w:color w:val="295A4D"/>
                <w:sz w:val="20"/>
                <w:szCs w:val="20"/>
                <w:lang w:val="en-GB"/>
              </w:rPr>
              <w:t xml:space="preserve">Annexes for all additional information can be supplemented if necessary </w:t>
            </w:r>
            <w:r w:rsidR="007A10BD" w:rsidRPr="006D1164">
              <w:rPr>
                <w:rFonts w:ascii="Times New Roman" w:eastAsia="Calibri" w:hAnsi="Times New Roman" w:cs="Times New Roman"/>
                <w:i/>
                <w:iCs/>
                <w:color w:val="295A4D"/>
                <w:sz w:val="20"/>
                <w:szCs w:val="20"/>
                <w:lang w:val="en-GB"/>
              </w:rPr>
              <w:t>(</w:t>
            </w:r>
            <w:r w:rsidR="00EE7137" w:rsidRPr="006D1164">
              <w:rPr>
                <w:rFonts w:ascii="Times New Roman" w:eastAsia="Calibri" w:hAnsi="Times New Roman" w:cs="Times New Roman"/>
                <w:i/>
                <w:iCs/>
                <w:color w:val="295A4D"/>
                <w:sz w:val="20"/>
                <w:szCs w:val="20"/>
                <w:lang w:val="en-GB"/>
              </w:rPr>
              <w:t>for example MSDS (Material Safety Data Sheet</w:t>
            </w:r>
            <w:proofErr w:type="gramStart"/>
            <w:r w:rsidR="00EE7137" w:rsidRPr="006D1164">
              <w:rPr>
                <w:rFonts w:ascii="Times New Roman" w:eastAsia="Calibri" w:hAnsi="Times New Roman" w:cs="Times New Roman"/>
                <w:i/>
                <w:iCs/>
                <w:color w:val="295A4D"/>
                <w:sz w:val="20"/>
                <w:szCs w:val="20"/>
                <w:lang w:val="en-GB"/>
              </w:rPr>
              <w:t>)</w:t>
            </w:r>
            <w:proofErr w:type="gramEnd"/>
            <w:r w:rsidR="00EE7137" w:rsidRPr="006D1164">
              <w:rPr>
                <w:rFonts w:ascii="Times New Roman" w:eastAsia="Calibri" w:hAnsi="Times New Roman" w:cs="Times New Roman"/>
                <w:i/>
                <w:iCs/>
                <w:color w:val="295A4D"/>
                <w:sz w:val="20"/>
                <w:szCs w:val="20"/>
                <w:lang w:val="en-GB"/>
              </w:rPr>
              <w:t xml:space="preserve"> of hazardous substances and materials)</w:t>
            </w:r>
          </w:p>
        </w:tc>
        <w:tc>
          <w:tcPr>
            <w:tcW w:w="3107" w:type="pct"/>
            <w:tcMar>
              <w:top w:w="85" w:type="dxa"/>
              <w:left w:w="85" w:type="dxa"/>
              <w:bottom w:w="85" w:type="dxa"/>
              <w:right w:w="85" w:type="dxa"/>
            </w:tcMar>
          </w:tcPr>
          <w:p w14:paraId="4681BC67" w14:textId="77777777" w:rsidR="0060395A" w:rsidRPr="006D1164" w:rsidRDefault="0060395A" w:rsidP="00C47D3B">
            <w:pPr>
              <w:spacing w:after="120"/>
              <w:jc w:val="both"/>
              <w:rPr>
                <w:rFonts w:ascii="Times New Roman" w:hAnsi="Times New Roman" w:cs="Times New Roman"/>
                <w:lang w:val="en-GB" w:eastAsia="en-GB"/>
              </w:rPr>
            </w:pPr>
          </w:p>
        </w:tc>
      </w:tr>
      <w:tr w:rsidR="00D06BF5" w:rsidRPr="006D1164" w14:paraId="561A8005" w14:textId="77777777" w:rsidTr="006D1164">
        <w:trPr>
          <w:trHeight w:val="20"/>
        </w:trPr>
        <w:tc>
          <w:tcPr>
            <w:tcW w:w="1893" w:type="pct"/>
            <w:shd w:val="clear" w:color="auto" w:fill="E9F1EF"/>
            <w:tcMar>
              <w:top w:w="85" w:type="dxa"/>
              <w:left w:w="85" w:type="dxa"/>
              <w:bottom w:w="85" w:type="dxa"/>
              <w:right w:w="85" w:type="dxa"/>
            </w:tcMar>
          </w:tcPr>
          <w:p w14:paraId="635A973A" w14:textId="77777777" w:rsidR="00D06BF5" w:rsidRPr="006D1164" w:rsidRDefault="00D06BF5" w:rsidP="00D06BF5">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b/>
                <w:bCs/>
                <w:color w:val="295A4D"/>
                <w:sz w:val="20"/>
                <w:szCs w:val="20"/>
                <w:lang w:val="en-GB"/>
              </w:rPr>
              <w:t>Summary of Environmental and Social risks</w:t>
            </w:r>
          </w:p>
          <w:p w14:paraId="515AAD47" w14:textId="25687A11" w:rsidR="00D06BF5" w:rsidRPr="006D1164" w:rsidRDefault="00D06BF5" w:rsidP="00D06BF5">
            <w:pPr>
              <w:adjustRightInd w:val="0"/>
              <w:spacing w:before="120" w:after="120"/>
              <w:ind w:left="102" w:right="-20"/>
              <w:jc w:val="both"/>
              <w:rPr>
                <w:rFonts w:ascii="Times New Roman" w:eastAsia="Calibri" w:hAnsi="Times New Roman" w:cs="Times New Roman"/>
                <w:b/>
                <w:bCs/>
                <w:color w:val="295A4D"/>
                <w:sz w:val="20"/>
                <w:szCs w:val="20"/>
                <w:lang w:val="en-GB"/>
              </w:rPr>
            </w:pPr>
            <w:r w:rsidRPr="006D1164">
              <w:rPr>
                <w:rFonts w:ascii="Times New Roman" w:eastAsia="Calibri" w:hAnsi="Times New Roman" w:cs="Times New Roman"/>
                <w:i/>
                <w:iCs/>
                <w:color w:val="295A4D"/>
                <w:sz w:val="20"/>
                <w:szCs w:val="20"/>
                <w:lang w:val="en-GB"/>
              </w:rPr>
              <w:t>(</w:t>
            </w:r>
            <w:proofErr w:type="gramStart"/>
            <w:r w:rsidRPr="006D1164">
              <w:rPr>
                <w:rFonts w:ascii="Times New Roman" w:eastAsia="Calibri" w:hAnsi="Times New Roman" w:cs="Times New Roman"/>
                <w:i/>
                <w:iCs/>
                <w:color w:val="295A4D"/>
                <w:sz w:val="20"/>
                <w:szCs w:val="20"/>
                <w:lang w:val="en-GB"/>
              </w:rPr>
              <w:t>applicants</w:t>
            </w:r>
            <w:proofErr w:type="gramEnd"/>
            <w:r w:rsidRPr="006D1164">
              <w:rPr>
                <w:rFonts w:ascii="Times New Roman" w:eastAsia="Calibri" w:hAnsi="Times New Roman" w:cs="Times New Roman"/>
                <w:i/>
                <w:iCs/>
                <w:color w:val="295A4D"/>
                <w:sz w:val="20"/>
                <w:szCs w:val="20"/>
                <w:lang w:val="en-GB"/>
              </w:rPr>
              <w:t xml:space="preserve"> </w:t>
            </w:r>
            <w:proofErr w:type="spellStart"/>
            <w:r w:rsidRPr="006D1164">
              <w:rPr>
                <w:rFonts w:ascii="Times New Roman" w:eastAsia="Calibri" w:hAnsi="Times New Roman" w:cs="Times New Roman"/>
                <w:i/>
                <w:iCs/>
                <w:color w:val="295A4D"/>
                <w:sz w:val="20"/>
                <w:szCs w:val="20"/>
                <w:lang w:val="en-GB"/>
              </w:rPr>
              <w:t>self assessment</w:t>
            </w:r>
            <w:proofErr w:type="spellEnd"/>
            <w:r w:rsidRPr="006D1164">
              <w:rPr>
                <w:rFonts w:ascii="Times New Roman" w:eastAsia="Calibri" w:hAnsi="Times New Roman" w:cs="Times New Roman"/>
                <w:i/>
                <w:iCs/>
                <w:color w:val="295A4D"/>
                <w:sz w:val="20"/>
                <w:szCs w:val="20"/>
                <w:lang w:val="en-GB"/>
              </w:rPr>
              <w:t>)</w:t>
            </w:r>
          </w:p>
        </w:tc>
        <w:tc>
          <w:tcPr>
            <w:tcW w:w="3107" w:type="pct"/>
            <w:tcMar>
              <w:top w:w="85" w:type="dxa"/>
              <w:left w:w="85" w:type="dxa"/>
              <w:bottom w:w="85" w:type="dxa"/>
              <w:right w:w="85" w:type="dxa"/>
            </w:tcMar>
          </w:tcPr>
          <w:p w14:paraId="1EB663AC" w14:textId="77777777" w:rsidR="00D06BF5" w:rsidRPr="006D1164" w:rsidRDefault="00D06BF5" w:rsidP="00C47D3B">
            <w:pPr>
              <w:spacing w:after="120"/>
              <w:jc w:val="both"/>
              <w:rPr>
                <w:rFonts w:ascii="Times New Roman" w:hAnsi="Times New Roman" w:cs="Times New Roman"/>
                <w:lang w:val="en-GB" w:eastAsia="en-GB"/>
              </w:rPr>
            </w:pPr>
          </w:p>
        </w:tc>
      </w:tr>
    </w:tbl>
    <w:p w14:paraId="0F51B159" w14:textId="3B9363D6" w:rsidR="0060395A" w:rsidRPr="006D1164" w:rsidRDefault="0060395A" w:rsidP="0060395A">
      <w:pPr>
        <w:rPr>
          <w:rFonts w:ascii="Times New Roman" w:eastAsia="Times New Roman" w:hAnsi="Times New Roman" w:cs="Times New Roman"/>
          <w:b/>
          <w:lang w:val="en-GB"/>
        </w:rPr>
      </w:pPr>
    </w:p>
    <w:p w14:paraId="63867C9B" w14:textId="77777777" w:rsidR="00D06BF5" w:rsidRPr="006D1164" w:rsidRDefault="00D06BF5" w:rsidP="0060395A">
      <w:pPr>
        <w:rPr>
          <w:rFonts w:ascii="Times New Roman" w:eastAsia="Times New Roman" w:hAnsi="Times New Roman" w:cs="Times New Roman"/>
          <w:b/>
          <w:lang w:val="en-GB"/>
        </w:rPr>
      </w:pPr>
    </w:p>
    <w:p w14:paraId="562A699A" w14:textId="77777777" w:rsidR="00D06BF5" w:rsidRPr="006D1164" w:rsidRDefault="00D06BF5" w:rsidP="0060395A">
      <w:pPr>
        <w:rPr>
          <w:rFonts w:ascii="Times New Roman" w:eastAsia="Times New Roman" w:hAnsi="Times New Roman" w:cs="Times New Roman"/>
          <w:b/>
          <w:lang w:val="en-GB"/>
        </w:rPr>
      </w:pPr>
    </w:p>
    <w:p w14:paraId="44841385" w14:textId="77777777" w:rsidR="00D06BF5" w:rsidRPr="006D1164" w:rsidRDefault="00D06BF5" w:rsidP="0060395A">
      <w:pPr>
        <w:rPr>
          <w:rFonts w:ascii="Times New Roman" w:eastAsia="Times New Roman" w:hAnsi="Times New Roman" w:cs="Times New Roman"/>
          <w:b/>
          <w:lang w:val="en-GB"/>
        </w:rPr>
      </w:pPr>
    </w:p>
    <w:p w14:paraId="7EFB2AED" w14:textId="30365FDD" w:rsidR="005B274B" w:rsidRPr="006D1164" w:rsidRDefault="002D4010" w:rsidP="005B274B">
      <w:pPr>
        <w:pStyle w:val="Heading3"/>
        <w:numPr>
          <w:ilvl w:val="0"/>
          <w:numId w:val="0"/>
        </w:numPr>
        <w:ind w:left="567" w:hanging="567"/>
        <w:rPr>
          <w:rFonts w:ascii="Times New Roman" w:hAnsi="Times New Roman" w:cs="Times New Roman"/>
          <w:lang w:val="en-GB"/>
        </w:rPr>
      </w:pPr>
      <w:r w:rsidRPr="006D1164">
        <w:rPr>
          <w:rFonts w:ascii="Times New Roman" w:hAnsi="Times New Roman" w:cs="Times New Roman"/>
          <w:lang w:val="en-GB"/>
        </w:rPr>
        <w:lastRenderedPageBreak/>
        <w:t xml:space="preserve">1. ENVIRONMENTAL AND SOCIAL SCREENING QUESTIONNAIRE </w:t>
      </w:r>
    </w:p>
    <w:p w14:paraId="17994C1C" w14:textId="77777777" w:rsidR="005B274B" w:rsidRPr="006D1164" w:rsidRDefault="005B274B" w:rsidP="0060395A">
      <w:pPr>
        <w:rPr>
          <w:rFonts w:ascii="Times New Roman" w:eastAsia="Times New Roman" w:hAnsi="Times New Roman" w:cs="Times New Roman"/>
          <w:b/>
          <w:lang w:val="en-GB"/>
        </w:rPr>
      </w:pPr>
    </w:p>
    <w:tbl>
      <w:tblPr>
        <w:tblStyle w:val="ListTable4-Accent3"/>
        <w:tblW w:w="498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44"/>
        <w:gridCol w:w="4537"/>
        <w:gridCol w:w="1241"/>
        <w:gridCol w:w="1241"/>
        <w:gridCol w:w="1241"/>
        <w:gridCol w:w="1241"/>
        <w:gridCol w:w="3571"/>
      </w:tblGrid>
      <w:tr w:rsidR="00181133" w:rsidRPr="006D1164" w14:paraId="39B0E952" w14:textId="77777777" w:rsidTr="006D1164">
        <w:trPr>
          <w:cnfStyle w:val="100000000000" w:firstRow="1" w:lastRow="0" w:firstColumn="0" w:lastColumn="0" w:oddVBand="0" w:evenVBand="0" w:oddHBand="0" w:evenHBand="0" w:firstRowFirstColumn="0" w:firstRowLastColumn="0" w:lastRowFirstColumn="0" w:lastRowLastColumn="0"/>
          <w:trHeight w:val="816"/>
          <w:tblHeader/>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295A4D"/>
            <w:vAlign w:val="center"/>
          </w:tcPr>
          <w:p w14:paraId="4C0D6D49" w14:textId="77777777" w:rsidR="0060395A" w:rsidRPr="006D1164" w:rsidRDefault="0060395A" w:rsidP="00835A3F">
            <w:pPr>
              <w:jc w:val="center"/>
              <w:rPr>
                <w:rFonts w:ascii="Times New Roman" w:eastAsia="Times New Roman" w:hAnsi="Times New Roman" w:cs="Times New Roman"/>
                <w:b w:val="0"/>
                <w:sz w:val="20"/>
                <w:szCs w:val="20"/>
                <w:lang w:val="en-GB"/>
              </w:rPr>
            </w:pPr>
            <w:r w:rsidRPr="006D1164">
              <w:rPr>
                <w:rFonts w:ascii="Times New Roman" w:eastAsia="Times New Roman" w:hAnsi="Times New Roman" w:cs="Times New Roman"/>
                <w:sz w:val="20"/>
                <w:szCs w:val="20"/>
                <w:lang w:val="en-GB"/>
              </w:rPr>
              <w:t>No.</w:t>
            </w:r>
          </w:p>
        </w:tc>
        <w:tc>
          <w:tcPr>
            <w:tcW w:w="1630" w:type="pct"/>
            <w:shd w:val="clear" w:color="auto" w:fill="295A4D"/>
            <w:vAlign w:val="center"/>
          </w:tcPr>
          <w:p w14:paraId="3A266E13" w14:textId="77777777" w:rsidR="0060395A" w:rsidRPr="006D116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6D1164">
              <w:rPr>
                <w:rFonts w:ascii="Times New Roman" w:eastAsia="Times New Roman" w:hAnsi="Times New Roman" w:cs="Times New Roman"/>
                <w:sz w:val="20"/>
                <w:szCs w:val="20"/>
                <w:lang w:val="en-GB"/>
              </w:rPr>
              <w:t>Screening Questionnaire</w:t>
            </w:r>
          </w:p>
        </w:tc>
        <w:tc>
          <w:tcPr>
            <w:tcW w:w="446" w:type="pct"/>
            <w:shd w:val="clear" w:color="auto" w:fill="295A4D"/>
            <w:vAlign w:val="center"/>
          </w:tcPr>
          <w:p w14:paraId="6F599F99" w14:textId="77777777" w:rsidR="0060395A" w:rsidRPr="006D116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6D1164">
              <w:rPr>
                <w:rFonts w:ascii="Times New Roman" w:eastAsia="Times New Roman" w:hAnsi="Times New Roman" w:cs="Times New Roman"/>
                <w:sz w:val="20"/>
                <w:szCs w:val="20"/>
                <w:lang w:val="en-GB"/>
              </w:rPr>
              <w:t>Yes</w:t>
            </w:r>
          </w:p>
        </w:tc>
        <w:tc>
          <w:tcPr>
            <w:tcW w:w="446" w:type="pct"/>
            <w:shd w:val="clear" w:color="auto" w:fill="295A4D"/>
            <w:vAlign w:val="center"/>
          </w:tcPr>
          <w:p w14:paraId="5C4CA279" w14:textId="77777777" w:rsidR="0060395A" w:rsidRPr="006D116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6D1164">
              <w:rPr>
                <w:rFonts w:ascii="Times New Roman" w:eastAsia="Times New Roman" w:hAnsi="Times New Roman" w:cs="Times New Roman"/>
                <w:sz w:val="20"/>
                <w:szCs w:val="20"/>
                <w:lang w:val="en-GB"/>
              </w:rPr>
              <w:t>No</w:t>
            </w:r>
          </w:p>
        </w:tc>
        <w:tc>
          <w:tcPr>
            <w:tcW w:w="446" w:type="pct"/>
            <w:shd w:val="clear" w:color="auto" w:fill="295A4D"/>
            <w:vAlign w:val="center"/>
          </w:tcPr>
          <w:p w14:paraId="0301D966" w14:textId="77777777" w:rsidR="0060395A" w:rsidRPr="006D116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6D1164">
              <w:rPr>
                <w:rFonts w:ascii="Times New Roman" w:eastAsia="Times New Roman" w:hAnsi="Times New Roman" w:cs="Times New Roman"/>
                <w:sz w:val="20"/>
                <w:szCs w:val="20"/>
                <w:lang w:val="en-GB"/>
              </w:rPr>
              <w:t>Not known</w:t>
            </w:r>
          </w:p>
        </w:tc>
        <w:tc>
          <w:tcPr>
            <w:tcW w:w="446" w:type="pct"/>
            <w:shd w:val="clear" w:color="auto" w:fill="295A4D"/>
            <w:vAlign w:val="center"/>
          </w:tcPr>
          <w:p w14:paraId="78FDBE92" w14:textId="77777777" w:rsidR="0060395A" w:rsidRPr="006D116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6D1164">
              <w:rPr>
                <w:rFonts w:ascii="Times New Roman" w:eastAsia="Times New Roman" w:hAnsi="Times New Roman" w:cs="Times New Roman"/>
                <w:sz w:val="20"/>
                <w:szCs w:val="20"/>
                <w:lang w:val="en-GB"/>
              </w:rPr>
              <w:t>Not applicable</w:t>
            </w:r>
          </w:p>
        </w:tc>
        <w:tc>
          <w:tcPr>
            <w:tcW w:w="1284" w:type="pct"/>
            <w:shd w:val="clear" w:color="auto" w:fill="295A4D"/>
            <w:vAlign w:val="center"/>
          </w:tcPr>
          <w:p w14:paraId="3984E0CD" w14:textId="77777777" w:rsidR="0060395A" w:rsidRPr="006D1164"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6D1164">
              <w:rPr>
                <w:rFonts w:ascii="Times New Roman" w:eastAsia="Times New Roman" w:hAnsi="Times New Roman" w:cs="Times New Roman"/>
                <w:sz w:val="20"/>
                <w:szCs w:val="20"/>
                <w:lang w:val="en-GB"/>
              </w:rPr>
              <w:t>Additional Clarifications</w:t>
            </w:r>
          </w:p>
        </w:tc>
      </w:tr>
      <w:tr w:rsidR="00181133" w:rsidRPr="006D1164" w14:paraId="4680C5BC"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1A3E1667" w14:textId="77777777" w:rsidR="008A33A6" w:rsidRPr="006D1164" w:rsidRDefault="008A33A6" w:rsidP="008A33A6">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5AEE33C6" w14:textId="0557F376" w:rsidR="008A33A6" w:rsidRPr="006D1164" w:rsidRDefault="008A33A6" w:rsidP="00490B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Is the project listed in the WB exclusion list (section 1.2. Ineligible activities of the Annex I. Conditions for the preparation and implementation of projects within the DIGIT Project</w:t>
            </w:r>
            <w:r w:rsidR="006B28B6" w:rsidRPr="006D1164">
              <w:rPr>
                <w:rFonts w:ascii="Times New Roman" w:eastAsia="Times New Roman" w:hAnsi="Times New Roman" w:cs="Times New Roman"/>
                <w:sz w:val="20"/>
                <w:szCs w:val="20"/>
                <w:lang w:val="en-GB"/>
              </w:rPr>
              <w:t>, or at the link: https://www.ifc.org/content/dam/ifc/doc/mgrt-pub/ifc-exclusion-list.pdf</w:t>
            </w:r>
            <w:r w:rsidRPr="006D1164">
              <w:rPr>
                <w:rFonts w:ascii="Times New Roman" w:eastAsia="Times New Roman" w:hAnsi="Times New Roman" w:cs="Times New Roman"/>
                <w:sz w:val="20"/>
                <w:szCs w:val="20"/>
                <w:lang w:val="en-GB"/>
              </w:rPr>
              <w:t>?</w:t>
            </w:r>
          </w:p>
        </w:tc>
        <w:tc>
          <w:tcPr>
            <w:tcW w:w="446" w:type="pct"/>
            <w:shd w:val="clear" w:color="auto" w:fill="FFFFFF" w:themeFill="background1"/>
          </w:tcPr>
          <w:p w14:paraId="7F452245" w14:textId="77777777" w:rsidR="008A33A6" w:rsidRPr="006D1164" w:rsidRDefault="008A33A6" w:rsidP="008A33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1A40AE20" w14:textId="77777777" w:rsidR="008A33A6" w:rsidRPr="006D1164" w:rsidRDefault="008A33A6" w:rsidP="008A33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3E64BB3F" w14:textId="77777777" w:rsidR="008A33A6" w:rsidRPr="006D1164" w:rsidRDefault="008A33A6" w:rsidP="008A33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39702D83" w14:textId="77777777" w:rsidR="008A33A6" w:rsidRPr="006D1164" w:rsidRDefault="008A33A6" w:rsidP="008A33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1F8EDB53" w14:textId="77777777" w:rsidR="008A33A6" w:rsidRPr="006D1164" w:rsidRDefault="008A33A6" w:rsidP="008A33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p>
        </w:tc>
      </w:tr>
      <w:tr w:rsidR="00181133" w:rsidRPr="006D1164" w14:paraId="4D4DD3D4"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E9F1EF"/>
            <w:vAlign w:val="center"/>
          </w:tcPr>
          <w:p w14:paraId="3837BC67" w14:textId="77777777" w:rsidR="00D06BF5" w:rsidRPr="006D1164" w:rsidRDefault="00D06BF5" w:rsidP="00D06BF5">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0" w:type="pct"/>
            <w:shd w:val="clear" w:color="auto" w:fill="E9F1EF"/>
            <w:vAlign w:val="center"/>
          </w:tcPr>
          <w:p w14:paraId="4D439E79" w14:textId="1B3670A5" w:rsidR="00D06BF5" w:rsidRPr="006D1164" w:rsidRDefault="00D06BF5" w:rsidP="00D06B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rPr>
              <w:t xml:space="preserve">Will the implementation of project include </w:t>
            </w:r>
            <w:proofErr w:type="gramStart"/>
            <w:r w:rsidRPr="006D1164">
              <w:rPr>
                <w:rFonts w:ascii="Times New Roman" w:eastAsia="Times New Roman" w:hAnsi="Times New Roman" w:cs="Times New Roman"/>
                <w:sz w:val="20"/>
                <w:szCs w:val="20"/>
              </w:rPr>
              <w:t>infrastructure</w:t>
            </w:r>
            <w:proofErr w:type="gramEnd"/>
            <w:r w:rsidRPr="006D1164">
              <w:rPr>
                <w:rFonts w:ascii="Times New Roman" w:eastAsia="Times New Roman" w:hAnsi="Times New Roman" w:cs="Times New Roman"/>
                <w:sz w:val="20"/>
                <w:szCs w:val="20"/>
              </w:rPr>
              <w:t xml:space="preserve"> equipping</w:t>
            </w:r>
            <w:r w:rsidR="00D46484" w:rsidRPr="006D1164">
              <w:rPr>
                <w:rFonts w:ascii="Times New Roman" w:eastAsia="Times New Roman" w:hAnsi="Times New Roman" w:cs="Times New Roman"/>
                <w:sz w:val="20"/>
                <w:szCs w:val="20"/>
              </w:rPr>
              <w:t xml:space="preserve"> and</w:t>
            </w:r>
            <w:r w:rsidR="007C2ECB" w:rsidRPr="006D1164">
              <w:rPr>
                <w:rFonts w:ascii="Times New Roman" w:eastAsia="Times New Roman" w:hAnsi="Times New Roman" w:cs="Times New Roman"/>
                <w:sz w:val="20"/>
                <w:szCs w:val="20"/>
              </w:rPr>
              <w:t>/or</w:t>
            </w:r>
            <w:r w:rsidR="00D46484" w:rsidRPr="006D1164">
              <w:rPr>
                <w:rFonts w:ascii="Times New Roman" w:eastAsia="Times New Roman" w:hAnsi="Times New Roman" w:cs="Times New Roman"/>
                <w:sz w:val="20"/>
                <w:szCs w:val="20"/>
              </w:rPr>
              <w:t xml:space="preserve"> maintenance</w:t>
            </w:r>
            <w:r w:rsidRPr="006D1164">
              <w:rPr>
                <w:rFonts w:ascii="Times New Roman" w:eastAsia="Times New Roman" w:hAnsi="Times New Roman" w:cs="Times New Roman"/>
                <w:sz w:val="20"/>
                <w:szCs w:val="20"/>
              </w:rPr>
              <w:t>?</w:t>
            </w:r>
          </w:p>
        </w:tc>
        <w:tc>
          <w:tcPr>
            <w:tcW w:w="446" w:type="pct"/>
            <w:shd w:val="clear" w:color="auto" w:fill="E9F1EF"/>
          </w:tcPr>
          <w:p w14:paraId="362366BE"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07295840"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82B3ED4"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0E1631F8"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0" w:type="pct"/>
            <w:shd w:val="clear" w:color="auto" w:fill="E9F1EF"/>
            <w:vAlign w:val="center"/>
          </w:tcPr>
          <w:p w14:paraId="0487C09A" w14:textId="1F79DC08"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specify the equipment</w:t>
            </w:r>
            <w:r w:rsidR="007C2ECB" w:rsidRPr="006D1164">
              <w:rPr>
                <w:rFonts w:ascii="Times New Roman" w:eastAsia="Times New Roman" w:hAnsi="Times New Roman" w:cs="Times New Roman"/>
                <w:i/>
                <w:iCs/>
                <w:sz w:val="20"/>
                <w:szCs w:val="20"/>
                <w:lang w:val="en-GB"/>
              </w:rPr>
              <w:t xml:space="preserve"> and/or ma</w:t>
            </w:r>
            <w:r w:rsidR="00EB5F08" w:rsidRPr="006D1164">
              <w:rPr>
                <w:rFonts w:ascii="Times New Roman" w:eastAsia="Times New Roman" w:hAnsi="Times New Roman" w:cs="Times New Roman"/>
                <w:i/>
                <w:iCs/>
                <w:sz w:val="20"/>
                <w:szCs w:val="20"/>
                <w:lang w:val="en-GB"/>
              </w:rPr>
              <w:t>intenance activities</w:t>
            </w:r>
            <w:r w:rsidRPr="006D1164">
              <w:rPr>
                <w:rFonts w:ascii="Times New Roman" w:eastAsia="Times New Roman" w:hAnsi="Times New Roman" w:cs="Times New Roman"/>
                <w:i/>
                <w:iCs/>
                <w:sz w:val="20"/>
                <w:szCs w:val="20"/>
                <w:lang w:val="en-GB"/>
              </w:rPr>
              <w:t>)</w:t>
            </w:r>
          </w:p>
        </w:tc>
      </w:tr>
      <w:tr w:rsidR="00181133" w:rsidRPr="006D1164" w14:paraId="050AF100"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52F3C841" w14:textId="77777777" w:rsidR="0060395A" w:rsidRPr="006D1164" w:rsidRDefault="0060395A" w:rsidP="00835A3F">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6D563ACE" w14:textId="3C87DA78" w:rsidR="007A10BD" w:rsidRPr="006D1164" w:rsidRDefault="007A10BD"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Will</w:t>
            </w:r>
            <w:r w:rsidR="000F1505" w:rsidRPr="006D1164">
              <w:rPr>
                <w:rFonts w:ascii="Times New Roman" w:eastAsia="Times New Roman" w:hAnsi="Times New Roman" w:cs="Times New Roman"/>
                <w:sz w:val="20"/>
                <w:szCs w:val="20"/>
                <w:lang w:val="en-GB"/>
              </w:rPr>
              <w:t xml:space="preserve"> the implementation of project activities include generation of hazardous waste (for example hazardous medical waste, radioactive waste, e-</w:t>
            </w:r>
            <w:proofErr w:type="gramStart"/>
            <w:r w:rsidR="000F1505" w:rsidRPr="006D1164">
              <w:rPr>
                <w:rFonts w:ascii="Times New Roman" w:eastAsia="Times New Roman" w:hAnsi="Times New Roman" w:cs="Times New Roman"/>
                <w:sz w:val="20"/>
                <w:szCs w:val="20"/>
                <w:lang w:val="en-GB"/>
              </w:rPr>
              <w:t>waste</w:t>
            </w:r>
            <w:r w:rsidRPr="006D1164">
              <w:rPr>
                <w:rFonts w:ascii="Times New Roman" w:eastAsia="Times New Roman" w:hAnsi="Times New Roman" w:cs="Times New Roman"/>
                <w:sz w:val="20"/>
                <w:szCs w:val="20"/>
                <w:lang w:val="en-GB"/>
              </w:rPr>
              <w:t>..</w:t>
            </w:r>
            <w:proofErr w:type="gramEnd"/>
            <w:r w:rsidRPr="006D1164">
              <w:rPr>
                <w:rFonts w:ascii="Times New Roman" w:eastAsia="Times New Roman" w:hAnsi="Times New Roman" w:cs="Times New Roman"/>
                <w:sz w:val="20"/>
                <w:szCs w:val="20"/>
                <w:lang w:val="en-GB"/>
              </w:rPr>
              <w:t>)</w:t>
            </w:r>
            <w:r w:rsidR="000F1505" w:rsidRPr="006D1164">
              <w:rPr>
                <w:rFonts w:ascii="Times New Roman" w:eastAsia="Times New Roman" w:hAnsi="Times New Roman" w:cs="Times New Roman"/>
                <w:sz w:val="20"/>
                <w:szCs w:val="20"/>
                <w:lang w:val="en-GB"/>
              </w:rPr>
              <w:t>?</w:t>
            </w:r>
          </w:p>
        </w:tc>
        <w:tc>
          <w:tcPr>
            <w:tcW w:w="446" w:type="pct"/>
            <w:shd w:val="clear" w:color="auto" w:fill="FFFFFF" w:themeFill="background1"/>
          </w:tcPr>
          <w:p w14:paraId="201ADED5" w14:textId="77777777" w:rsidR="0060395A" w:rsidRPr="006D1164" w:rsidRDefault="0060395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41E35DBB" w14:textId="77777777" w:rsidR="0060395A" w:rsidRPr="006D1164" w:rsidRDefault="0060395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4A8FAC4B" w14:textId="77777777" w:rsidR="0060395A" w:rsidRPr="006D1164" w:rsidRDefault="0060395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04D19F87" w14:textId="77777777" w:rsidR="0060395A" w:rsidRPr="006D1164" w:rsidRDefault="0060395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78E1AF31" w14:textId="77D9DE66" w:rsidR="0060395A"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specify what types of waste </w:t>
            </w:r>
            <w:r w:rsidR="00A35195" w:rsidRPr="006D1164">
              <w:rPr>
                <w:rFonts w:ascii="Times New Roman" w:eastAsia="Times New Roman" w:hAnsi="Times New Roman" w:cs="Times New Roman"/>
                <w:i/>
                <w:iCs/>
                <w:sz w:val="20"/>
                <w:szCs w:val="20"/>
                <w:lang w:val="en-GB"/>
              </w:rPr>
              <w:t xml:space="preserve">are </w:t>
            </w:r>
            <w:r w:rsidRPr="006D1164">
              <w:rPr>
                <w:rFonts w:ascii="Times New Roman" w:eastAsia="Times New Roman" w:hAnsi="Times New Roman" w:cs="Times New Roman"/>
                <w:i/>
                <w:iCs/>
                <w:sz w:val="20"/>
                <w:szCs w:val="20"/>
                <w:lang w:val="en-GB"/>
              </w:rPr>
              <w:t xml:space="preserve">generated and describe activities that generate </w:t>
            </w:r>
            <w:proofErr w:type="gramStart"/>
            <w:r w:rsidRPr="006D1164">
              <w:rPr>
                <w:rFonts w:ascii="Times New Roman" w:eastAsia="Times New Roman" w:hAnsi="Times New Roman" w:cs="Times New Roman"/>
                <w:i/>
                <w:iCs/>
                <w:sz w:val="20"/>
                <w:szCs w:val="20"/>
                <w:lang w:val="en-GB"/>
              </w:rPr>
              <w:t>those type of waste</w:t>
            </w:r>
            <w:proofErr w:type="gramEnd"/>
            <w:r w:rsidR="00F92C10" w:rsidRPr="006D1164">
              <w:rPr>
                <w:rFonts w:ascii="Times New Roman" w:eastAsia="Times New Roman" w:hAnsi="Times New Roman" w:cs="Times New Roman"/>
                <w:i/>
                <w:iCs/>
                <w:sz w:val="20"/>
                <w:szCs w:val="20"/>
                <w:lang w:val="en-GB"/>
              </w:rPr>
              <w:t xml:space="preserve">, describe waste management system in place/ planned for those types of waste and how the principles of circular economy are </w:t>
            </w:r>
            <w:proofErr w:type="gramStart"/>
            <w:r w:rsidR="00F92C10" w:rsidRPr="006D1164">
              <w:rPr>
                <w:rFonts w:ascii="Times New Roman" w:eastAsia="Times New Roman" w:hAnsi="Times New Roman" w:cs="Times New Roman"/>
                <w:i/>
                <w:iCs/>
                <w:sz w:val="20"/>
                <w:szCs w:val="20"/>
                <w:lang w:val="en-GB"/>
              </w:rPr>
              <w:t>taken into account</w:t>
            </w:r>
            <w:proofErr w:type="gramEnd"/>
            <w:r w:rsidRPr="006D1164">
              <w:rPr>
                <w:rFonts w:ascii="Times New Roman" w:eastAsia="Times New Roman" w:hAnsi="Times New Roman" w:cs="Times New Roman"/>
                <w:i/>
                <w:iCs/>
                <w:sz w:val="20"/>
                <w:szCs w:val="20"/>
                <w:lang w:val="en-GB"/>
              </w:rPr>
              <w:t>)</w:t>
            </w:r>
          </w:p>
        </w:tc>
      </w:tr>
      <w:tr w:rsidR="00181133" w:rsidRPr="006D1164" w14:paraId="0AA1E4CE" w14:textId="77777777" w:rsidTr="006D1164">
        <w:trPr>
          <w:trHeight w:val="72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0FCC4CC4"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2BA9C4C9" w14:textId="42D50A35" w:rsidR="007A10BD" w:rsidRPr="006D1164" w:rsidRDefault="007A10BD"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Does the implementation of project activities include the generation of significant amount of non- hazardous waste?</w:t>
            </w:r>
          </w:p>
        </w:tc>
        <w:tc>
          <w:tcPr>
            <w:tcW w:w="446" w:type="pct"/>
            <w:shd w:val="clear" w:color="auto" w:fill="E9F1EF"/>
          </w:tcPr>
          <w:p w14:paraId="2AEF14BC"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30FB2F3D"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2F5000D1"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2B3C1A9C"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vAlign w:val="center"/>
          </w:tcPr>
          <w:p w14:paraId="3BD58D7E" w14:textId="2C6050A3"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specify what types of waste </w:t>
            </w:r>
            <w:r w:rsidR="001B3BA1" w:rsidRPr="006D1164">
              <w:rPr>
                <w:rFonts w:ascii="Times New Roman" w:eastAsia="Times New Roman" w:hAnsi="Times New Roman" w:cs="Times New Roman"/>
                <w:i/>
                <w:iCs/>
                <w:sz w:val="20"/>
                <w:szCs w:val="20"/>
                <w:lang w:val="en-GB"/>
              </w:rPr>
              <w:t xml:space="preserve">are </w:t>
            </w:r>
            <w:r w:rsidRPr="006D1164">
              <w:rPr>
                <w:rFonts w:ascii="Times New Roman" w:eastAsia="Times New Roman" w:hAnsi="Times New Roman" w:cs="Times New Roman"/>
                <w:i/>
                <w:iCs/>
                <w:sz w:val="20"/>
                <w:szCs w:val="20"/>
                <w:lang w:val="en-GB"/>
              </w:rPr>
              <w:t xml:space="preserve">generated and describe activities that generate those </w:t>
            </w:r>
            <w:r w:rsidR="001B3BA1" w:rsidRPr="006D1164">
              <w:rPr>
                <w:rFonts w:ascii="Times New Roman" w:eastAsia="Times New Roman" w:hAnsi="Times New Roman" w:cs="Times New Roman"/>
                <w:i/>
                <w:iCs/>
                <w:sz w:val="20"/>
                <w:szCs w:val="20"/>
                <w:lang w:val="en-GB"/>
              </w:rPr>
              <w:t xml:space="preserve">types </w:t>
            </w:r>
            <w:r w:rsidRPr="006D1164">
              <w:rPr>
                <w:rFonts w:ascii="Times New Roman" w:eastAsia="Times New Roman" w:hAnsi="Times New Roman" w:cs="Times New Roman"/>
                <w:i/>
                <w:iCs/>
                <w:sz w:val="20"/>
                <w:szCs w:val="20"/>
                <w:lang w:val="en-GB"/>
              </w:rPr>
              <w:t>of waste</w:t>
            </w:r>
            <w:r w:rsidR="00471CAA" w:rsidRPr="006D1164">
              <w:rPr>
                <w:rFonts w:ascii="Times New Roman" w:eastAsia="Times New Roman" w:hAnsi="Times New Roman" w:cs="Times New Roman"/>
                <w:i/>
                <w:iCs/>
                <w:sz w:val="20"/>
                <w:szCs w:val="20"/>
                <w:lang w:val="en-GB"/>
              </w:rPr>
              <w:t>,</w:t>
            </w:r>
            <w:r w:rsidR="00F92C10" w:rsidRPr="006D1164">
              <w:rPr>
                <w:rFonts w:ascii="Times New Roman" w:eastAsia="Times New Roman" w:hAnsi="Times New Roman" w:cs="Times New Roman"/>
                <w:i/>
                <w:iCs/>
                <w:sz w:val="20"/>
                <w:szCs w:val="20"/>
                <w:lang w:val="en-GB"/>
              </w:rPr>
              <w:t xml:space="preserve"> describe waste management system in place/ planned for those types of waste and how the principles of circular economy are </w:t>
            </w:r>
            <w:proofErr w:type="gramStart"/>
            <w:r w:rsidR="00F92C10" w:rsidRPr="006D1164">
              <w:rPr>
                <w:rFonts w:ascii="Times New Roman" w:eastAsia="Times New Roman" w:hAnsi="Times New Roman" w:cs="Times New Roman"/>
                <w:i/>
                <w:iCs/>
                <w:sz w:val="20"/>
                <w:szCs w:val="20"/>
                <w:lang w:val="en-GB"/>
              </w:rPr>
              <w:t>taken into account</w:t>
            </w:r>
            <w:proofErr w:type="gramEnd"/>
            <w:r w:rsidR="00F92C10" w:rsidRPr="006D1164">
              <w:rPr>
                <w:rFonts w:ascii="Times New Roman" w:eastAsia="Times New Roman" w:hAnsi="Times New Roman" w:cs="Times New Roman"/>
                <w:i/>
                <w:iCs/>
                <w:sz w:val="20"/>
                <w:szCs w:val="20"/>
                <w:lang w:val="en-GB"/>
              </w:rPr>
              <w:t>)</w:t>
            </w:r>
          </w:p>
        </w:tc>
      </w:tr>
      <w:tr w:rsidR="00181133" w:rsidRPr="006D1164" w14:paraId="54BDE8E0"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7FD377FE"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6EAF3E36" w14:textId="235B6A67" w:rsidR="007A10BD" w:rsidRPr="006D1164" w:rsidRDefault="007A10BD" w:rsidP="005E0B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Will the implementation of the project activities use hazardous substances</w:t>
            </w:r>
            <w:r w:rsidR="00FF554A" w:rsidRPr="006D1164">
              <w:rPr>
                <w:rStyle w:val="FootnoteReference"/>
                <w:rFonts w:ascii="Times New Roman" w:eastAsia="Times New Roman" w:hAnsi="Times New Roman"/>
                <w:sz w:val="20"/>
                <w:szCs w:val="20"/>
                <w:lang w:val="en-GB"/>
              </w:rPr>
              <w:footnoteReference w:id="2"/>
            </w:r>
            <w:r w:rsidRPr="006D1164">
              <w:rPr>
                <w:rFonts w:ascii="Times New Roman" w:eastAsia="Times New Roman" w:hAnsi="Times New Roman" w:cs="Times New Roman"/>
                <w:sz w:val="20"/>
                <w:szCs w:val="20"/>
                <w:lang w:val="en-GB"/>
              </w:rPr>
              <w:t xml:space="preserve"> and materials</w:t>
            </w:r>
            <w:r w:rsidR="00877C5F" w:rsidRPr="006D1164">
              <w:rPr>
                <w:rFonts w:ascii="Times New Roman" w:eastAsia="Times New Roman" w:hAnsi="Times New Roman" w:cs="Times New Roman"/>
                <w:sz w:val="20"/>
                <w:szCs w:val="20"/>
                <w:lang w:val="en-GB"/>
              </w:rPr>
              <w:t xml:space="preserve"> (</w:t>
            </w:r>
            <w:r w:rsidR="005E0BA6" w:rsidRPr="006D1164">
              <w:rPr>
                <w:rFonts w:ascii="Times New Roman" w:eastAsia="Times New Roman" w:hAnsi="Times New Roman" w:cs="Times New Roman"/>
                <w:sz w:val="20"/>
                <w:szCs w:val="20"/>
                <w:lang w:val="en-GB"/>
              </w:rPr>
              <w:t>including radioactive materials)</w:t>
            </w:r>
            <w:r w:rsidRPr="006D1164">
              <w:rPr>
                <w:rFonts w:ascii="Times New Roman" w:eastAsia="Times New Roman" w:hAnsi="Times New Roman" w:cs="Times New Roman"/>
                <w:sz w:val="20"/>
                <w:szCs w:val="20"/>
                <w:lang w:val="en-GB"/>
              </w:rPr>
              <w:t>?</w:t>
            </w:r>
          </w:p>
        </w:tc>
        <w:tc>
          <w:tcPr>
            <w:tcW w:w="446" w:type="pct"/>
            <w:shd w:val="clear" w:color="auto" w:fill="FFFFFF" w:themeFill="background1"/>
          </w:tcPr>
          <w:p w14:paraId="53F29008"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1B8C6AD6"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74EB44BE"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00B9254A"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59D82986" w14:textId="3894EBD9"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specify which hazardous substance /material is used</w:t>
            </w:r>
            <w:r w:rsidR="00EE7137" w:rsidRPr="006D1164">
              <w:rPr>
                <w:rFonts w:ascii="Times New Roman" w:eastAsia="Times New Roman" w:hAnsi="Times New Roman" w:cs="Times New Roman"/>
                <w:i/>
                <w:iCs/>
                <w:sz w:val="20"/>
                <w:szCs w:val="20"/>
                <w:lang w:val="en-GB"/>
              </w:rPr>
              <w:t xml:space="preserve"> and in which activity</w:t>
            </w:r>
            <w:r w:rsidRPr="006D1164">
              <w:rPr>
                <w:rFonts w:ascii="Times New Roman" w:eastAsia="Times New Roman" w:hAnsi="Times New Roman" w:cs="Times New Roman"/>
                <w:i/>
                <w:iCs/>
                <w:sz w:val="20"/>
                <w:szCs w:val="20"/>
                <w:lang w:val="en-GB"/>
              </w:rPr>
              <w:t>)</w:t>
            </w:r>
          </w:p>
        </w:tc>
      </w:tr>
      <w:tr w:rsidR="00181133" w:rsidRPr="006D1164" w14:paraId="073880E4"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149BAD99"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335F805A" w14:textId="5DBB966B" w:rsidR="007A10BD" w:rsidRPr="006D1164" w:rsidRDefault="005C18C1"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Will there be a procurement of equipment containing hazardous substances? (electrical and electronic equipment for research, medicine, biomedicine…)?</w:t>
            </w:r>
          </w:p>
        </w:tc>
        <w:tc>
          <w:tcPr>
            <w:tcW w:w="446" w:type="pct"/>
            <w:shd w:val="clear" w:color="auto" w:fill="E9F1EF"/>
          </w:tcPr>
          <w:p w14:paraId="71CBD841"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34343478"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1CDA700"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98C88CF"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vAlign w:val="center"/>
          </w:tcPr>
          <w:p w14:paraId="7F6956EB" w14:textId="5EF4AD96" w:rsidR="007A10BD" w:rsidRPr="006D1164" w:rsidRDefault="005C18C1"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specify which equipment)</w:t>
            </w:r>
          </w:p>
        </w:tc>
      </w:tr>
      <w:tr w:rsidR="00181133" w:rsidRPr="006D1164" w14:paraId="2C0D1896"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1DB566B3"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53319986" w14:textId="455DDFC3" w:rsidR="007A10BD" w:rsidRPr="006D1164" w:rsidRDefault="00877C5F"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Is the procurement of equipment that emits ionizing radiation planned?</w:t>
            </w:r>
          </w:p>
        </w:tc>
        <w:tc>
          <w:tcPr>
            <w:tcW w:w="446" w:type="pct"/>
            <w:shd w:val="clear" w:color="auto" w:fill="FFFFFF" w:themeFill="background1"/>
          </w:tcPr>
          <w:p w14:paraId="30DB81DF"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701219D5"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0175E7B6"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2346D0D0"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6EC58F08" w14:textId="1AAD1CA6" w:rsidR="007A10BD" w:rsidRPr="006D1164" w:rsidRDefault="00877C5F"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specify which equipment)</w:t>
            </w:r>
          </w:p>
        </w:tc>
      </w:tr>
      <w:tr w:rsidR="00181133" w:rsidRPr="006D1164" w14:paraId="4F9142CD"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0D74F94E"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5B8CCB66" w14:textId="15EFFFE9" w:rsidR="007A10BD" w:rsidRPr="006D1164" w:rsidRDefault="00877C5F"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Is research on human or animal tissues planned?</w:t>
            </w:r>
          </w:p>
        </w:tc>
        <w:tc>
          <w:tcPr>
            <w:tcW w:w="446" w:type="pct"/>
            <w:shd w:val="clear" w:color="auto" w:fill="E9F1EF"/>
          </w:tcPr>
          <w:p w14:paraId="4363EC62"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6B704DC1"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4E63E35E"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69166988"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vAlign w:val="center"/>
          </w:tcPr>
          <w:p w14:paraId="1BDB8530" w14:textId="052C2276" w:rsidR="007A10BD" w:rsidRPr="006D1164" w:rsidRDefault="00877C5F"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describe in more detail)</w:t>
            </w:r>
          </w:p>
        </w:tc>
      </w:tr>
      <w:tr w:rsidR="00181133" w:rsidRPr="006D1164" w14:paraId="73EBD204"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12BC8D70"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668AC8CB" w14:textId="437C08D6" w:rsidR="007A10BD" w:rsidRPr="006D1164" w:rsidRDefault="00877C5F"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Will the planned project activities include laboratory researc</w:t>
            </w:r>
            <w:r w:rsidR="00DF4A11" w:rsidRPr="006D1164">
              <w:rPr>
                <w:rFonts w:ascii="Times New Roman" w:eastAsia="Times New Roman" w:hAnsi="Times New Roman" w:cs="Times New Roman"/>
                <w:sz w:val="20"/>
                <w:szCs w:val="20"/>
                <w:lang w:val="en-GB"/>
              </w:rPr>
              <w:t>h</w:t>
            </w:r>
            <w:r w:rsidRPr="006D1164">
              <w:rPr>
                <w:rFonts w:ascii="Times New Roman" w:eastAsia="Times New Roman" w:hAnsi="Times New Roman" w:cs="Times New Roman"/>
                <w:sz w:val="20"/>
                <w:szCs w:val="20"/>
                <w:lang w:val="en-GB"/>
              </w:rPr>
              <w:t xml:space="preserve"> (for example bio</w:t>
            </w:r>
            <w:r w:rsidR="00DF4A11" w:rsidRPr="006D1164">
              <w:rPr>
                <w:rFonts w:ascii="Times New Roman" w:eastAsia="Times New Roman" w:hAnsi="Times New Roman" w:cs="Times New Roman"/>
                <w:sz w:val="20"/>
                <w:szCs w:val="20"/>
                <w:lang w:val="en-GB"/>
              </w:rPr>
              <w:t>chemical laboratory, ch</w:t>
            </w:r>
            <w:r w:rsidRPr="006D1164">
              <w:rPr>
                <w:rFonts w:ascii="Times New Roman" w:eastAsia="Times New Roman" w:hAnsi="Times New Roman" w:cs="Times New Roman"/>
                <w:sz w:val="20"/>
                <w:szCs w:val="20"/>
                <w:lang w:val="en-GB"/>
              </w:rPr>
              <w:t xml:space="preserve">emical, IT </w:t>
            </w:r>
            <w:r w:rsidR="00DF4A11" w:rsidRPr="006D1164">
              <w:rPr>
                <w:rFonts w:ascii="Times New Roman" w:eastAsia="Times New Roman" w:hAnsi="Times New Roman" w:cs="Times New Roman"/>
                <w:sz w:val="20"/>
                <w:szCs w:val="20"/>
                <w:lang w:val="en-GB"/>
              </w:rPr>
              <w:t xml:space="preserve">lab, medical </w:t>
            </w:r>
            <w:r w:rsidRPr="006D1164">
              <w:rPr>
                <w:rFonts w:ascii="Times New Roman" w:eastAsia="Times New Roman" w:hAnsi="Times New Roman" w:cs="Times New Roman"/>
                <w:sz w:val="20"/>
                <w:szCs w:val="20"/>
                <w:lang w:val="en-GB"/>
              </w:rPr>
              <w:t xml:space="preserve">laboratories, </w:t>
            </w:r>
            <w:r w:rsidR="00DF4A11" w:rsidRPr="006D1164">
              <w:rPr>
                <w:rFonts w:ascii="Times New Roman" w:eastAsia="Times New Roman" w:hAnsi="Times New Roman" w:cs="Times New Roman"/>
                <w:sz w:val="20"/>
                <w:szCs w:val="20"/>
                <w:lang w:val="en-GB"/>
              </w:rPr>
              <w:t>pharmaceutical…)?</w:t>
            </w:r>
          </w:p>
        </w:tc>
        <w:tc>
          <w:tcPr>
            <w:tcW w:w="446" w:type="pct"/>
            <w:shd w:val="clear" w:color="auto" w:fill="FFFFFF" w:themeFill="background1"/>
          </w:tcPr>
          <w:p w14:paraId="7545FC0B"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18E32C35"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E23AA9E"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19556689"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7C4B6843" w14:textId="727134DE" w:rsidR="007A10BD" w:rsidRPr="006D1164" w:rsidRDefault="00877C5F"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describe </w:t>
            </w:r>
            <w:r w:rsidR="00F11310" w:rsidRPr="006D1164">
              <w:rPr>
                <w:rFonts w:ascii="Times New Roman" w:eastAsia="Times New Roman" w:hAnsi="Times New Roman" w:cs="Times New Roman"/>
                <w:i/>
                <w:iCs/>
                <w:sz w:val="20"/>
                <w:szCs w:val="20"/>
                <w:lang w:val="en-GB"/>
              </w:rPr>
              <w:t xml:space="preserve">what </w:t>
            </w:r>
            <w:r w:rsidRPr="006D1164">
              <w:rPr>
                <w:rFonts w:ascii="Times New Roman" w:eastAsia="Times New Roman" w:hAnsi="Times New Roman" w:cs="Times New Roman"/>
                <w:i/>
                <w:iCs/>
                <w:sz w:val="20"/>
                <w:szCs w:val="20"/>
                <w:lang w:val="en-GB"/>
              </w:rPr>
              <w:t xml:space="preserve">type of </w:t>
            </w:r>
            <w:r w:rsidR="00F11310" w:rsidRPr="006D1164">
              <w:rPr>
                <w:rFonts w:ascii="Times New Roman" w:eastAsia="Times New Roman" w:hAnsi="Times New Roman" w:cs="Times New Roman"/>
                <w:i/>
                <w:iCs/>
                <w:sz w:val="20"/>
                <w:szCs w:val="20"/>
                <w:lang w:val="en-GB"/>
              </w:rPr>
              <w:t xml:space="preserve">research </w:t>
            </w:r>
            <w:r w:rsidRPr="006D1164">
              <w:rPr>
                <w:rFonts w:ascii="Times New Roman" w:eastAsia="Times New Roman" w:hAnsi="Times New Roman" w:cs="Times New Roman"/>
                <w:i/>
                <w:iCs/>
                <w:sz w:val="20"/>
                <w:szCs w:val="20"/>
                <w:lang w:val="en-GB"/>
              </w:rPr>
              <w:t>and laboratories)</w:t>
            </w:r>
          </w:p>
        </w:tc>
      </w:tr>
      <w:tr w:rsidR="00181133" w:rsidRPr="006D1164" w14:paraId="26DCED6A"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38E4D113"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3D3595DA" w14:textId="07B6FCE0" w:rsidR="007A10BD" w:rsidRPr="006D1164" w:rsidRDefault="00DF4A11"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Is research on pathogenic organisms planned as part of the implementation of project activities?</w:t>
            </w:r>
          </w:p>
        </w:tc>
        <w:tc>
          <w:tcPr>
            <w:tcW w:w="446" w:type="pct"/>
            <w:shd w:val="clear" w:color="auto" w:fill="E9F1EF"/>
          </w:tcPr>
          <w:p w14:paraId="4BC29EC4"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0451A57D"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4B466F8C"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68321E1B"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vAlign w:val="center"/>
          </w:tcPr>
          <w:p w14:paraId="65B9E040" w14:textId="40E8133C" w:rsidR="007A10BD" w:rsidRPr="006D1164" w:rsidRDefault="00DF4A11"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describe in more detail)</w:t>
            </w:r>
          </w:p>
        </w:tc>
      </w:tr>
      <w:tr w:rsidR="00181133" w:rsidRPr="006D1164" w14:paraId="227FFB78"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048CC025"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26B40D9B" w14:textId="120FDCC4" w:rsidR="007A10BD" w:rsidRPr="006D1164" w:rsidRDefault="00DF4A11"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Will the planned project activities include laboratory research in biosafety laboratories?</w:t>
            </w:r>
          </w:p>
        </w:tc>
        <w:tc>
          <w:tcPr>
            <w:tcW w:w="446" w:type="pct"/>
            <w:shd w:val="clear" w:color="auto" w:fill="FFFFFF" w:themeFill="background1"/>
          </w:tcPr>
          <w:p w14:paraId="647AB5B1"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29944F4"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CF735EE"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12DCDDE1"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3E38C23A" w14:textId="516D2FA4" w:rsidR="007A10BD" w:rsidRPr="006D1164" w:rsidRDefault="00DF4A11"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specify whic</w:t>
            </w:r>
            <w:r w:rsidR="00E32AF6" w:rsidRPr="006D1164">
              <w:rPr>
                <w:rFonts w:ascii="Times New Roman" w:eastAsia="Times New Roman" w:hAnsi="Times New Roman" w:cs="Times New Roman"/>
                <w:i/>
                <w:iCs/>
                <w:sz w:val="20"/>
                <w:szCs w:val="20"/>
                <w:lang w:val="en-GB"/>
              </w:rPr>
              <w:t>h</w:t>
            </w:r>
            <w:r w:rsidRPr="006D1164">
              <w:rPr>
                <w:rFonts w:ascii="Times New Roman" w:eastAsia="Times New Roman" w:hAnsi="Times New Roman" w:cs="Times New Roman"/>
                <w:i/>
                <w:iCs/>
                <w:sz w:val="20"/>
                <w:szCs w:val="20"/>
                <w:lang w:val="en-GB"/>
              </w:rPr>
              <w:t xml:space="preserve"> level of biosafety lab and describe research in more detail)?</w:t>
            </w:r>
          </w:p>
        </w:tc>
      </w:tr>
      <w:tr w:rsidR="00181133" w:rsidRPr="006D1164" w14:paraId="1FFDBBA2"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E9F1EF"/>
            <w:vAlign w:val="center"/>
          </w:tcPr>
          <w:p w14:paraId="326EDAF3" w14:textId="77777777" w:rsidR="00452E48" w:rsidRPr="006D1164" w:rsidRDefault="00452E48"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0" w:type="pct"/>
            <w:shd w:val="clear" w:color="auto" w:fill="E9F1EF"/>
            <w:vAlign w:val="center"/>
          </w:tcPr>
          <w:p w14:paraId="61D25C44" w14:textId="59FA9FA0" w:rsidR="00452E48" w:rsidRPr="006D1164" w:rsidRDefault="00452E48"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 xml:space="preserve">Will the project </w:t>
            </w:r>
            <w:r w:rsidR="00F92C10" w:rsidRPr="006D1164">
              <w:rPr>
                <w:rFonts w:ascii="Times New Roman" w:eastAsia="Times New Roman" w:hAnsi="Times New Roman" w:cs="Times New Roman"/>
                <w:sz w:val="20"/>
                <w:szCs w:val="20"/>
                <w:lang w:val="en-GB"/>
              </w:rPr>
              <w:t xml:space="preserve">activities </w:t>
            </w:r>
            <w:r w:rsidRPr="006D1164">
              <w:rPr>
                <w:rFonts w:ascii="Times New Roman" w:eastAsia="Times New Roman" w:hAnsi="Times New Roman" w:cs="Times New Roman"/>
                <w:sz w:val="20"/>
                <w:szCs w:val="20"/>
                <w:lang w:val="en-GB"/>
              </w:rPr>
              <w:t xml:space="preserve">produce emissions to air (e.g. dust, air pollutants, </w:t>
            </w:r>
            <w:r w:rsidR="00ED7370" w:rsidRPr="006D1164">
              <w:rPr>
                <w:rFonts w:ascii="Times New Roman" w:eastAsia="Times New Roman" w:hAnsi="Times New Roman" w:cs="Times New Roman"/>
                <w:sz w:val="20"/>
                <w:szCs w:val="20"/>
                <w:lang w:val="en-GB"/>
              </w:rPr>
              <w:t>greenhouse-gases</w:t>
            </w:r>
            <w:r w:rsidRPr="006D1164">
              <w:rPr>
                <w:rFonts w:ascii="Times New Roman" w:eastAsia="Times New Roman" w:hAnsi="Times New Roman" w:cs="Times New Roman"/>
                <w:sz w:val="20"/>
                <w:szCs w:val="20"/>
                <w:lang w:val="en-GB"/>
              </w:rPr>
              <w:t xml:space="preserve"> emissions, etc.)?</w:t>
            </w:r>
          </w:p>
        </w:tc>
        <w:tc>
          <w:tcPr>
            <w:tcW w:w="446" w:type="pct"/>
            <w:shd w:val="clear" w:color="auto" w:fill="E9F1EF"/>
          </w:tcPr>
          <w:p w14:paraId="5E2A7B30" w14:textId="77777777" w:rsidR="00452E48" w:rsidRPr="006D1164" w:rsidRDefault="00452E48"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1EC4BC27" w14:textId="77777777" w:rsidR="00452E48" w:rsidRPr="006D1164" w:rsidRDefault="00452E48"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7C72E43A" w14:textId="77777777" w:rsidR="00452E48" w:rsidRPr="006D1164" w:rsidRDefault="00452E48"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EAA90E3" w14:textId="77777777" w:rsidR="00452E48" w:rsidRPr="006D1164" w:rsidRDefault="00452E48"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vAlign w:val="center"/>
          </w:tcPr>
          <w:p w14:paraId="50852C35" w14:textId="73E4EEA0" w:rsidR="00452E48" w:rsidRPr="006D1164" w:rsidRDefault="00452E48"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describe in more detail)?</w:t>
            </w:r>
          </w:p>
        </w:tc>
      </w:tr>
      <w:tr w:rsidR="00181133" w:rsidRPr="006D1164" w14:paraId="12FA5870"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22DF009D"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60274E97" w14:textId="36145735" w:rsidR="007A10BD" w:rsidRPr="006D1164" w:rsidRDefault="00DF4A11"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Is research/sampling from areas protected by the Nature Protection Act planned as part of the implementation of project activities?</w:t>
            </w:r>
            <w:r w:rsidR="00E32AF6" w:rsidRPr="006D1164">
              <w:rPr>
                <w:rStyle w:val="FootnoteReference"/>
                <w:rFonts w:ascii="Times New Roman" w:eastAsia="Times New Roman" w:hAnsi="Times New Roman"/>
                <w:sz w:val="20"/>
                <w:szCs w:val="20"/>
                <w:lang w:val="en-GB"/>
              </w:rPr>
              <w:footnoteReference w:id="3"/>
            </w:r>
          </w:p>
        </w:tc>
        <w:tc>
          <w:tcPr>
            <w:tcW w:w="446" w:type="pct"/>
            <w:shd w:val="clear" w:color="auto" w:fill="FFFFFF" w:themeFill="background1"/>
          </w:tcPr>
          <w:p w14:paraId="5EFEE29A"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73480F6D"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2E84AE80"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33273F8A" w14:textId="77777777" w:rsidR="007A10BD" w:rsidRPr="006D1164" w:rsidRDefault="007A10BD"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03BD5F36" w14:textId="10D7862F" w:rsidR="007A10BD" w:rsidRPr="006D1164" w:rsidRDefault="00E32AF6" w:rsidP="00E93CA3">
            <w:pPr>
              <w:pStyle w:val="EndnoteTex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lang w:val="en-GB"/>
              </w:rPr>
            </w:pPr>
            <w:r w:rsidRPr="006D1164">
              <w:rPr>
                <w:rFonts w:ascii="Times New Roman" w:eastAsia="Times New Roman" w:hAnsi="Times New Roman" w:cs="Times New Roman"/>
                <w:i/>
                <w:iCs/>
                <w:lang w:val="en-GB"/>
              </w:rPr>
              <w:t>(</w:t>
            </w:r>
            <w:proofErr w:type="gramStart"/>
            <w:r w:rsidRPr="006D1164">
              <w:rPr>
                <w:rFonts w:ascii="Times New Roman" w:eastAsia="Times New Roman" w:hAnsi="Times New Roman" w:cs="Times New Roman"/>
                <w:i/>
                <w:iCs/>
                <w:lang w:val="en-GB"/>
              </w:rPr>
              <w:t>if</w:t>
            </w:r>
            <w:proofErr w:type="gramEnd"/>
            <w:r w:rsidRPr="006D1164">
              <w:rPr>
                <w:rFonts w:ascii="Times New Roman" w:eastAsia="Times New Roman" w:hAnsi="Times New Roman" w:cs="Times New Roman"/>
                <w:i/>
                <w:iCs/>
                <w:lang w:val="en-GB"/>
              </w:rPr>
              <w:t xml:space="preserve"> YES specify protected area and describe the research in more detail</w:t>
            </w:r>
            <w:r w:rsidR="00FF554A" w:rsidRPr="006D1164">
              <w:rPr>
                <w:rFonts w:ascii="Times New Roman" w:eastAsia="Times New Roman" w:hAnsi="Times New Roman" w:cs="Times New Roman"/>
                <w:i/>
                <w:iCs/>
                <w:lang w:val="en-GB"/>
              </w:rPr>
              <w:t>, if permission / confirmation regarding interventions in protected areas has been obtained from the competent authority please attach it in the Annex.)</w:t>
            </w:r>
          </w:p>
        </w:tc>
      </w:tr>
      <w:tr w:rsidR="00181133" w:rsidRPr="006D1164" w14:paraId="3FC8E190"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291F6E8C" w14:textId="77777777" w:rsidR="007A10BD" w:rsidRPr="006D1164" w:rsidRDefault="007A10BD" w:rsidP="007A10BD">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35E0AAA1" w14:textId="74B58317" w:rsidR="007A10BD" w:rsidRPr="006D1164" w:rsidRDefault="00E32AF6"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 xml:space="preserve">Is research planned </w:t>
            </w:r>
            <w:proofErr w:type="gramStart"/>
            <w:r w:rsidRPr="006D1164">
              <w:rPr>
                <w:rFonts w:ascii="Times New Roman" w:eastAsia="Times New Roman" w:hAnsi="Times New Roman" w:cs="Times New Roman"/>
                <w:sz w:val="20"/>
                <w:szCs w:val="20"/>
                <w:lang w:val="en-GB"/>
              </w:rPr>
              <w:t>in the area of</w:t>
            </w:r>
            <w:proofErr w:type="gramEnd"/>
            <w:r w:rsidRPr="006D1164">
              <w:rPr>
                <w:rFonts w:ascii="Times New Roman" w:eastAsia="Times New Roman" w:hAnsi="Times New Roman" w:cs="Times New Roman"/>
                <w:sz w:val="20"/>
                <w:szCs w:val="20"/>
                <w:lang w:val="en-GB"/>
              </w:rPr>
              <w:t xml:space="preserve"> ecological network?</w:t>
            </w:r>
            <w:r w:rsidRPr="006D1164">
              <w:rPr>
                <w:rStyle w:val="FootnoteReference"/>
                <w:rFonts w:ascii="Times New Roman" w:eastAsia="Times New Roman" w:hAnsi="Times New Roman"/>
                <w:sz w:val="20"/>
                <w:szCs w:val="20"/>
                <w:lang w:val="en-GB"/>
              </w:rPr>
              <w:footnoteReference w:id="4"/>
            </w:r>
          </w:p>
        </w:tc>
        <w:tc>
          <w:tcPr>
            <w:tcW w:w="446" w:type="pct"/>
            <w:shd w:val="clear" w:color="auto" w:fill="E9F1EF"/>
          </w:tcPr>
          <w:p w14:paraId="06FEBE0E"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75CDD136"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73DFF24F"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715FBDE7" w14:textId="77777777" w:rsidR="007A10BD" w:rsidRPr="006D1164" w:rsidRDefault="007A10BD"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vAlign w:val="center"/>
          </w:tcPr>
          <w:p w14:paraId="010534D8" w14:textId="20C36CBE" w:rsidR="007A10BD" w:rsidRPr="006D1164" w:rsidRDefault="00E32AF6"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w:t>
            </w:r>
            <w:proofErr w:type="gramStart"/>
            <w:r w:rsidRPr="006D1164">
              <w:rPr>
                <w:rFonts w:ascii="Times New Roman" w:eastAsia="Times New Roman" w:hAnsi="Times New Roman" w:cs="Times New Roman"/>
                <w:i/>
                <w:iCs/>
                <w:sz w:val="20"/>
                <w:szCs w:val="20"/>
                <w:lang w:val="en-GB"/>
              </w:rPr>
              <w:t>if</w:t>
            </w:r>
            <w:proofErr w:type="gramEnd"/>
            <w:r w:rsidRPr="006D1164">
              <w:rPr>
                <w:rFonts w:ascii="Times New Roman" w:eastAsia="Times New Roman" w:hAnsi="Times New Roman" w:cs="Times New Roman"/>
                <w:i/>
                <w:iCs/>
                <w:sz w:val="20"/>
                <w:szCs w:val="20"/>
                <w:lang w:val="en-GB"/>
              </w:rPr>
              <w:t xml:space="preserve"> YES name the area</w:t>
            </w:r>
            <w:r w:rsidR="00FF554A" w:rsidRPr="006D1164">
              <w:rPr>
                <w:rFonts w:ascii="Times New Roman" w:eastAsia="Times New Roman" w:hAnsi="Times New Roman" w:cs="Times New Roman"/>
                <w:i/>
                <w:iCs/>
                <w:sz w:val="20"/>
                <w:szCs w:val="20"/>
                <w:lang w:val="en-GB"/>
              </w:rPr>
              <w:t>, if preliminary assessment of acceptability for the ecological network area has been obtained from the competent authority please attach it in the Annex.)</w:t>
            </w:r>
          </w:p>
        </w:tc>
      </w:tr>
      <w:tr w:rsidR="00181133" w:rsidRPr="006D1164" w14:paraId="16C65052"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188239C4" w14:textId="77777777" w:rsidR="00FF554A" w:rsidRPr="006D1164" w:rsidRDefault="00FF554A" w:rsidP="00FF554A">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56EEDB16" w14:textId="579A8A83" w:rsidR="00FF554A" w:rsidRPr="006D1164" w:rsidRDefault="00FF554A"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Is research on protected plant and animal species planned as part of the implementation of project activities?</w:t>
            </w:r>
          </w:p>
        </w:tc>
        <w:tc>
          <w:tcPr>
            <w:tcW w:w="446" w:type="pct"/>
            <w:shd w:val="clear" w:color="auto" w:fill="FFFFFF" w:themeFill="background1"/>
          </w:tcPr>
          <w:p w14:paraId="2457AE64" w14:textId="77777777" w:rsidR="00FF554A" w:rsidRPr="006D1164" w:rsidRDefault="00FF554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2C9EC2C" w14:textId="77777777" w:rsidR="00FF554A" w:rsidRPr="006D1164" w:rsidRDefault="00FF554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27763684" w14:textId="77777777" w:rsidR="00FF554A" w:rsidRPr="006D1164" w:rsidRDefault="00FF554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7D163A52" w14:textId="77777777" w:rsidR="00FF554A" w:rsidRPr="006D1164" w:rsidRDefault="00FF554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vAlign w:val="center"/>
          </w:tcPr>
          <w:p w14:paraId="58C849DC" w14:textId="3A64F6A3" w:rsidR="00FF554A" w:rsidRPr="006D1164" w:rsidRDefault="00FF554A"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specify which species and describe the research in more detail)</w:t>
            </w:r>
          </w:p>
        </w:tc>
      </w:tr>
      <w:tr w:rsidR="00181133" w:rsidRPr="006D1164" w14:paraId="2E753EF6"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E9F1EF"/>
            <w:vAlign w:val="center"/>
          </w:tcPr>
          <w:p w14:paraId="1D0626DB" w14:textId="77777777" w:rsidR="00D06BF5" w:rsidRPr="006D1164" w:rsidRDefault="00D06BF5" w:rsidP="00D06BF5">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0" w:type="pct"/>
            <w:shd w:val="clear" w:color="auto" w:fill="E9F1EF"/>
            <w:vAlign w:val="center"/>
          </w:tcPr>
          <w:p w14:paraId="100D5882" w14:textId="1617C4A0" w:rsidR="00D06BF5" w:rsidRPr="006D1164" w:rsidRDefault="00D06BF5" w:rsidP="00D06BF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 xml:space="preserve">Is the activity likely to negatively impact biodiversity or sensitive natural </w:t>
            </w:r>
            <w:proofErr w:type="gramStart"/>
            <w:r w:rsidRPr="006D1164">
              <w:rPr>
                <w:rFonts w:ascii="Times New Roman" w:eastAsia="Times New Roman" w:hAnsi="Times New Roman" w:cs="Times New Roman"/>
                <w:sz w:val="20"/>
                <w:szCs w:val="20"/>
                <w:lang w:val="en-GB"/>
              </w:rPr>
              <w:t>areas,?</w:t>
            </w:r>
            <w:proofErr w:type="gramEnd"/>
            <w:r w:rsidRPr="006D1164">
              <w:rPr>
                <w:rFonts w:ascii="Times New Roman" w:eastAsia="Times New Roman" w:hAnsi="Times New Roman" w:cs="Times New Roman"/>
                <w:sz w:val="20"/>
                <w:szCs w:val="20"/>
                <w:lang w:val="en-GB"/>
              </w:rPr>
              <w:t xml:space="preserve"> </w:t>
            </w:r>
          </w:p>
        </w:tc>
        <w:tc>
          <w:tcPr>
            <w:tcW w:w="446" w:type="pct"/>
            <w:shd w:val="clear" w:color="auto" w:fill="E9F1EF"/>
          </w:tcPr>
          <w:p w14:paraId="6B092880"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96395F5"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C7CC1BA"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3920E1B9"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0" w:type="pct"/>
            <w:shd w:val="clear" w:color="auto" w:fill="E9F1EF"/>
            <w:vAlign w:val="center"/>
          </w:tcPr>
          <w:p w14:paraId="3D80584A" w14:textId="28DEFC94"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please elaborate</w:t>
            </w:r>
          </w:p>
        </w:tc>
      </w:tr>
      <w:tr w:rsidR="00181133" w:rsidRPr="006D1164" w14:paraId="195D73D3" w14:textId="77777777" w:rsidTr="00C30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vAlign w:val="center"/>
          </w:tcPr>
          <w:p w14:paraId="7E06A388" w14:textId="77777777" w:rsidR="00D06BF5" w:rsidRPr="006D1164" w:rsidRDefault="00D06BF5" w:rsidP="00D06BF5">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0" w:type="pct"/>
            <w:shd w:val="clear" w:color="auto" w:fill="FFFFFF" w:themeFill="background1"/>
            <w:vAlign w:val="center"/>
          </w:tcPr>
          <w:p w14:paraId="5FBCA545" w14:textId="0D8C7410" w:rsidR="00D06BF5" w:rsidRPr="006D1164" w:rsidRDefault="00D06BF5" w:rsidP="00D06BF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 xml:space="preserve">Is the activity likely to negatively impact </w:t>
            </w:r>
            <w:r w:rsidRPr="006D1164">
              <w:rPr>
                <w:rFonts w:ascii="Times New Roman" w:eastAsia="Times New Roman" w:hAnsi="Times New Roman" w:cs="Times New Roman"/>
                <w:sz w:val="20"/>
                <w:szCs w:val="20"/>
                <w:lang w:val="en-GB"/>
              </w:rPr>
              <w:lastRenderedPageBreak/>
              <w:t xml:space="preserve">environmental components: air quality (indoors, outdoors), water quality (surface and groundwater), soil, etc.? </w:t>
            </w:r>
          </w:p>
        </w:tc>
        <w:tc>
          <w:tcPr>
            <w:tcW w:w="446" w:type="pct"/>
            <w:shd w:val="clear" w:color="auto" w:fill="FFFFFF" w:themeFill="background1"/>
          </w:tcPr>
          <w:p w14:paraId="631D347C"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727372E1"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20B08EA"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0C61D77F"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0" w:type="pct"/>
            <w:shd w:val="clear" w:color="auto" w:fill="FFFFFF" w:themeFill="background1"/>
            <w:vAlign w:val="center"/>
          </w:tcPr>
          <w:p w14:paraId="2094D87D" w14:textId="604D496D"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 please elaborate</w:t>
            </w:r>
          </w:p>
        </w:tc>
      </w:tr>
      <w:tr w:rsidR="00181133" w:rsidRPr="006D1164" w14:paraId="3191AA73"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510413A2" w14:textId="77777777" w:rsidR="00FF554A" w:rsidRPr="006D1164" w:rsidRDefault="00FF554A" w:rsidP="00FF554A">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24721062" w14:textId="3FA6FF27" w:rsidR="00FF554A" w:rsidRPr="006D1164" w:rsidRDefault="00FF554A" w:rsidP="006B28B6">
            <w:pPr>
              <w:pStyle w:val="EndnoteT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r w:rsidRPr="006D1164">
              <w:rPr>
                <w:rFonts w:ascii="Times New Roman" w:eastAsia="Times New Roman" w:hAnsi="Times New Roman" w:cs="Times New Roman"/>
                <w:lang w:val="en-GB"/>
              </w:rPr>
              <w:t xml:space="preserve">Does the project require </w:t>
            </w:r>
            <w:r w:rsidR="00083157" w:rsidRPr="006D1164">
              <w:rPr>
                <w:rFonts w:ascii="Times New Roman" w:eastAsia="Times New Roman" w:hAnsi="Times New Roman" w:cs="Times New Roman"/>
                <w:lang w:val="en-GB"/>
              </w:rPr>
              <w:t>Environmental Impact Assessment (</w:t>
            </w:r>
            <w:r w:rsidRPr="006D1164">
              <w:rPr>
                <w:rFonts w:ascii="Times New Roman" w:eastAsia="Times New Roman" w:hAnsi="Times New Roman" w:cs="Times New Roman"/>
                <w:lang w:val="en-GB"/>
              </w:rPr>
              <w:t>EIA</w:t>
            </w:r>
            <w:r w:rsidR="00083157" w:rsidRPr="006D1164">
              <w:rPr>
                <w:rFonts w:ascii="Times New Roman" w:eastAsia="Times New Roman" w:hAnsi="Times New Roman" w:cs="Times New Roman"/>
                <w:lang w:val="en-GB"/>
              </w:rPr>
              <w:t>)</w:t>
            </w:r>
            <w:r w:rsidRPr="006D1164">
              <w:rPr>
                <w:rFonts w:ascii="Times New Roman" w:eastAsia="Times New Roman" w:hAnsi="Times New Roman" w:cs="Times New Roman"/>
                <w:lang w:val="en-GB"/>
              </w:rPr>
              <w:t xml:space="preserve">/Screening on the need for </w:t>
            </w:r>
            <w:r w:rsidR="00083157" w:rsidRPr="006D1164">
              <w:rPr>
                <w:rFonts w:ascii="Times New Roman" w:eastAsia="Times New Roman" w:hAnsi="Times New Roman" w:cs="Times New Roman"/>
                <w:lang w:val="en-GB"/>
              </w:rPr>
              <w:t>EIA</w:t>
            </w:r>
            <w:r w:rsidRPr="006D1164">
              <w:rPr>
                <w:rFonts w:ascii="Times New Roman" w:eastAsia="Times New Roman" w:hAnsi="Times New Roman" w:cs="Times New Roman"/>
                <w:lang w:val="en-GB"/>
              </w:rPr>
              <w:t>?</w:t>
            </w:r>
            <w:r w:rsidRPr="006D1164">
              <w:rPr>
                <w:rStyle w:val="FootnoteReference"/>
                <w:rFonts w:ascii="Times New Roman" w:eastAsia="Times New Roman" w:hAnsi="Times New Roman"/>
                <w:lang w:val="en-GB"/>
              </w:rPr>
              <w:footnoteReference w:id="5"/>
            </w:r>
          </w:p>
        </w:tc>
        <w:tc>
          <w:tcPr>
            <w:tcW w:w="446" w:type="pct"/>
            <w:shd w:val="clear" w:color="auto" w:fill="E9F1EF"/>
          </w:tcPr>
          <w:p w14:paraId="46EB53F9" w14:textId="77777777" w:rsidR="00FF554A" w:rsidRPr="006D1164" w:rsidRDefault="00FF554A"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4D013F2A" w14:textId="77777777" w:rsidR="00FF554A" w:rsidRPr="006D1164" w:rsidRDefault="00FF554A"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43E10194" w14:textId="77777777" w:rsidR="00FF554A" w:rsidRPr="006D1164" w:rsidRDefault="00FF554A"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2A066402" w14:textId="77777777" w:rsidR="00FF554A" w:rsidRPr="006D1164" w:rsidRDefault="00FF554A"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vAlign w:val="center"/>
          </w:tcPr>
          <w:p w14:paraId="52376104" w14:textId="461B4E79" w:rsidR="00FF554A" w:rsidRPr="006D1164" w:rsidRDefault="00FF554A"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w:t>
            </w:r>
            <w:proofErr w:type="gramStart"/>
            <w:r w:rsidRPr="006D1164">
              <w:rPr>
                <w:rFonts w:ascii="Times New Roman" w:eastAsia="Times New Roman" w:hAnsi="Times New Roman" w:cs="Times New Roman"/>
                <w:i/>
                <w:iCs/>
                <w:sz w:val="20"/>
                <w:szCs w:val="20"/>
                <w:lang w:val="en-GB"/>
              </w:rPr>
              <w:t>if</w:t>
            </w:r>
            <w:proofErr w:type="gramEnd"/>
            <w:r w:rsidRPr="006D1164">
              <w:rPr>
                <w:rFonts w:ascii="Times New Roman" w:eastAsia="Times New Roman" w:hAnsi="Times New Roman" w:cs="Times New Roman"/>
                <w:i/>
                <w:iCs/>
                <w:sz w:val="20"/>
                <w:szCs w:val="20"/>
                <w:lang w:val="en-GB"/>
              </w:rPr>
              <w:t xml:space="preserve"> YES has the Study/Elaboration been developed? If so, attach in Annex opinion/decision </w:t>
            </w:r>
            <w:r w:rsidR="00F92C10" w:rsidRPr="006D1164">
              <w:rPr>
                <w:rFonts w:ascii="Times New Roman" w:eastAsia="Times New Roman" w:hAnsi="Times New Roman" w:cs="Times New Roman"/>
                <w:i/>
                <w:iCs/>
                <w:sz w:val="20"/>
                <w:szCs w:val="20"/>
                <w:lang w:val="en-GB"/>
              </w:rPr>
              <w:t>from</w:t>
            </w:r>
            <w:r w:rsidRPr="006D1164">
              <w:rPr>
                <w:rFonts w:ascii="Times New Roman" w:eastAsia="Times New Roman" w:hAnsi="Times New Roman" w:cs="Times New Roman"/>
                <w:i/>
                <w:iCs/>
                <w:sz w:val="20"/>
                <w:szCs w:val="20"/>
                <w:lang w:val="en-GB"/>
              </w:rPr>
              <w:t xml:space="preserve"> the Ministry in charge of environmental protection that the project is acceptable for environment / or that </w:t>
            </w:r>
            <w:proofErr w:type="gramStart"/>
            <w:r w:rsidRPr="006D1164">
              <w:rPr>
                <w:rFonts w:ascii="Times New Roman" w:eastAsia="Times New Roman" w:hAnsi="Times New Roman" w:cs="Times New Roman"/>
                <w:i/>
                <w:iCs/>
                <w:sz w:val="20"/>
                <w:szCs w:val="20"/>
                <w:lang w:val="en-GB"/>
              </w:rPr>
              <w:t>EIA  is</w:t>
            </w:r>
            <w:proofErr w:type="gramEnd"/>
            <w:r w:rsidRPr="006D1164">
              <w:rPr>
                <w:rFonts w:ascii="Times New Roman" w:eastAsia="Times New Roman" w:hAnsi="Times New Roman" w:cs="Times New Roman"/>
                <w:i/>
                <w:iCs/>
                <w:sz w:val="20"/>
                <w:szCs w:val="20"/>
                <w:lang w:val="en-GB"/>
              </w:rPr>
              <w:t xml:space="preserve"> not needed.)</w:t>
            </w:r>
          </w:p>
        </w:tc>
      </w:tr>
      <w:tr w:rsidR="00181133" w:rsidRPr="006D1164" w14:paraId="3AB96DA1"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1225ED30" w14:textId="77777777" w:rsidR="00F92C10" w:rsidRPr="006D1164"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5408F4D9" w14:textId="4EEFDF2F" w:rsidR="00F92C10" w:rsidRPr="006D1164" w:rsidRDefault="00F92C10" w:rsidP="002D4010">
            <w:pPr>
              <w:pStyle w:val="EndnoteT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r w:rsidRPr="006D1164">
              <w:rPr>
                <w:rFonts w:ascii="Times New Roman" w:eastAsia="Times New Roman" w:hAnsi="Times New Roman" w:cs="Times New Roman"/>
                <w:lang w:val="en-GB"/>
              </w:rPr>
              <w:t>Are there any risks of contamination of surface and/or groundwaters?</w:t>
            </w:r>
          </w:p>
        </w:tc>
        <w:tc>
          <w:tcPr>
            <w:tcW w:w="446" w:type="pct"/>
            <w:shd w:val="clear" w:color="auto" w:fill="FFFFFF" w:themeFill="background1"/>
          </w:tcPr>
          <w:p w14:paraId="76A61254"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C1A1720"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6FF61524"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4E960335"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tcPr>
          <w:p w14:paraId="6C05EF47" w14:textId="253F870A" w:rsidR="00F92C10" w:rsidRPr="006D1164" w:rsidRDefault="006B28B6"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R</w:t>
            </w:r>
            <w:r w:rsidR="00083157" w:rsidRPr="006D1164">
              <w:rPr>
                <w:rFonts w:ascii="Times New Roman" w:eastAsia="Times New Roman" w:hAnsi="Times New Roman" w:cs="Times New Roman"/>
                <w:i/>
                <w:iCs/>
                <w:sz w:val="20"/>
                <w:szCs w:val="20"/>
                <w:lang w:val="en-GB"/>
              </w:rPr>
              <w:t xml:space="preserve">egardless the answer, </w:t>
            </w:r>
            <w:r w:rsidR="00ED7370" w:rsidRPr="006D1164">
              <w:rPr>
                <w:rFonts w:ascii="Times New Roman" w:eastAsia="Times New Roman" w:hAnsi="Times New Roman" w:cs="Times New Roman"/>
                <w:i/>
                <w:iCs/>
                <w:sz w:val="20"/>
                <w:szCs w:val="20"/>
                <w:lang w:val="en-GB"/>
              </w:rPr>
              <w:t xml:space="preserve">briefly </w:t>
            </w:r>
            <w:r w:rsidR="00F92C10" w:rsidRPr="006D1164">
              <w:rPr>
                <w:rFonts w:ascii="Times New Roman" w:eastAsia="Times New Roman" w:hAnsi="Times New Roman" w:cs="Times New Roman"/>
                <w:i/>
                <w:iCs/>
                <w:sz w:val="20"/>
                <w:szCs w:val="20"/>
                <w:lang w:val="en-GB"/>
              </w:rPr>
              <w:t xml:space="preserve">describe the type of technical waters </w:t>
            </w:r>
            <w:r w:rsidR="00083157" w:rsidRPr="006D1164">
              <w:rPr>
                <w:rFonts w:ascii="Times New Roman" w:eastAsia="Times New Roman" w:hAnsi="Times New Roman" w:cs="Times New Roman"/>
                <w:i/>
                <w:iCs/>
                <w:sz w:val="20"/>
                <w:szCs w:val="20"/>
                <w:lang w:val="en-GB"/>
              </w:rPr>
              <w:t xml:space="preserve">generated </w:t>
            </w:r>
            <w:r w:rsidR="00F92C10" w:rsidRPr="006D1164">
              <w:rPr>
                <w:rFonts w:ascii="Times New Roman" w:eastAsia="Times New Roman" w:hAnsi="Times New Roman" w:cs="Times New Roman"/>
                <w:i/>
                <w:iCs/>
                <w:sz w:val="20"/>
                <w:szCs w:val="20"/>
                <w:lang w:val="en-GB"/>
              </w:rPr>
              <w:t xml:space="preserve">and wastewater management in place or planned; do you </w:t>
            </w:r>
            <w:r w:rsidR="00ED7370" w:rsidRPr="006D1164">
              <w:rPr>
                <w:rFonts w:ascii="Times New Roman" w:eastAsia="Times New Roman" w:hAnsi="Times New Roman" w:cs="Times New Roman"/>
                <w:i/>
                <w:iCs/>
                <w:sz w:val="20"/>
                <w:szCs w:val="20"/>
                <w:lang w:val="en-GB"/>
              </w:rPr>
              <w:t xml:space="preserve">discharge </w:t>
            </w:r>
            <w:r w:rsidR="00F92C10" w:rsidRPr="006D1164">
              <w:rPr>
                <w:rFonts w:ascii="Times New Roman" w:eastAsia="Times New Roman" w:hAnsi="Times New Roman" w:cs="Times New Roman"/>
                <w:i/>
                <w:iCs/>
                <w:sz w:val="20"/>
                <w:szCs w:val="20"/>
                <w:lang w:val="en-GB"/>
              </w:rPr>
              <w:t>the wastewater in the nearby waterbody, etc.)</w:t>
            </w:r>
          </w:p>
        </w:tc>
      </w:tr>
      <w:tr w:rsidR="00181133" w:rsidRPr="006D1164" w14:paraId="73088A57"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E9F1EF"/>
            <w:vAlign w:val="center"/>
          </w:tcPr>
          <w:p w14:paraId="5A5208A0" w14:textId="77777777" w:rsidR="00D06BF5" w:rsidRPr="006D1164" w:rsidRDefault="00D06BF5" w:rsidP="00D06BF5">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0" w:type="pct"/>
            <w:shd w:val="clear" w:color="auto" w:fill="E9F1EF"/>
            <w:vAlign w:val="center"/>
          </w:tcPr>
          <w:p w14:paraId="1821D717" w14:textId="7611FFE6" w:rsidR="00D06BF5" w:rsidRPr="006D1164" w:rsidRDefault="00D06BF5" w:rsidP="00D06BF5">
            <w:pPr>
              <w:pStyle w:val="EndnoteT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r w:rsidRPr="006D1164">
              <w:rPr>
                <w:rFonts w:ascii="Times New Roman" w:eastAsia="Times New Roman" w:hAnsi="Times New Roman" w:cs="Times New Roman"/>
                <w:lang w:val="en-GB"/>
              </w:rPr>
              <w:t xml:space="preserve">Are there notable occupational health and safety (OHS) risks related to any of the project phases (including risks for pregnant employees, etc.)? </w:t>
            </w:r>
          </w:p>
        </w:tc>
        <w:tc>
          <w:tcPr>
            <w:tcW w:w="446" w:type="pct"/>
            <w:shd w:val="clear" w:color="auto" w:fill="E9F1EF"/>
          </w:tcPr>
          <w:p w14:paraId="65455596"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2FF1393B"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42D48D3"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684FAFED"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0" w:type="pct"/>
            <w:shd w:val="clear" w:color="auto" w:fill="E9F1EF"/>
            <w:vAlign w:val="center"/>
          </w:tcPr>
          <w:p w14:paraId="541CF8CE" w14:textId="71A1688D"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please </w:t>
            </w:r>
            <w:r w:rsidR="008077E2" w:rsidRPr="006D1164">
              <w:rPr>
                <w:rFonts w:ascii="Times New Roman" w:eastAsia="Times New Roman" w:hAnsi="Times New Roman" w:cs="Times New Roman"/>
                <w:i/>
                <w:iCs/>
                <w:sz w:val="20"/>
                <w:szCs w:val="20"/>
                <w:lang w:val="en-GB"/>
              </w:rPr>
              <w:t>e</w:t>
            </w:r>
            <w:r w:rsidRPr="006D1164">
              <w:rPr>
                <w:rFonts w:ascii="Times New Roman" w:eastAsia="Times New Roman" w:hAnsi="Times New Roman" w:cs="Times New Roman"/>
                <w:i/>
                <w:iCs/>
                <w:sz w:val="20"/>
                <w:szCs w:val="20"/>
                <w:lang w:val="en-GB"/>
              </w:rPr>
              <w:t>laborate.</w:t>
            </w:r>
          </w:p>
        </w:tc>
      </w:tr>
      <w:tr w:rsidR="00181133" w:rsidRPr="006D1164" w14:paraId="7140AAF0" w14:textId="77777777" w:rsidTr="00C305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vAlign w:val="center"/>
          </w:tcPr>
          <w:p w14:paraId="13FB47ED" w14:textId="77777777" w:rsidR="00D06BF5" w:rsidRPr="006D1164" w:rsidRDefault="00D06BF5" w:rsidP="00D06BF5">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0" w:type="pct"/>
            <w:shd w:val="clear" w:color="auto" w:fill="FFFFFF" w:themeFill="background1"/>
            <w:vAlign w:val="center"/>
          </w:tcPr>
          <w:p w14:paraId="2A030679" w14:textId="42E133F8" w:rsidR="00D06BF5" w:rsidRPr="006D1164" w:rsidRDefault="00D06BF5" w:rsidP="00D06BF5">
            <w:pPr>
              <w:pStyle w:val="EndnoteT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r w:rsidRPr="006D1164">
              <w:rPr>
                <w:rFonts w:ascii="Times New Roman" w:eastAsia="Times New Roman" w:hAnsi="Times New Roman" w:cs="Times New Roman"/>
                <w:lang w:val="en-GB"/>
              </w:rPr>
              <w:t xml:space="preserve">Are there considerable community health and safety (CHS) risks related to any of the project phases? </w:t>
            </w:r>
          </w:p>
        </w:tc>
        <w:tc>
          <w:tcPr>
            <w:tcW w:w="446" w:type="pct"/>
            <w:shd w:val="clear" w:color="auto" w:fill="FFFFFF" w:themeFill="background1"/>
          </w:tcPr>
          <w:p w14:paraId="511C0C59"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3C129B9B"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30E86B04"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F5E4CE5" w14:textId="77777777"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0" w:type="pct"/>
            <w:shd w:val="clear" w:color="auto" w:fill="FFFFFF" w:themeFill="background1"/>
            <w:vAlign w:val="center"/>
          </w:tcPr>
          <w:p w14:paraId="3FB8E23B" w14:textId="5CB719AE" w:rsidR="00D06BF5" w:rsidRPr="006D1164" w:rsidRDefault="00D06BF5" w:rsidP="00D06BF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please </w:t>
            </w:r>
            <w:r w:rsidR="008077E2" w:rsidRPr="006D1164">
              <w:rPr>
                <w:rFonts w:ascii="Times New Roman" w:eastAsia="Times New Roman" w:hAnsi="Times New Roman" w:cs="Times New Roman"/>
                <w:i/>
                <w:iCs/>
                <w:sz w:val="20"/>
                <w:szCs w:val="20"/>
                <w:lang w:val="en-GB"/>
              </w:rPr>
              <w:t>e</w:t>
            </w:r>
            <w:r w:rsidRPr="006D1164">
              <w:rPr>
                <w:rFonts w:ascii="Times New Roman" w:eastAsia="Times New Roman" w:hAnsi="Times New Roman" w:cs="Times New Roman"/>
                <w:i/>
                <w:iCs/>
                <w:sz w:val="20"/>
                <w:szCs w:val="20"/>
                <w:lang w:val="en-GB"/>
              </w:rPr>
              <w:t>laborate.</w:t>
            </w:r>
          </w:p>
        </w:tc>
      </w:tr>
      <w:tr w:rsidR="00181133" w:rsidRPr="006D1164" w14:paraId="01B9E89A" w14:textId="77777777" w:rsidTr="006D1164">
        <w:trPr>
          <w:jc w:val="center"/>
        </w:trPr>
        <w:tc>
          <w:tcPr>
            <w:cnfStyle w:val="001000000000" w:firstRow="0" w:lastRow="0" w:firstColumn="1" w:lastColumn="0" w:oddVBand="0" w:evenVBand="0" w:oddHBand="0" w:evenHBand="0" w:firstRowFirstColumn="0" w:firstRowLastColumn="0" w:lastRowFirstColumn="0" w:lastRowLastColumn="0"/>
            <w:tcW w:w="0" w:type="pct"/>
            <w:shd w:val="clear" w:color="auto" w:fill="E9F1EF"/>
            <w:vAlign w:val="center"/>
          </w:tcPr>
          <w:p w14:paraId="0FA6E1B3" w14:textId="77777777" w:rsidR="00D06BF5" w:rsidRPr="006D1164" w:rsidRDefault="00D06BF5" w:rsidP="00D06BF5">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0" w:type="pct"/>
            <w:shd w:val="clear" w:color="auto" w:fill="E9F1EF"/>
            <w:vAlign w:val="center"/>
          </w:tcPr>
          <w:p w14:paraId="102D3F9C" w14:textId="39EF2246" w:rsidR="00D06BF5" w:rsidRPr="006D1164" w:rsidRDefault="00D06BF5" w:rsidP="00D06BF5">
            <w:pPr>
              <w:pStyle w:val="EndnoteTex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r w:rsidRPr="006D1164">
              <w:rPr>
                <w:rFonts w:ascii="Times New Roman" w:eastAsia="Times New Roman" w:hAnsi="Times New Roman" w:cs="Times New Roman"/>
                <w:lang w:val="en-GB"/>
              </w:rPr>
              <w:t>Are there any considerable risks for environment or human health related to the post-funding phase?</w:t>
            </w:r>
          </w:p>
        </w:tc>
        <w:tc>
          <w:tcPr>
            <w:tcW w:w="446" w:type="pct"/>
            <w:shd w:val="clear" w:color="auto" w:fill="E9F1EF"/>
          </w:tcPr>
          <w:p w14:paraId="32EE0443"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702647D8"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079F0A94"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7B6592D3" w14:textId="77777777"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0" w:type="pct"/>
            <w:shd w:val="clear" w:color="auto" w:fill="E9F1EF"/>
            <w:vAlign w:val="center"/>
          </w:tcPr>
          <w:p w14:paraId="02BE984D" w14:textId="46E68005" w:rsidR="00D06BF5" w:rsidRPr="006D1164" w:rsidRDefault="00D06BF5" w:rsidP="00D06BF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please </w:t>
            </w:r>
            <w:r w:rsidR="008077E2" w:rsidRPr="006D1164">
              <w:rPr>
                <w:rFonts w:ascii="Times New Roman" w:eastAsia="Times New Roman" w:hAnsi="Times New Roman" w:cs="Times New Roman"/>
                <w:i/>
                <w:iCs/>
                <w:sz w:val="20"/>
                <w:szCs w:val="20"/>
                <w:lang w:val="en-GB"/>
              </w:rPr>
              <w:t>e</w:t>
            </w:r>
            <w:r w:rsidRPr="006D1164">
              <w:rPr>
                <w:rFonts w:ascii="Times New Roman" w:eastAsia="Times New Roman" w:hAnsi="Times New Roman" w:cs="Times New Roman"/>
                <w:i/>
                <w:iCs/>
                <w:sz w:val="20"/>
                <w:szCs w:val="20"/>
                <w:lang w:val="en-GB"/>
              </w:rPr>
              <w:t>laborate</w:t>
            </w:r>
          </w:p>
        </w:tc>
      </w:tr>
      <w:tr w:rsidR="00181133" w:rsidRPr="006D1164" w14:paraId="1FD0F65D" w14:textId="77777777" w:rsidTr="001811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0AEE6C0B" w14:textId="77777777" w:rsidR="00F92C10" w:rsidRPr="006D1164" w:rsidRDefault="00F92C10" w:rsidP="00C305D3">
            <w:pPr>
              <w:widowControl/>
              <w:numPr>
                <w:ilvl w:val="0"/>
                <w:numId w:val="73"/>
              </w:numPr>
              <w:suppressAutoHyphens/>
              <w:autoSpaceDE/>
              <w:spacing w:before="120"/>
              <w:ind w:left="173" w:hanging="142"/>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77B38CB4" w14:textId="5FFD9BC9" w:rsidR="00F92C10" w:rsidRPr="006D1164" w:rsidRDefault="00F92C10" w:rsidP="002D4010">
            <w:pPr>
              <w:pStyle w:val="EndnoteTex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GB"/>
              </w:rPr>
            </w:pPr>
            <w:r w:rsidRPr="006D1164">
              <w:rPr>
                <w:rFonts w:ascii="Times New Roman" w:eastAsia="Times New Roman" w:hAnsi="Times New Roman" w:cs="Times New Roman"/>
                <w:lang w:val="en-GB"/>
              </w:rPr>
              <w:t>Do the project /research activities include devices, data centres, networks etc. which require significant energy consumption?</w:t>
            </w:r>
          </w:p>
        </w:tc>
        <w:tc>
          <w:tcPr>
            <w:tcW w:w="446" w:type="pct"/>
            <w:shd w:val="clear" w:color="auto" w:fill="FFFFFF" w:themeFill="background1"/>
          </w:tcPr>
          <w:p w14:paraId="3E29C3C3"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6347D8BE"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652E71C"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45790133" w14:textId="7777777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tcPr>
          <w:p w14:paraId="4E2FEE2C" w14:textId="470DDFA7"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please specify and describe energy consumption and the measures that are or will be in place </w:t>
            </w:r>
            <w:proofErr w:type="gramStart"/>
            <w:r w:rsidRPr="006D1164">
              <w:rPr>
                <w:rFonts w:ascii="Times New Roman" w:eastAsia="Times New Roman" w:hAnsi="Times New Roman" w:cs="Times New Roman"/>
                <w:i/>
                <w:iCs/>
                <w:sz w:val="20"/>
                <w:szCs w:val="20"/>
                <w:lang w:val="en-GB"/>
              </w:rPr>
              <w:t>in order to</w:t>
            </w:r>
            <w:proofErr w:type="gramEnd"/>
            <w:r w:rsidRPr="006D1164">
              <w:rPr>
                <w:rFonts w:ascii="Times New Roman" w:eastAsia="Times New Roman" w:hAnsi="Times New Roman" w:cs="Times New Roman"/>
                <w:i/>
                <w:iCs/>
                <w:sz w:val="20"/>
                <w:szCs w:val="20"/>
                <w:lang w:val="en-GB"/>
              </w:rPr>
              <w:t xml:space="preserve"> improve energy efficiency)</w:t>
            </w:r>
          </w:p>
        </w:tc>
      </w:tr>
      <w:tr w:rsidR="00181133" w:rsidRPr="006D1164" w:rsidDel="007E06F5" w14:paraId="059157B2" w14:textId="77777777" w:rsidTr="006D1164">
        <w:trPr>
          <w:trHeight w:val="211"/>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1751F406" w14:textId="77777777" w:rsidR="00F92C10" w:rsidRPr="006D1164" w:rsidDel="007E06F5"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3E0B4287" w14:textId="1E330AAD" w:rsidR="00F92C10" w:rsidRPr="006D1164" w:rsidDel="00CA7C9D" w:rsidRDefault="00F92C10"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Do the project /research activities include devices, data centres, networks</w:t>
            </w:r>
            <w:r w:rsidR="00471CAA" w:rsidRPr="006D1164">
              <w:rPr>
                <w:rFonts w:ascii="Times New Roman" w:eastAsia="Times New Roman" w:hAnsi="Times New Roman" w:cs="Times New Roman"/>
                <w:sz w:val="20"/>
                <w:szCs w:val="20"/>
                <w:lang w:val="en-GB"/>
              </w:rPr>
              <w:t>, cooling/heating</w:t>
            </w:r>
            <w:r w:rsidRPr="006D1164">
              <w:rPr>
                <w:rFonts w:ascii="Times New Roman" w:eastAsia="Times New Roman" w:hAnsi="Times New Roman" w:cs="Times New Roman"/>
                <w:sz w:val="20"/>
                <w:szCs w:val="20"/>
                <w:lang w:val="en-GB"/>
              </w:rPr>
              <w:t xml:space="preserve"> etc. which require significant water consumption?</w:t>
            </w:r>
          </w:p>
        </w:tc>
        <w:tc>
          <w:tcPr>
            <w:tcW w:w="446" w:type="pct"/>
            <w:shd w:val="clear" w:color="auto" w:fill="E9F1EF"/>
          </w:tcPr>
          <w:p w14:paraId="5103FF4C"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2165E0AD"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5C690D0F"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4526EBD7"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tcPr>
          <w:p w14:paraId="01326675" w14:textId="40FDCA48" w:rsidR="00F92C10" w:rsidRPr="006D1164"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 xml:space="preserve">(if YES please specify and describe water consumption and measures that are or will be in place </w:t>
            </w:r>
            <w:proofErr w:type="gramStart"/>
            <w:r w:rsidRPr="006D1164">
              <w:rPr>
                <w:rFonts w:ascii="Times New Roman" w:eastAsia="Times New Roman" w:hAnsi="Times New Roman" w:cs="Times New Roman"/>
                <w:i/>
                <w:iCs/>
                <w:sz w:val="20"/>
                <w:szCs w:val="20"/>
                <w:lang w:val="en-GB"/>
              </w:rPr>
              <w:t>in order to</w:t>
            </w:r>
            <w:proofErr w:type="gramEnd"/>
            <w:r w:rsidRPr="006D1164">
              <w:rPr>
                <w:rFonts w:ascii="Times New Roman" w:eastAsia="Times New Roman" w:hAnsi="Times New Roman" w:cs="Times New Roman"/>
                <w:i/>
                <w:iCs/>
                <w:sz w:val="20"/>
                <w:szCs w:val="20"/>
                <w:lang w:val="en-GB"/>
              </w:rPr>
              <w:t xml:space="preserve"> improve water use efficiency)</w:t>
            </w:r>
          </w:p>
        </w:tc>
      </w:tr>
      <w:tr w:rsidR="00181133" w:rsidRPr="006D1164" w:rsidDel="007E06F5" w14:paraId="7C1867D9" w14:textId="77777777" w:rsidTr="00181133">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0E75AC0A" w14:textId="77777777" w:rsidR="00F92C10" w:rsidRPr="006D1164" w:rsidDel="007E06F5"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5355B1F4" w14:textId="6D0DE80E" w:rsidR="00F92C10" w:rsidRPr="006D1164" w:rsidRDefault="00F92C10"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 xml:space="preserve">Have the potential social impacts of the project results been considered? What impacts </w:t>
            </w:r>
            <w:r w:rsidR="00613D36" w:rsidRPr="006D1164">
              <w:rPr>
                <w:rFonts w:ascii="Times New Roman" w:eastAsia="Times New Roman" w:hAnsi="Times New Roman" w:cs="Times New Roman"/>
                <w:sz w:val="20"/>
                <w:szCs w:val="20"/>
                <w:lang w:val="en-GB"/>
              </w:rPr>
              <w:t xml:space="preserve">have </w:t>
            </w:r>
            <w:r w:rsidRPr="006D1164">
              <w:rPr>
                <w:rFonts w:ascii="Times New Roman" w:eastAsia="Times New Roman" w:hAnsi="Times New Roman" w:cs="Times New Roman"/>
                <w:sz w:val="20"/>
                <w:szCs w:val="20"/>
                <w:lang w:val="en-GB"/>
              </w:rPr>
              <w:t>been identified?</w:t>
            </w:r>
          </w:p>
        </w:tc>
        <w:tc>
          <w:tcPr>
            <w:tcW w:w="446" w:type="pct"/>
            <w:shd w:val="clear" w:color="auto" w:fill="FFFFFF" w:themeFill="background1"/>
          </w:tcPr>
          <w:p w14:paraId="1998D1EF"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16BA6DB5"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090F6EDB"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301C8095"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tcPr>
          <w:p w14:paraId="507D905F" w14:textId="20E228B4" w:rsidR="00F92C10" w:rsidRPr="006D1164"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n-GB"/>
              </w:rPr>
            </w:pPr>
            <w:r w:rsidRPr="006D1164">
              <w:rPr>
                <w:rFonts w:ascii="Times New Roman" w:eastAsia="Times New Roman" w:hAnsi="Times New Roman" w:cs="Times New Roman"/>
                <w:i/>
                <w:iCs/>
                <w:sz w:val="20"/>
                <w:szCs w:val="20"/>
                <w:lang w:val="en-GB"/>
              </w:rPr>
              <w:t>(if YES</w:t>
            </w:r>
            <w:r w:rsidR="00871CCC" w:rsidRPr="006D1164">
              <w:rPr>
                <w:rFonts w:ascii="Times New Roman" w:eastAsia="Times New Roman" w:hAnsi="Times New Roman" w:cs="Times New Roman"/>
                <w:i/>
                <w:iCs/>
                <w:sz w:val="20"/>
                <w:szCs w:val="20"/>
                <w:lang w:val="en-GB"/>
              </w:rPr>
              <w:t>, please</w:t>
            </w:r>
            <w:r w:rsidRPr="006D1164">
              <w:rPr>
                <w:rFonts w:ascii="Times New Roman" w:eastAsia="Times New Roman" w:hAnsi="Times New Roman" w:cs="Times New Roman"/>
                <w:i/>
                <w:iCs/>
                <w:sz w:val="20"/>
                <w:szCs w:val="20"/>
                <w:lang w:val="en-GB"/>
              </w:rPr>
              <w:t xml:space="preserve"> specify the social impact concerning each project result</w:t>
            </w:r>
            <w:r w:rsidR="00886417" w:rsidRPr="006D1164">
              <w:rPr>
                <w:rFonts w:ascii="Times New Roman" w:eastAsia="Times New Roman" w:hAnsi="Times New Roman" w:cs="Times New Roman"/>
                <w:i/>
                <w:iCs/>
                <w:sz w:val="20"/>
                <w:szCs w:val="20"/>
                <w:lang w:val="en-GB"/>
              </w:rPr>
              <w:t xml:space="preserve">: : e.g. project/research activities require </w:t>
            </w:r>
            <w:r w:rsidR="00886417" w:rsidRPr="006D1164">
              <w:rPr>
                <w:rFonts w:ascii="Times New Roman" w:eastAsia="Times New Roman" w:hAnsi="Times New Roman" w:cs="Times New Roman"/>
                <w:i/>
                <w:iCs/>
                <w:sz w:val="20"/>
                <w:szCs w:val="20"/>
                <w:lang w:val="en-GB"/>
              </w:rPr>
              <w:lastRenderedPageBreak/>
              <w:t xml:space="preserve">collection and transfer of personal information and data; project/research activities will obtain consent prior to data collection; project/research activities require direct engagement and/or interaction with vulnerable groups (i.e., children, poor households, people with disability, the elderly); etc. </w:t>
            </w:r>
            <w:r w:rsidRPr="006D1164">
              <w:rPr>
                <w:rFonts w:ascii="Times New Roman" w:eastAsia="Times New Roman" w:hAnsi="Times New Roman" w:cs="Times New Roman"/>
                <w:i/>
                <w:iCs/>
                <w:sz w:val="20"/>
                <w:szCs w:val="20"/>
                <w:lang w:val="en-GB"/>
              </w:rPr>
              <w:t>)</w:t>
            </w:r>
          </w:p>
        </w:tc>
      </w:tr>
      <w:tr w:rsidR="00181133" w:rsidRPr="006D1164" w:rsidDel="007E06F5" w14:paraId="28ADE8D1" w14:textId="77777777" w:rsidTr="006D1164">
        <w:trPr>
          <w:trHeight w:val="211"/>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3777D8E2" w14:textId="77777777" w:rsidR="00F92C10" w:rsidRPr="006D1164" w:rsidDel="007E06F5"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0BC830FE" w14:textId="2F1257E8" w:rsidR="00F92C10" w:rsidRPr="006D1164" w:rsidDel="00CA7C9D" w:rsidRDefault="00F92C10"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Please list the potential stakeholders based on potential direct and indirect social impacts.</w:t>
            </w:r>
          </w:p>
        </w:tc>
        <w:tc>
          <w:tcPr>
            <w:tcW w:w="446" w:type="pct"/>
            <w:shd w:val="clear" w:color="auto" w:fill="E9F1EF"/>
          </w:tcPr>
          <w:p w14:paraId="1A0C406A"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630FE890"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7459D625"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3579309E"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tcPr>
          <w:p w14:paraId="054AFBE3" w14:textId="186B6364"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r>
      <w:tr w:rsidR="00181133" w:rsidRPr="006D1164" w:rsidDel="007E06F5" w14:paraId="5A4D677B" w14:textId="77777777" w:rsidTr="00181133">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34F45206" w14:textId="77777777" w:rsidR="00F92C10" w:rsidRPr="006D1164" w:rsidDel="007E06F5"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1BFB84A0" w14:textId="4F73C00B" w:rsidR="00F92C10" w:rsidRPr="006D1164" w:rsidRDefault="00F92C10"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Have the stakeholders (especially those under potential direct impact) been informed and engaged in the process of defining the project?</w:t>
            </w:r>
          </w:p>
        </w:tc>
        <w:tc>
          <w:tcPr>
            <w:tcW w:w="446" w:type="pct"/>
            <w:shd w:val="clear" w:color="auto" w:fill="FFFFFF" w:themeFill="background1"/>
          </w:tcPr>
          <w:p w14:paraId="1B1BBCCD"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1226D3AD"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76934718"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0B1B6D37"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tcPr>
          <w:p w14:paraId="36399672" w14:textId="595DE8E9"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i/>
                <w:iCs/>
                <w:sz w:val="20"/>
                <w:szCs w:val="20"/>
                <w:lang w:val="en-GB"/>
              </w:rPr>
              <w:t>(if YES</w:t>
            </w:r>
            <w:r w:rsidR="00871CCC" w:rsidRPr="006D1164">
              <w:rPr>
                <w:rFonts w:ascii="Times New Roman" w:eastAsia="Times New Roman" w:hAnsi="Times New Roman" w:cs="Times New Roman"/>
                <w:i/>
                <w:iCs/>
                <w:sz w:val="20"/>
                <w:szCs w:val="20"/>
                <w:lang w:val="en-GB"/>
              </w:rPr>
              <w:t>, please</w:t>
            </w:r>
            <w:r w:rsidRPr="006D1164">
              <w:rPr>
                <w:rFonts w:ascii="Times New Roman" w:eastAsia="Times New Roman" w:hAnsi="Times New Roman" w:cs="Times New Roman"/>
                <w:i/>
                <w:iCs/>
                <w:sz w:val="20"/>
                <w:szCs w:val="20"/>
                <w:lang w:val="en-GB"/>
              </w:rPr>
              <w:t xml:space="preserve"> list the stakeholders)</w:t>
            </w:r>
          </w:p>
        </w:tc>
      </w:tr>
      <w:tr w:rsidR="00181133" w:rsidRPr="006D1164" w:rsidDel="007E06F5" w14:paraId="7654896C" w14:textId="77777777" w:rsidTr="006D1164">
        <w:trPr>
          <w:trHeight w:val="211"/>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731091F5" w14:textId="77777777" w:rsidR="00F92C10" w:rsidRPr="006D1164" w:rsidDel="007E06F5"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5DBC55BE" w14:textId="7C53C2F5" w:rsidR="00F92C10" w:rsidRPr="006D1164" w:rsidRDefault="00F92C10"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Please explain the method(s) of information dissemination which has been used in the process of informing the stakeholders.</w:t>
            </w:r>
          </w:p>
        </w:tc>
        <w:tc>
          <w:tcPr>
            <w:tcW w:w="446" w:type="pct"/>
            <w:shd w:val="clear" w:color="auto" w:fill="E9F1EF"/>
          </w:tcPr>
          <w:p w14:paraId="1D32500A"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2E354655"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4CD7F548"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13E9B329"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tcPr>
          <w:p w14:paraId="078AE3DF" w14:textId="48063DEE"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r>
      <w:tr w:rsidR="00181133" w:rsidRPr="006D1164" w:rsidDel="007E06F5" w14:paraId="0F664BAC" w14:textId="77777777" w:rsidTr="00181133">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FFFFFF" w:themeFill="background1"/>
            <w:vAlign w:val="center"/>
          </w:tcPr>
          <w:p w14:paraId="33110B38" w14:textId="77777777" w:rsidR="00F92C10" w:rsidRPr="006D1164" w:rsidDel="007E06F5"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FFFFFF" w:themeFill="background1"/>
            <w:vAlign w:val="center"/>
          </w:tcPr>
          <w:p w14:paraId="2FE822CF" w14:textId="2B0DDA53" w:rsidR="00F92C10" w:rsidRPr="006D1164" w:rsidRDefault="00F92C10" w:rsidP="002D401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Please explain the method(s) of stakeholder engagement which has been used.</w:t>
            </w:r>
          </w:p>
        </w:tc>
        <w:tc>
          <w:tcPr>
            <w:tcW w:w="446" w:type="pct"/>
            <w:shd w:val="clear" w:color="auto" w:fill="FFFFFF" w:themeFill="background1"/>
          </w:tcPr>
          <w:p w14:paraId="778C3344"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5897B043"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4E51DE38"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FFFFFF" w:themeFill="background1"/>
          </w:tcPr>
          <w:p w14:paraId="35C6E90E"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FFFFFF" w:themeFill="background1"/>
          </w:tcPr>
          <w:p w14:paraId="2AE78857" w14:textId="77777777" w:rsidR="00F92C10" w:rsidRPr="006D1164" w:rsidDel="007E06F5" w:rsidRDefault="00F92C10" w:rsidP="00E93CA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p>
        </w:tc>
      </w:tr>
      <w:tr w:rsidR="00181133" w:rsidRPr="006D1164" w:rsidDel="007E06F5" w14:paraId="608B2FE4" w14:textId="77777777" w:rsidTr="006D1164">
        <w:trPr>
          <w:trHeight w:val="211"/>
          <w:jc w:val="center"/>
        </w:trPr>
        <w:tc>
          <w:tcPr>
            <w:cnfStyle w:val="001000000000" w:firstRow="0" w:lastRow="0" w:firstColumn="1" w:lastColumn="0" w:oddVBand="0" w:evenVBand="0" w:oddHBand="0" w:evenHBand="0" w:firstRowFirstColumn="0" w:firstRowLastColumn="0" w:lastRowFirstColumn="0" w:lastRowLastColumn="0"/>
            <w:tcW w:w="303" w:type="pct"/>
            <w:shd w:val="clear" w:color="auto" w:fill="E9F1EF"/>
            <w:vAlign w:val="center"/>
          </w:tcPr>
          <w:p w14:paraId="62C2894B" w14:textId="77777777" w:rsidR="00F92C10" w:rsidRPr="006D1164" w:rsidDel="007E06F5" w:rsidRDefault="00F92C10" w:rsidP="00F92C10">
            <w:pPr>
              <w:widowControl/>
              <w:numPr>
                <w:ilvl w:val="0"/>
                <w:numId w:val="73"/>
              </w:numPr>
              <w:suppressAutoHyphens/>
              <w:autoSpaceDE/>
              <w:spacing w:before="120"/>
              <w:contextualSpacing/>
              <w:textAlignment w:val="baseline"/>
              <w:rPr>
                <w:rFonts w:ascii="Times New Roman" w:eastAsia="Times New Roman" w:hAnsi="Times New Roman" w:cs="Times New Roman"/>
                <w:b w:val="0"/>
                <w:sz w:val="20"/>
                <w:szCs w:val="20"/>
                <w:lang w:val="en-GB"/>
              </w:rPr>
            </w:pPr>
          </w:p>
        </w:tc>
        <w:tc>
          <w:tcPr>
            <w:tcW w:w="1630" w:type="pct"/>
            <w:shd w:val="clear" w:color="auto" w:fill="E9F1EF"/>
            <w:vAlign w:val="center"/>
          </w:tcPr>
          <w:p w14:paraId="5C19E0A8" w14:textId="5411FFB3" w:rsidR="00F92C10" w:rsidRPr="006D1164" w:rsidRDefault="00F92C10" w:rsidP="002D401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sz w:val="20"/>
                <w:szCs w:val="20"/>
                <w:lang w:val="en-GB"/>
              </w:rPr>
              <w:t>Has the project reached the consent of the stakeholders related to its definition, considering the potential social impacts?</w:t>
            </w:r>
          </w:p>
        </w:tc>
        <w:tc>
          <w:tcPr>
            <w:tcW w:w="446" w:type="pct"/>
            <w:shd w:val="clear" w:color="auto" w:fill="E9F1EF"/>
          </w:tcPr>
          <w:p w14:paraId="67CC61C6"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26CFD37B"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0DF0D467"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446" w:type="pct"/>
            <w:shd w:val="clear" w:color="auto" w:fill="E9F1EF"/>
          </w:tcPr>
          <w:p w14:paraId="6B11282A" w14:textId="77777777" w:rsidR="00F92C10" w:rsidRPr="006D1164" w:rsidDel="007E06F5" w:rsidRDefault="00F92C10"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p>
        </w:tc>
        <w:tc>
          <w:tcPr>
            <w:tcW w:w="1284" w:type="pct"/>
            <w:shd w:val="clear" w:color="auto" w:fill="E9F1EF"/>
          </w:tcPr>
          <w:p w14:paraId="0C3ECEAB" w14:textId="6DE01E4A" w:rsidR="00F92C10" w:rsidRPr="006D1164" w:rsidDel="007E06F5" w:rsidRDefault="00871CCC" w:rsidP="00E93CA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sidRPr="006D1164">
              <w:rPr>
                <w:rFonts w:ascii="Times New Roman" w:eastAsia="Times New Roman" w:hAnsi="Times New Roman" w:cs="Times New Roman"/>
                <w:i/>
                <w:iCs/>
                <w:sz w:val="20"/>
                <w:szCs w:val="20"/>
                <w:lang w:val="en-GB"/>
              </w:rPr>
              <w:t>(If YES, please elaborate)</w:t>
            </w:r>
          </w:p>
        </w:tc>
      </w:tr>
    </w:tbl>
    <w:p w14:paraId="20A3F56E" w14:textId="77777777" w:rsidR="00870E49" w:rsidRPr="006D1164" w:rsidRDefault="00870E49" w:rsidP="0060395A">
      <w:pPr>
        <w:spacing w:before="120" w:after="120" w:line="257" w:lineRule="auto"/>
        <w:rPr>
          <w:rFonts w:ascii="Times New Roman" w:eastAsia="Times New Roman" w:hAnsi="Times New Roman" w:cs="Times New Roman"/>
          <w:sz w:val="20"/>
          <w:szCs w:val="20"/>
          <w:lang w:val="en-GB"/>
        </w:rPr>
      </w:pPr>
    </w:p>
    <w:p w14:paraId="409A293B" w14:textId="77777777" w:rsidR="009547F4" w:rsidRPr="006D1164" w:rsidRDefault="009547F4" w:rsidP="0060395A">
      <w:pPr>
        <w:spacing w:before="120" w:after="120" w:line="257" w:lineRule="auto"/>
        <w:rPr>
          <w:rFonts w:ascii="Times New Roman" w:eastAsia="Times New Roman" w:hAnsi="Times New Roman" w:cs="Times New Roman"/>
          <w:b/>
          <w:lang w:val="en-GB"/>
        </w:rPr>
        <w:sectPr w:rsidR="009547F4" w:rsidRPr="006D1164" w:rsidSect="00A31FEF">
          <w:headerReference w:type="default" r:id="rId18"/>
          <w:footerReference w:type="default" r:id="rId19"/>
          <w:pgSz w:w="16840" w:h="11900" w:orient="landscape"/>
          <w:pgMar w:top="1440" w:right="1418" w:bottom="1440" w:left="1440" w:header="709" w:footer="709" w:gutter="0"/>
          <w:cols w:space="708"/>
          <w:docGrid w:linePitch="360"/>
        </w:sectPr>
      </w:pPr>
    </w:p>
    <w:p w14:paraId="58724A5D" w14:textId="2AB74DB9" w:rsidR="00BF70F5" w:rsidRPr="006D1164" w:rsidRDefault="005B274B" w:rsidP="0060395A">
      <w:pPr>
        <w:spacing w:before="120" w:after="120" w:line="257" w:lineRule="auto"/>
        <w:rPr>
          <w:rFonts w:ascii="Times New Roman" w:eastAsia="Times New Roman" w:hAnsi="Times New Roman" w:cs="Times New Roman"/>
          <w:b/>
          <w:lang w:val="en-GB"/>
        </w:rPr>
      </w:pPr>
      <w:r w:rsidRPr="006D1164">
        <w:rPr>
          <w:rFonts w:ascii="Times New Roman" w:eastAsia="Times New Roman" w:hAnsi="Times New Roman" w:cs="Times New Roman"/>
          <w:b/>
          <w:lang w:val="en-GB"/>
        </w:rPr>
        <w:lastRenderedPageBreak/>
        <w:t xml:space="preserve">2. </w:t>
      </w:r>
      <w:r w:rsidR="002D4010" w:rsidRPr="006D1164">
        <w:rPr>
          <w:rFonts w:ascii="Times New Roman" w:eastAsia="Times New Roman" w:hAnsi="Times New Roman" w:cs="Times New Roman"/>
          <w:b/>
          <w:lang w:val="en-GB"/>
        </w:rPr>
        <w:t xml:space="preserve">SCREENING REPORT </w:t>
      </w:r>
      <w:r w:rsidR="0054461C" w:rsidRPr="006D1164">
        <w:rPr>
          <w:rFonts w:ascii="Times New Roman" w:eastAsia="Times New Roman" w:hAnsi="Times New Roman" w:cs="Times New Roman"/>
          <w:b/>
          <w:lang w:val="en-GB"/>
        </w:rPr>
        <w:t>(the applicant does not fill out, this is part of administrative and eligibility check)</w:t>
      </w:r>
    </w:p>
    <w:tbl>
      <w:tblPr>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3599"/>
        <w:gridCol w:w="2146"/>
        <w:gridCol w:w="2146"/>
        <w:gridCol w:w="2037"/>
        <w:gridCol w:w="2026"/>
        <w:gridCol w:w="2018"/>
      </w:tblGrid>
      <w:tr w:rsidR="0027500F" w:rsidRPr="006D1164" w14:paraId="548847C5" w14:textId="77777777" w:rsidTr="006D1164">
        <w:trPr>
          <w:trHeight w:val="21"/>
          <w:jc w:val="center"/>
        </w:trPr>
        <w:tc>
          <w:tcPr>
            <w:tcW w:w="1288" w:type="pct"/>
            <w:vMerge w:val="restart"/>
            <w:shd w:val="clear" w:color="auto" w:fill="295A4D"/>
            <w:tcMar>
              <w:top w:w="85" w:type="dxa"/>
              <w:left w:w="85" w:type="dxa"/>
              <w:bottom w:w="85" w:type="dxa"/>
              <w:right w:w="85" w:type="dxa"/>
            </w:tcMar>
            <w:vAlign w:val="center"/>
          </w:tcPr>
          <w:p w14:paraId="4714BBEC" w14:textId="77777777" w:rsidR="0027500F" w:rsidRPr="006D1164" w:rsidRDefault="0027500F" w:rsidP="00E93CA3">
            <w:pPr>
              <w:adjustRightInd w:val="0"/>
              <w:spacing w:line="206" w:lineRule="exact"/>
              <w:ind w:left="616" w:right="180" w:hanging="384"/>
              <w:jc w:val="center"/>
              <w:rPr>
                <w:rFonts w:ascii="Times New Roman" w:eastAsia="Calibri" w:hAnsi="Times New Roman" w:cs="Times New Roman"/>
                <w:sz w:val="20"/>
                <w:szCs w:val="20"/>
                <w:lang w:val="en-GB"/>
              </w:rPr>
            </w:pPr>
            <w:r w:rsidRPr="006D1164">
              <w:rPr>
                <w:rFonts w:ascii="Times New Roman" w:eastAsia="Calibri" w:hAnsi="Times New Roman" w:cs="Times New Roman"/>
                <w:b/>
                <w:bCs/>
                <w:color w:val="FFFFFF" w:themeColor="background1"/>
                <w:sz w:val="20"/>
                <w:szCs w:val="20"/>
                <w:lang w:val="en-GB"/>
              </w:rPr>
              <w:t>Cat</w:t>
            </w:r>
            <w:r w:rsidRPr="006D1164">
              <w:rPr>
                <w:rFonts w:ascii="Times New Roman" w:eastAsia="Calibri" w:hAnsi="Times New Roman" w:cs="Times New Roman"/>
                <w:b/>
                <w:bCs/>
                <w:color w:val="FFFFFF" w:themeColor="background1"/>
                <w:spacing w:val="1"/>
                <w:sz w:val="20"/>
                <w:szCs w:val="20"/>
                <w:lang w:val="en-GB"/>
              </w:rPr>
              <w:t>e</w:t>
            </w:r>
            <w:r w:rsidRPr="006D1164">
              <w:rPr>
                <w:rFonts w:ascii="Times New Roman" w:eastAsia="Calibri" w:hAnsi="Times New Roman" w:cs="Times New Roman"/>
                <w:b/>
                <w:bCs/>
                <w:color w:val="FFFFFF" w:themeColor="background1"/>
                <w:sz w:val="20"/>
                <w:szCs w:val="20"/>
                <w:lang w:val="en-GB"/>
              </w:rPr>
              <w:t>g</w:t>
            </w:r>
            <w:r w:rsidRPr="006D1164">
              <w:rPr>
                <w:rFonts w:ascii="Times New Roman" w:eastAsia="Calibri" w:hAnsi="Times New Roman" w:cs="Times New Roman"/>
                <w:b/>
                <w:bCs/>
                <w:color w:val="FFFFFF" w:themeColor="background1"/>
                <w:spacing w:val="1"/>
                <w:sz w:val="20"/>
                <w:szCs w:val="20"/>
                <w:lang w:val="en-GB"/>
              </w:rPr>
              <w:t>o</w:t>
            </w:r>
            <w:r w:rsidRPr="006D1164">
              <w:rPr>
                <w:rFonts w:ascii="Times New Roman" w:eastAsia="Calibri" w:hAnsi="Times New Roman" w:cs="Times New Roman"/>
                <w:b/>
                <w:bCs/>
                <w:color w:val="FFFFFF" w:themeColor="background1"/>
                <w:sz w:val="20"/>
                <w:szCs w:val="20"/>
                <w:lang w:val="en-GB"/>
              </w:rPr>
              <w:t>ri</w:t>
            </w:r>
            <w:r w:rsidRPr="006D1164">
              <w:rPr>
                <w:rFonts w:ascii="Times New Roman" w:eastAsia="Calibri" w:hAnsi="Times New Roman" w:cs="Times New Roman"/>
                <w:b/>
                <w:bCs/>
                <w:color w:val="FFFFFF" w:themeColor="background1"/>
                <w:spacing w:val="-1"/>
                <w:sz w:val="20"/>
                <w:szCs w:val="20"/>
                <w:lang w:val="en-GB"/>
              </w:rPr>
              <w:t>z</w:t>
            </w:r>
            <w:r w:rsidRPr="006D1164">
              <w:rPr>
                <w:rFonts w:ascii="Times New Roman" w:eastAsia="Calibri" w:hAnsi="Times New Roman" w:cs="Times New Roman"/>
                <w:b/>
                <w:bCs/>
                <w:color w:val="FFFFFF" w:themeColor="background1"/>
                <w:spacing w:val="1"/>
                <w:sz w:val="20"/>
                <w:szCs w:val="20"/>
                <w:lang w:val="en-GB"/>
              </w:rPr>
              <w:t>a</w:t>
            </w:r>
            <w:r w:rsidRPr="006D1164">
              <w:rPr>
                <w:rFonts w:ascii="Times New Roman" w:eastAsia="Calibri" w:hAnsi="Times New Roman" w:cs="Times New Roman"/>
                <w:b/>
                <w:bCs/>
                <w:color w:val="FFFFFF" w:themeColor="background1"/>
                <w:sz w:val="20"/>
                <w:szCs w:val="20"/>
                <w:lang w:val="en-GB"/>
              </w:rPr>
              <w:t>ti</w:t>
            </w:r>
            <w:r w:rsidRPr="006D1164">
              <w:rPr>
                <w:rFonts w:ascii="Times New Roman" w:eastAsia="Calibri" w:hAnsi="Times New Roman" w:cs="Times New Roman"/>
                <w:b/>
                <w:bCs/>
                <w:color w:val="FFFFFF" w:themeColor="background1"/>
                <w:spacing w:val="1"/>
                <w:sz w:val="20"/>
                <w:szCs w:val="20"/>
                <w:lang w:val="en-GB"/>
              </w:rPr>
              <w:t>o</w:t>
            </w:r>
            <w:r w:rsidRPr="006D1164">
              <w:rPr>
                <w:rFonts w:ascii="Times New Roman" w:eastAsia="Calibri" w:hAnsi="Times New Roman" w:cs="Times New Roman"/>
                <w:b/>
                <w:bCs/>
                <w:color w:val="FFFFFF" w:themeColor="background1"/>
                <w:sz w:val="20"/>
                <w:szCs w:val="20"/>
                <w:lang w:val="en-GB"/>
              </w:rPr>
              <w:t>n</w:t>
            </w:r>
            <w:r w:rsidRPr="006D1164">
              <w:rPr>
                <w:rFonts w:ascii="Times New Roman" w:eastAsia="Calibri" w:hAnsi="Times New Roman" w:cs="Times New Roman"/>
                <w:b/>
                <w:bCs/>
                <w:color w:val="FFFFFF" w:themeColor="background1"/>
                <w:spacing w:val="1"/>
                <w:sz w:val="20"/>
                <w:szCs w:val="20"/>
                <w:lang w:val="en-GB"/>
              </w:rPr>
              <w:t xml:space="preserve"> </w:t>
            </w:r>
            <w:r w:rsidRPr="006D1164">
              <w:rPr>
                <w:rFonts w:ascii="Times New Roman" w:eastAsia="Calibri" w:hAnsi="Times New Roman" w:cs="Times New Roman"/>
                <w:b/>
                <w:bCs/>
                <w:color w:val="FFFFFF" w:themeColor="background1"/>
                <w:sz w:val="20"/>
                <w:szCs w:val="20"/>
                <w:lang w:val="en-GB"/>
              </w:rPr>
              <w:t>of the</w:t>
            </w:r>
            <w:r w:rsidRPr="006D1164">
              <w:rPr>
                <w:rFonts w:ascii="Times New Roman" w:eastAsia="Calibri" w:hAnsi="Times New Roman" w:cs="Times New Roman"/>
                <w:b/>
                <w:bCs/>
                <w:color w:val="FFFFFF" w:themeColor="background1"/>
                <w:spacing w:val="1"/>
                <w:sz w:val="20"/>
                <w:szCs w:val="20"/>
                <w:lang w:val="en-GB"/>
              </w:rPr>
              <w:t xml:space="preserve"> </w:t>
            </w:r>
            <w:r w:rsidRPr="006D1164">
              <w:rPr>
                <w:rFonts w:ascii="Times New Roman" w:eastAsia="Calibri" w:hAnsi="Times New Roman" w:cs="Times New Roman"/>
                <w:b/>
                <w:bCs/>
                <w:color w:val="FFFFFF" w:themeColor="background1"/>
                <w:sz w:val="20"/>
                <w:szCs w:val="20"/>
                <w:lang w:val="en-GB"/>
              </w:rPr>
              <w:t>Ri</w:t>
            </w:r>
            <w:r w:rsidRPr="006D1164">
              <w:rPr>
                <w:rFonts w:ascii="Times New Roman" w:eastAsia="Calibri" w:hAnsi="Times New Roman" w:cs="Times New Roman"/>
                <w:b/>
                <w:bCs/>
                <w:color w:val="FFFFFF" w:themeColor="background1"/>
                <w:spacing w:val="1"/>
                <w:sz w:val="20"/>
                <w:szCs w:val="20"/>
                <w:lang w:val="en-GB"/>
              </w:rPr>
              <w:t>s</w:t>
            </w:r>
            <w:r w:rsidRPr="006D1164">
              <w:rPr>
                <w:rFonts w:ascii="Times New Roman" w:eastAsia="Calibri" w:hAnsi="Times New Roman" w:cs="Times New Roman"/>
                <w:b/>
                <w:bCs/>
                <w:color w:val="FFFFFF" w:themeColor="background1"/>
                <w:sz w:val="20"/>
                <w:szCs w:val="20"/>
                <w:lang w:val="en-GB"/>
              </w:rPr>
              <w:t>k</w:t>
            </w:r>
          </w:p>
        </w:tc>
        <w:tc>
          <w:tcPr>
            <w:tcW w:w="1536" w:type="pct"/>
            <w:gridSpan w:val="2"/>
            <w:shd w:val="clear" w:color="auto" w:fill="295A4D"/>
          </w:tcPr>
          <w:p w14:paraId="017A20A9" w14:textId="270B7F92" w:rsidR="0027500F" w:rsidRPr="006D1164" w:rsidRDefault="0027500F" w:rsidP="00B702D6">
            <w:pPr>
              <w:adjustRightInd w:val="0"/>
              <w:spacing w:before="79"/>
              <w:ind w:left="432" w:right="-20"/>
              <w:jc w:val="center"/>
              <w:rPr>
                <w:rFonts w:ascii="Times New Roman" w:eastAsia="Calibri" w:hAnsi="Times New Roman" w:cs="Times New Roman"/>
                <w:color w:val="FFFFFF" w:themeColor="background1"/>
                <w:sz w:val="20"/>
                <w:szCs w:val="20"/>
                <w:lang w:val="en-GB"/>
              </w:rPr>
            </w:pPr>
            <w:r w:rsidRPr="006D1164">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6D1164">
              <w:rPr>
                <w:rFonts w:ascii="Times New Roman" w:eastAsia="Calibri" w:hAnsi="Times New Roman" w:cs="Times New Roman"/>
                <w:b/>
                <w:bCs/>
                <w:color w:val="FFFFFF" w:themeColor="background1"/>
                <w:spacing w:val="-2"/>
                <w:sz w:val="20"/>
                <w:szCs w:val="20"/>
                <w:lang w:val="en-GB"/>
              </w:rPr>
              <w:instrText xml:space="preserve"> FORMCHECKBOX </w:instrText>
            </w:r>
            <w:r w:rsidRPr="006D1164">
              <w:rPr>
                <w:rFonts w:ascii="Times New Roman" w:eastAsia="Calibri" w:hAnsi="Times New Roman" w:cs="Times New Roman"/>
                <w:b/>
                <w:bCs/>
                <w:color w:val="FFFFFF" w:themeColor="background1"/>
                <w:spacing w:val="-2"/>
                <w:sz w:val="20"/>
                <w:szCs w:val="20"/>
                <w:lang w:val="en-GB"/>
              </w:rPr>
            </w:r>
            <w:r w:rsidRPr="006D1164">
              <w:rPr>
                <w:rFonts w:ascii="Times New Roman" w:eastAsia="Calibri" w:hAnsi="Times New Roman" w:cs="Times New Roman"/>
                <w:b/>
                <w:bCs/>
                <w:color w:val="FFFFFF" w:themeColor="background1"/>
                <w:spacing w:val="-2"/>
                <w:sz w:val="20"/>
                <w:szCs w:val="20"/>
                <w:lang w:val="en-GB"/>
              </w:rPr>
              <w:fldChar w:fldCharType="separate"/>
            </w:r>
            <w:r w:rsidRPr="006D1164">
              <w:rPr>
                <w:rFonts w:ascii="Times New Roman" w:eastAsia="Calibri" w:hAnsi="Times New Roman" w:cs="Times New Roman"/>
                <w:b/>
                <w:bCs/>
                <w:color w:val="FFFFFF" w:themeColor="background1"/>
                <w:spacing w:val="-2"/>
                <w:sz w:val="20"/>
                <w:szCs w:val="20"/>
                <w:lang w:val="en-GB"/>
              </w:rPr>
              <w:fldChar w:fldCharType="end"/>
            </w:r>
            <w:r w:rsidRPr="006D1164">
              <w:rPr>
                <w:rFonts w:ascii="Times New Roman" w:eastAsia="Calibri" w:hAnsi="Times New Roman" w:cs="Times New Roman"/>
                <w:b/>
                <w:bCs/>
                <w:color w:val="FFFFFF" w:themeColor="background1"/>
                <w:spacing w:val="1"/>
                <w:sz w:val="20"/>
                <w:szCs w:val="20"/>
                <w:lang w:val="en-GB"/>
              </w:rPr>
              <w:t xml:space="preserve"> </w:t>
            </w:r>
            <w:r w:rsidRPr="006D1164">
              <w:rPr>
                <w:rFonts w:ascii="Times New Roman" w:eastAsia="Calibri" w:hAnsi="Times New Roman" w:cs="Times New Roman"/>
                <w:b/>
                <w:bCs/>
                <w:color w:val="FFFFFF" w:themeColor="background1"/>
                <w:spacing w:val="-2"/>
                <w:sz w:val="20"/>
                <w:szCs w:val="20"/>
                <w:lang w:val="en-GB"/>
              </w:rPr>
              <w:t>L</w:t>
            </w:r>
            <w:r w:rsidRPr="006D1164">
              <w:rPr>
                <w:rFonts w:ascii="Times New Roman" w:eastAsia="Calibri" w:hAnsi="Times New Roman" w:cs="Times New Roman"/>
                <w:b/>
                <w:bCs/>
                <w:color w:val="FFFFFF" w:themeColor="background1"/>
                <w:sz w:val="20"/>
                <w:szCs w:val="20"/>
                <w:lang w:val="en-GB"/>
              </w:rPr>
              <w:t>ow</w:t>
            </w:r>
            <w:r w:rsidRPr="006D1164">
              <w:rPr>
                <w:rFonts w:ascii="Times New Roman" w:eastAsia="Calibri" w:hAnsi="Times New Roman" w:cs="Times New Roman"/>
                <w:b/>
                <w:bCs/>
                <w:color w:val="FFFFFF" w:themeColor="background1"/>
                <w:spacing w:val="2"/>
                <w:sz w:val="20"/>
                <w:szCs w:val="20"/>
                <w:lang w:val="en-GB"/>
              </w:rPr>
              <w:t xml:space="preserve"> </w:t>
            </w:r>
            <w:r w:rsidRPr="006D1164">
              <w:rPr>
                <w:rFonts w:ascii="Times New Roman" w:eastAsia="Calibri" w:hAnsi="Times New Roman" w:cs="Times New Roman"/>
                <w:b/>
                <w:bCs/>
                <w:color w:val="FFFFFF" w:themeColor="background1"/>
                <w:sz w:val="20"/>
                <w:szCs w:val="20"/>
                <w:lang w:val="en-GB"/>
              </w:rPr>
              <w:t>R</w:t>
            </w:r>
            <w:r w:rsidRPr="006D1164">
              <w:rPr>
                <w:rFonts w:ascii="Times New Roman" w:eastAsia="Calibri" w:hAnsi="Times New Roman" w:cs="Times New Roman"/>
                <w:b/>
                <w:bCs/>
                <w:color w:val="FFFFFF" w:themeColor="background1"/>
                <w:spacing w:val="-2"/>
                <w:sz w:val="20"/>
                <w:szCs w:val="20"/>
                <w:lang w:val="en-GB"/>
              </w:rPr>
              <w:t>i</w:t>
            </w:r>
            <w:r w:rsidRPr="006D1164">
              <w:rPr>
                <w:rFonts w:ascii="Times New Roman" w:eastAsia="Calibri" w:hAnsi="Times New Roman" w:cs="Times New Roman"/>
                <w:b/>
                <w:bCs/>
                <w:color w:val="FFFFFF" w:themeColor="background1"/>
                <w:spacing w:val="1"/>
                <w:sz w:val="20"/>
                <w:szCs w:val="20"/>
                <w:lang w:val="en-GB"/>
              </w:rPr>
              <w:t>s</w:t>
            </w:r>
            <w:r w:rsidRPr="006D1164">
              <w:rPr>
                <w:rFonts w:ascii="Times New Roman" w:eastAsia="Calibri" w:hAnsi="Times New Roman" w:cs="Times New Roman"/>
                <w:b/>
                <w:bCs/>
                <w:color w:val="FFFFFF" w:themeColor="background1"/>
                <w:sz w:val="20"/>
                <w:szCs w:val="20"/>
                <w:lang w:val="en-GB"/>
              </w:rPr>
              <w:t>k</w:t>
            </w:r>
          </w:p>
        </w:tc>
        <w:tc>
          <w:tcPr>
            <w:tcW w:w="729" w:type="pct"/>
            <w:shd w:val="clear" w:color="auto" w:fill="295A4D"/>
            <w:tcMar>
              <w:top w:w="85" w:type="dxa"/>
              <w:left w:w="85" w:type="dxa"/>
              <w:bottom w:w="85" w:type="dxa"/>
              <w:right w:w="85" w:type="dxa"/>
            </w:tcMar>
            <w:vAlign w:val="center"/>
          </w:tcPr>
          <w:p w14:paraId="4543914A" w14:textId="77777777" w:rsidR="0027500F" w:rsidRPr="006D1164" w:rsidRDefault="0027500F" w:rsidP="00B702D6">
            <w:pPr>
              <w:adjustRightInd w:val="0"/>
              <w:spacing w:before="79"/>
              <w:ind w:left="213" w:right="-20"/>
              <w:jc w:val="center"/>
              <w:rPr>
                <w:rFonts w:ascii="Times New Roman" w:eastAsia="Calibri" w:hAnsi="Times New Roman" w:cs="Times New Roman"/>
                <w:color w:val="FFFFFF" w:themeColor="background1"/>
                <w:sz w:val="20"/>
                <w:szCs w:val="20"/>
                <w:lang w:val="en-GB"/>
              </w:rPr>
            </w:pPr>
            <w:r w:rsidRPr="006D1164">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6D1164">
              <w:rPr>
                <w:rFonts w:ascii="Times New Roman" w:eastAsia="Calibri" w:hAnsi="Times New Roman" w:cs="Times New Roman"/>
                <w:b/>
                <w:bCs/>
                <w:color w:val="FFFFFF" w:themeColor="background1"/>
                <w:spacing w:val="-2"/>
                <w:sz w:val="20"/>
                <w:szCs w:val="20"/>
                <w:lang w:val="en-GB"/>
              </w:rPr>
              <w:instrText xml:space="preserve"> FORMCHECKBOX </w:instrText>
            </w:r>
            <w:r w:rsidRPr="006D1164">
              <w:rPr>
                <w:rFonts w:ascii="Times New Roman" w:eastAsia="Calibri" w:hAnsi="Times New Roman" w:cs="Times New Roman"/>
                <w:b/>
                <w:bCs/>
                <w:color w:val="FFFFFF" w:themeColor="background1"/>
                <w:spacing w:val="-2"/>
                <w:sz w:val="20"/>
                <w:szCs w:val="20"/>
                <w:lang w:val="en-GB"/>
              </w:rPr>
            </w:r>
            <w:r w:rsidRPr="006D1164">
              <w:rPr>
                <w:rFonts w:ascii="Times New Roman" w:eastAsia="Calibri" w:hAnsi="Times New Roman" w:cs="Times New Roman"/>
                <w:b/>
                <w:bCs/>
                <w:color w:val="FFFFFF" w:themeColor="background1"/>
                <w:spacing w:val="-2"/>
                <w:sz w:val="20"/>
                <w:szCs w:val="20"/>
                <w:lang w:val="en-GB"/>
              </w:rPr>
              <w:fldChar w:fldCharType="separate"/>
            </w:r>
            <w:r w:rsidRPr="006D1164">
              <w:rPr>
                <w:rFonts w:ascii="Times New Roman" w:eastAsia="Calibri" w:hAnsi="Times New Roman" w:cs="Times New Roman"/>
                <w:b/>
                <w:bCs/>
                <w:color w:val="FFFFFF" w:themeColor="background1"/>
                <w:spacing w:val="-2"/>
                <w:sz w:val="20"/>
                <w:szCs w:val="20"/>
                <w:lang w:val="en-GB"/>
              </w:rPr>
              <w:fldChar w:fldCharType="end"/>
            </w:r>
            <w:r w:rsidRPr="006D1164">
              <w:rPr>
                <w:rFonts w:ascii="Times New Roman" w:eastAsia="Calibri" w:hAnsi="Times New Roman" w:cs="Times New Roman"/>
                <w:b/>
                <w:bCs/>
                <w:color w:val="FFFFFF" w:themeColor="background1"/>
                <w:spacing w:val="1"/>
                <w:sz w:val="20"/>
                <w:szCs w:val="20"/>
                <w:lang w:val="en-GB"/>
              </w:rPr>
              <w:t xml:space="preserve"> M</w:t>
            </w:r>
            <w:r w:rsidRPr="006D1164">
              <w:rPr>
                <w:rFonts w:ascii="Times New Roman" w:eastAsia="Calibri" w:hAnsi="Times New Roman" w:cs="Times New Roman"/>
                <w:b/>
                <w:bCs/>
                <w:color w:val="FFFFFF" w:themeColor="background1"/>
                <w:sz w:val="20"/>
                <w:szCs w:val="20"/>
                <w:lang w:val="en-GB"/>
              </w:rPr>
              <w:t>o</w:t>
            </w:r>
            <w:r w:rsidRPr="006D1164">
              <w:rPr>
                <w:rFonts w:ascii="Times New Roman" w:eastAsia="Calibri" w:hAnsi="Times New Roman" w:cs="Times New Roman"/>
                <w:b/>
                <w:bCs/>
                <w:color w:val="FFFFFF" w:themeColor="background1"/>
                <w:spacing w:val="1"/>
                <w:sz w:val="20"/>
                <w:szCs w:val="20"/>
                <w:lang w:val="en-GB"/>
              </w:rPr>
              <w:t>de</w:t>
            </w:r>
            <w:r w:rsidRPr="006D1164">
              <w:rPr>
                <w:rFonts w:ascii="Times New Roman" w:eastAsia="Calibri" w:hAnsi="Times New Roman" w:cs="Times New Roman"/>
                <w:b/>
                <w:bCs/>
                <w:color w:val="FFFFFF" w:themeColor="background1"/>
                <w:spacing w:val="-3"/>
                <w:sz w:val="20"/>
                <w:szCs w:val="20"/>
                <w:lang w:val="en-GB"/>
              </w:rPr>
              <w:t>r</w:t>
            </w:r>
            <w:r w:rsidRPr="006D1164">
              <w:rPr>
                <w:rFonts w:ascii="Times New Roman" w:eastAsia="Calibri" w:hAnsi="Times New Roman" w:cs="Times New Roman"/>
                <w:b/>
                <w:bCs/>
                <w:color w:val="FFFFFF" w:themeColor="background1"/>
                <w:spacing w:val="1"/>
                <w:sz w:val="20"/>
                <w:szCs w:val="20"/>
                <w:lang w:val="en-GB"/>
              </w:rPr>
              <w:t>a</w:t>
            </w:r>
            <w:r w:rsidRPr="006D1164">
              <w:rPr>
                <w:rFonts w:ascii="Times New Roman" w:eastAsia="Calibri" w:hAnsi="Times New Roman" w:cs="Times New Roman"/>
                <w:b/>
                <w:bCs/>
                <w:color w:val="FFFFFF" w:themeColor="background1"/>
                <w:sz w:val="20"/>
                <w:szCs w:val="20"/>
                <w:lang w:val="en-GB"/>
              </w:rPr>
              <w:t>te</w:t>
            </w:r>
            <w:r w:rsidRPr="006D1164">
              <w:rPr>
                <w:rFonts w:ascii="Times New Roman" w:eastAsia="Calibri" w:hAnsi="Times New Roman" w:cs="Times New Roman"/>
                <w:b/>
                <w:bCs/>
                <w:color w:val="FFFFFF" w:themeColor="background1"/>
                <w:spacing w:val="1"/>
                <w:sz w:val="20"/>
                <w:szCs w:val="20"/>
                <w:lang w:val="en-GB"/>
              </w:rPr>
              <w:t xml:space="preserve"> </w:t>
            </w:r>
            <w:r w:rsidRPr="006D1164">
              <w:rPr>
                <w:rFonts w:ascii="Times New Roman" w:eastAsia="Calibri" w:hAnsi="Times New Roman" w:cs="Times New Roman"/>
                <w:b/>
                <w:bCs/>
                <w:color w:val="FFFFFF" w:themeColor="background1"/>
                <w:sz w:val="20"/>
                <w:szCs w:val="20"/>
                <w:lang w:val="en-GB"/>
              </w:rPr>
              <w:t>Ri</w:t>
            </w:r>
            <w:r w:rsidRPr="006D1164">
              <w:rPr>
                <w:rFonts w:ascii="Times New Roman" w:eastAsia="Calibri" w:hAnsi="Times New Roman" w:cs="Times New Roman"/>
                <w:b/>
                <w:bCs/>
                <w:color w:val="FFFFFF" w:themeColor="background1"/>
                <w:spacing w:val="-1"/>
                <w:sz w:val="20"/>
                <w:szCs w:val="20"/>
                <w:lang w:val="en-GB"/>
              </w:rPr>
              <w:t>s</w:t>
            </w:r>
            <w:r w:rsidRPr="006D1164">
              <w:rPr>
                <w:rFonts w:ascii="Times New Roman" w:eastAsia="Calibri" w:hAnsi="Times New Roman" w:cs="Times New Roman"/>
                <w:b/>
                <w:bCs/>
                <w:color w:val="FFFFFF" w:themeColor="background1"/>
                <w:sz w:val="20"/>
                <w:szCs w:val="20"/>
                <w:lang w:val="en-GB"/>
              </w:rPr>
              <w:t>k</w:t>
            </w:r>
          </w:p>
        </w:tc>
        <w:tc>
          <w:tcPr>
            <w:tcW w:w="725" w:type="pct"/>
            <w:shd w:val="clear" w:color="auto" w:fill="295A4D"/>
            <w:tcMar>
              <w:top w:w="85" w:type="dxa"/>
              <w:left w:w="85" w:type="dxa"/>
              <w:bottom w:w="85" w:type="dxa"/>
              <w:right w:w="85" w:type="dxa"/>
            </w:tcMar>
            <w:vAlign w:val="center"/>
          </w:tcPr>
          <w:p w14:paraId="4C29AFEE" w14:textId="77777777" w:rsidR="0027500F" w:rsidRPr="006D1164" w:rsidRDefault="0027500F" w:rsidP="00B702D6">
            <w:pPr>
              <w:adjustRightInd w:val="0"/>
              <w:spacing w:before="79"/>
              <w:ind w:left="126" w:right="-20"/>
              <w:jc w:val="center"/>
              <w:rPr>
                <w:rFonts w:ascii="Times New Roman" w:eastAsia="Calibri" w:hAnsi="Times New Roman" w:cs="Times New Roman"/>
                <w:color w:val="FFFFFF" w:themeColor="background1"/>
                <w:sz w:val="20"/>
                <w:szCs w:val="20"/>
                <w:lang w:val="en-GB"/>
              </w:rPr>
            </w:pPr>
            <w:r w:rsidRPr="006D1164">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6D1164">
              <w:rPr>
                <w:rFonts w:ascii="Times New Roman" w:eastAsia="Calibri" w:hAnsi="Times New Roman" w:cs="Times New Roman"/>
                <w:b/>
                <w:bCs/>
                <w:color w:val="FFFFFF" w:themeColor="background1"/>
                <w:spacing w:val="-2"/>
                <w:sz w:val="20"/>
                <w:szCs w:val="20"/>
                <w:lang w:val="en-GB"/>
              </w:rPr>
              <w:instrText xml:space="preserve"> FORMCHECKBOX </w:instrText>
            </w:r>
            <w:r w:rsidRPr="006D1164">
              <w:rPr>
                <w:rFonts w:ascii="Times New Roman" w:eastAsia="Calibri" w:hAnsi="Times New Roman" w:cs="Times New Roman"/>
                <w:b/>
                <w:bCs/>
                <w:color w:val="FFFFFF" w:themeColor="background1"/>
                <w:spacing w:val="-2"/>
                <w:sz w:val="20"/>
                <w:szCs w:val="20"/>
                <w:lang w:val="en-GB"/>
              </w:rPr>
            </w:r>
            <w:r w:rsidRPr="006D1164">
              <w:rPr>
                <w:rFonts w:ascii="Times New Roman" w:eastAsia="Calibri" w:hAnsi="Times New Roman" w:cs="Times New Roman"/>
                <w:b/>
                <w:bCs/>
                <w:color w:val="FFFFFF" w:themeColor="background1"/>
                <w:spacing w:val="-2"/>
                <w:sz w:val="20"/>
                <w:szCs w:val="20"/>
                <w:lang w:val="en-GB"/>
              </w:rPr>
              <w:fldChar w:fldCharType="separate"/>
            </w:r>
            <w:r w:rsidRPr="006D1164">
              <w:rPr>
                <w:rFonts w:ascii="Times New Roman" w:eastAsia="Calibri" w:hAnsi="Times New Roman" w:cs="Times New Roman"/>
                <w:b/>
                <w:bCs/>
                <w:color w:val="FFFFFF" w:themeColor="background1"/>
                <w:spacing w:val="-2"/>
                <w:sz w:val="20"/>
                <w:szCs w:val="20"/>
                <w:lang w:val="en-GB"/>
              </w:rPr>
              <w:fldChar w:fldCharType="end"/>
            </w:r>
            <w:r w:rsidRPr="006D1164">
              <w:rPr>
                <w:rFonts w:ascii="Times New Roman" w:eastAsia="Calibri" w:hAnsi="Times New Roman" w:cs="Times New Roman"/>
                <w:b/>
                <w:bCs/>
                <w:color w:val="FFFFFF" w:themeColor="background1"/>
                <w:sz w:val="20"/>
                <w:szCs w:val="20"/>
                <w:lang w:val="en-GB"/>
              </w:rPr>
              <w:t xml:space="preserve"> S</w:t>
            </w:r>
            <w:r w:rsidRPr="006D1164">
              <w:rPr>
                <w:rFonts w:ascii="Times New Roman" w:eastAsia="Calibri" w:hAnsi="Times New Roman" w:cs="Times New Roman"/>
                <w:b/>
                <w:bCs/>
                <w:color w:val="FFFFFF" w:themeColor="background1"/>
                <w:spacing w:val="-2"/>
                <w:sz w:val="20"/>
                <w:szCs w:val="20"/>
                <w:lang w:val="en-GB"/>
              </w:rPr>
              <w:t>u</w:t>
            </w:r>
            <w:r w:rsidRPr="006D1164">
              <w:rPr>
                <w:rFonts w:ascii="Times New Roman" w:eastAsia="Calibri" w:hAnsi="Times New Roman" w:cs="Times New Roman"/>
                <w:b/>
                <w:bCs/>
                <w:color w:val="FFFFFF" w:themeColor="background1"/>
                <w:sz w:val="20"/>
                <w:szCs w:val="20"/>
                <w:lang w:val="en-GB"/>
              </w:rPr>
              <w:t>b</w:t>
            </w:r>
            <w:r w:rsidRPr="006D1164">
              <w:rPr>
                <w:rFonts w:ascii="Times New Roman" w:eastAsia="Calibri" w:hAnsi="Times New Roman" w:cs="Times New Roman"/>
                <w:b/>
                <w:bCs/>
                <w:color w:val="FFFFFF" w:themeColor="background1"/>
                <w:spacing w:val="1"/>
                <w:sz w:val="20"/>
                <w:szCs w:val="20"/>
                <w:lang w:val="en-GB"/>
              </w:rPr>
              <w:t>s</w:t>
            </w:r>
            <w:r w:rsidRPr="006D1164">
              <w:rPr>
                <w:rFonts w:ascii="Times New Roman" w:eastAsia="Calibri" w:hAnsi="Times New Roman" w:cs="Times New Roman"/>
                <w:b/>
                <w:bCs/>
                <w:color w:val="FFFFFF" w:themeColor="background1"/>
                <w:sz w:val="20"/>
                <w:szCs w:val="20"/>
                <w:lang w:val="en-GB"/>
              </w:rPr>
              <w:t>t</w:t>
            </w:r>
            <w:r w:rsidRPr="006D1164">
              <w:rPr>
                <w:rFonts w:ascii="Times New Roman" w:eastAsia="Calibri" w:hAnsi="Times New Roman" w:cs="Times New Roman"/>
                <w:b/>
                <w:bCs/>
                <w:color w:val="FFFFFF" w:themeColor="background1"/>
                <w:spacing w:val="1"/>
                <w:sz w:val="20"/>
                <w:szCs w:val="20"/>
                <w:lang w:val="en-GB"/>
              </w:rPr>
              <w:t>a</w:t>
            </w:r>
            <w:r w:rsidRPr="006D1164">
              <w:rPr>
                <w:rFonts w:ascii="Times New Roman" w:eastAsia="Calibri" w:hAnsi="Times New Roman" w:cs="Times New Roman"/>
                <w:b/>
                <w:bCs/>
                <w:color w:val="FFFFFF" w:themeColor="background1"/>
                <w:sz w:val="20"/>
                <w:szCs w:val="20"/>
                <w:lang w:val="en-GB"/>
              </w:rPr>
              <w:t>n</w:t>
            </w:r>
            <w:r w:rsidRPr="006D1164">
              <w:rPr>
                <w:rFonts w:ascii="Times New Roman" w:eastAsia="Calibri" w:hAnsi="Times New Roman" w:cs="Times New Roman"/>
                <w:b/>
                <w:bCs/>
                <w:color w:val="FFFFFF" w:themeColor="background1"/>
                <w:spacing w:val="-2"/>
                <w:sz w:val="20"/>
                <w:szCs w:val="20"/>
                <w:lang w:val="en-GB"/>
              </w:rPr>
              <w:t>t</w:t>
            </w:r>
            <w:r w:rsidRPr="006D1164">
              <w:rPr>
                <w:rFonts w:ascii="Times New Roman" w:eastAsia="Calibri" w:hAnsi="Times New Roman" w:cs="Times New Roman"/>
                <w:b/>
                <w:bCs/>
                <w:color w:val="FFFFFF" w:themeColor="background1"/>
                <w:sz w:val="20"/>
                <w:szCs w:val="20"/>
                <w:lang w:val="en-GB"/>
              </w:rPr>
              <w:t>i</w:t>
            </w:r>
            <w:r w:rsidRPr="006D1164">
              <w:rPr>
                <w:rFonts w:ascii="Times New Roman" w:eastAsia="Calibri" w:hAnsi="Times New Roman" w:cs="Times New Roman"/>
                <w:b/>
                <w:bCs/>
                <w:color w:val="FFFFFF" w:themeColor="background1"/>
                <w:spacing w:val="1"/>
                <w:sz w:val="20"/>
                <w:szCs w:val="20"/>
                <w:lang w:val="en-GB"/>
              </w:rPr>
              <w:t>a</w:t>
            </w:r>
            <w:r w:rsidRPr="006D1164">
              <w:rPr>
                <w:rFonts w:ascii="Times New Roman" w:eastAsia="Calibri" w:hAnsi="Times New Roman" w:cs="Times New Roman"/>
                <w:b/>
                <w:bCs/>
                <w:color w:val="FFFFFF" w:themeColor="background1"/>
                <w:sz w:val="20"/>
                <w:szCs w:val="20"/>
                <w:lang w:val="en-GB"/>
              </w:rPr>
              <w:t>l</w:t>
            </w:r>
            <w:r w:rsidRPr="006D1164">
              <w:rPr>
                <w:rFonts w:ascii="Times New Roman" w:eastAsia="Calibri" w:hAnsi="Times New Roman" w:cs="Times New Roman"/>
                <w:b/>
                <w:bCs/>
                <w:color w:val="FFFFFF" w:themeColor="background1"/>
                <w:spacing w:val="1"/>
                <w:sz w:val="20"/>
                <w:szCs w:val="20"/>
                <w:lang w:val="en-GB"/>
              </w:rPr>
              <w:t xml:space="preserve"> </w:t>
            </w:r>
            <w:r w:rsidRPr="006D1164">
              <w:rPr>
                <w:rFonts w:ascii="Times New Roman" w:eastAsia="Calibri" w:hAnsi="Times New Roman" w:cs="Times New Roman"/>
                <w:b/>
                <w:bCs/>
                <w:color w:val="FFFFFF" w:themeColor="background1"/>
                <w:sz w:val="20"/>
                <w:szCs w:val="20"/>
                <w:lang w:val="en-GB"/>
              </w:rPr>
              <w:t>Ri</w:t>
            </w:r>
            <w:r w:rsidRPr="006D1164">
              <w:rPr>
                <w:rFonts w:ascii="Times New Roman" w:eastAsia="Calibri" w:hAnsi="Times New Roman" w:cs="Times New Roman"/>
                <w:b/>
                <w:bCs/>
                <w:color w:val="FFFFFF" w:themeColor="background1"/>
                <w:spacing w:val="-2"/>
                <w:sz w:val="20"/>
                <w:szCs w:val="20"/>
                <w:lang w:val="en-GB"/>
              </w:rPr>
              <w:t>s</w:t>
            </w:r>
            <w:r w:rsidRPr="006D1164">
              <w:rPr>
                <w:rFonts w:ascii="Times New Roman" w:eastAsia="Calibri" w:hAnsi="Times New Roman" w:cs="Times New Roman"/>
                <w:b/>
                <w:bCs/>
                <w:color w:val="FFFFFF" w:themeColor="background1"/>
                <w:sz w:val="20"/>
                <w:szCs w:val="20"/>
                <w:lang w:val="en-GB"/>
              </w:rPr>
              <w:t>k</w:t>
            </w:r>
          </w:p>
        </w:tc>
        <w:tc>
          <w:tcPr>
            <w:tcW w:w="722" w:type="pct"/>
            <w:shd w:val="clear" w:color="auto" w:fill="295A4D"/>
            <w:tcMar>
              <w:top w:w="85" w:type="dxa"/>
              <w:left w:w="85" w:type="dxa"/>
              <w:bottom w:w="85" w:type="dxa"/>
              <w:right w:w="85" w:type="dxa"/>
            </w:tcMar>
            <w:vAlign w:val="center"/>
          </w:tcPr>
          <w:p w14:paraId="764F1FEA" w14:textId="77777777" w:rsidR="0027500F" w:rsidRPr="006D1164" w:rsidRDefault="0027500F" w:rsidP="00B702D6">
            <w:pPr>
              <w:adjustRightInd w:val="0"/>
              <w:spacing w:before="79"/>
              <w:ind w:left="126" w:right="-20"/>
              <w:jc w:val="center"/>
              <w:rPr>
                <w:rFonts w:ascii="Times New Roman" w:eastAsia="Calibri" w:hAnsi="Times New Roman" w:cs="Times New Roman"/>
                <w:b/>
                <w:bCs/>
                <w:color w:val="FFFFFF" w:themeColor="background1"/>
                <w:spacing w:val="-2"/>
                <w:sz w:val="20"/>
                <w:szCs w:val="20"/>
                <w:lang w:val="en-GB"/>
              </w:rPr>
            </w:pPr>
            <w:r w:rsidRPr="006D1164">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6D1164">
              <w:rPr>
                <w:rFonts w:ascii="Times New Roman" w:eastAsia="Calibri" w:hAnsi="Times New Roman" w:cs="Times New Roman"/>
                <w:b/>
                <w:bCs/>
                <w:color w:val="FFFFFF" w:themeColor="background1"/>
                <w:spacing w:val="-2"/>
                <w:sz w:val="20"/>
                <w:szCs w:val="20"/>
                <w:lang w:val="en-GB"/>
              </w:rPr>
              <w:instrText xml:space="preserve"> FORMCHECKBOX </w:instrText>
            </w:r>
            <w:r w:rsidRPr="006D1164">
              <w:rPr>
                <w:rFonts w:ascii="Times New Roman" w:eastAsia="Calibri" w:hAnsi="Times New Roman" w:cs="Times New Roman"/>
                <w:b/>
                <w:bCs/>
                <w:color w:val="FFFFFF" w:themeColor="background1"/>
                <w:spacing w:val="-2"/>
                <w:sz w:val="20"/>
                <w:szCs w:val="20"/>
                <w:lang w:val="en-GB"/>
              </w:rPr>
            </w:r>
            <w:r w:rsidRPr="006D1164">
              <w:rPr>
                <w:rFonts w:ascii="Times New Roman" w:eastAsia="Calibri" w:hAnsi="Times New Roman" w:cs="Times New Roman"/>
                <w:b/>
                <w:bCs/>
                <w:color w:val="FFFFFF" w:themeColor="background1"/>
                <w:spacing w:val="-2"/>
                <w:sz w:val="20"/>
                <w:szCs w:val="20"/>
                <w:lang w:val="en-GB"/>
              </w:rPr>
              <w:fldChar w:fldCharType="separate"/>
            </w:r>
            <w:r w:rsidRPr="006D1164">
              <w:rPr>
                <w:rFonts w:ascii="Times New Roman" w:eastAsia="Calibri" w:hAnsi="Times New Roman" w:cs="Times New Roman"/>
                <w:b/>
                <w:bCs/>
                <w:color w:val="FFFFFF" w:themeColor="background1"/>
                <w:spacing w:val="-2"/>
                <w:sz w:val="20"/>
                <w:szCs w:val="20"/>
                <w:lang w:val="en-GB"/>
              </w:rPr>
              <w:fldChar w:fldCharType="end"/>
            </w:r>
            <w:r w:rsidRPr="006D1164">
              <w:rPr>
                <w:rFonts w:ascii="Times New Roman" w:eastAsia="Calibri" w:hAnsi="Times New Roman" w:cs="Times New Roman"/>
                <w:b/>
                <w:bCs/>
                <w:color w:val="FFFFFF" w:themeColor="background1"/>
                <w:sz w:val="20"/>
                <w:szCs w:val="20"/>
                <w:lang w:val="en-GB"/>
              </w:rPr>
              <w:t xml:space="preserve"> High</w:t>
            </w:r>
            <w:r w:rsidRPr="006D1164">
              <w:rPr>
                <w:rFonts w:ascii="Times New Roman" w:eastAsia="Calibri" w:hAnsi="Times New Roman" w:cs="Times New Roman"/>
                <w:b/>
                <w:bCs/>
                <w:color w:val="FFFFFF" w:themeColor="background1"/>
                <w:spacing w:val="1"/>
                <w:sz w:val="20"/>
                <w:szCs w:val="20"/>
                <w:lang w:val="en-GB"/>
              </w:rPr>
              <w:t xml:space="preserve"> </w:t>
            </w:r>
            <w:r w:rsidRPr="006D1164">
              <w:rPr>
                <w:rFonts w:ascii="Times New Roman" w:eastAsia="Calibri" w:hAnsi="Times New Roman" w:cs="Times New Roman"/>
                <w:b/>
                <w:bCs/>
                <w:color w:val="FFFFFF" w:themeColor="background1"/>
                <w:sz w:val="20"/>
                <w:szCs w:val="20"/>
                <w:lang w:val="en-GB"/>
              </w:rPr>
              <w:t>Ri</w:t>
            </w:r>
            <w:r w:rsidRPr="006D1164">
              <w:rPr>
                <w:rFonts w:ascii="Times New Roman" w:eastAsia="Calibri" w:hAnsi="Times New Roman" w:cs="Times New Roman"/>
                <w:b/>
                <w:bCs/>
                <w:color w:val="FFFFFF" w:themeColor="background1"/>
                <w:spacing w:val="-2"/>
                <w:sz w:val="20"/>
                <w:szCs w:val="20"/>
                <w:lang w:val="en-GB"/>
              </w:rPr>
              <w:t>s</w:t>
            </w:r>
            <w:r w:rsidRPr="006D1164">
              <w:rPr>
                <w:rFonts w:ascii="Times New Roman" w:eastAsia="Calibri" w:hAnsi="Times New Roman" w:cs="Times New Roman"/>
                <w:b/>
                <w:bCs/>
                <w:color w:val="FFFFFF" w:themeColor="background1"/>
                <w:sz w:val="20"/>
                <w:szCs w:val="20"/>
                <w:lang w:val="en-GB"/>
              </w:rPr>
              <w:t>k</w:t>
            </w:r>
          </w:p>
        </w:tc>
      </w:tr>
      <w:tr w:rsidR="001B020C" w:rsidRPr="006D1164" w14:paraId="728ECAC8" w14:textId="77777777" w:rsidTr="006D1164">
        <w:trPr>
          <w:trHeight w:val="305"/>
          <w:jc w:val="center"/>
        </w:trPr>
        <w:tc>
          <w:tcPr>
            <w:tcW w:w="1288" w:type="pct"/>
            <w:vMerge/>
            <w:shd w:val="clear" w:color="auto" w:fill="295A4D"/>
            <w:tcMar>
              <w:top w:w="85" w:type="dxa"/>
              <w:left w:w="85" w:type="dxa"/>
              <w:bottom w:w="85" w:type="dxa"/>
              <w:right w:w="85" w:type="dxa"/>
            </w:tcMar>
          </w:tcPr>
          <w:p w14:paraId="0B3642D6" w14:textId="77777777" w:rsidR="001B020C" w:rsidRPr="006D1164" w:rsidRDefault="001B020C" w:rsidP="001B020C">
            <w:pPr>
              <w:adjustRightInd w:val="0"/>
              <w:spacing w:before="79"/>
              <w:ind w:left="412" w:right="-20"/>
              <w:jc w:val="both"/>
              <w:rPr>
                <w:rFonts w:ascii="Times New Roman" w:eastAsia="Calibri" w:hAnsi="Times New Roman" w:cs="Times New Roman"/>
                <w:sz w:val="20"/>
                <w:szCs w:val="20"/>
                <w:lang w:val="en-GB"/>
              </w:rPr>
            </w:pPr>
          </w:p>
        </w:tc>
        <w:tc>
          <w:tcPr>
            <w:tcW w:w="768" w:type="pct"/>
          </w:tcPr>
          <w:p w14:paraId="41DEDFBD" w14:textId="2319F4F4" w:rsidR="001B020C" w:rsidRPr="006D1164" w:rsidRDefault="001B020C" w:rsidP="001B020C">
            <w:pPr>
              <w:adjustRightInd w:val="0"/>
              <w:spacing w:before="93"/>
              <w:ind w:left="102" w:right="228"/>
              <w:jc w:val="center"/>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The a</w:t>
            </w:r>
            <w:r w:rsidRPr="006D1164">
              <w:rPr>
                <w:rFonts w:ascii="Times New Roman" w:eastAsia="Calibri" w:hAnsi="Times New Roman" w:cs="Times New Roman"/>
                <w:spacing w:val="-1"/>
                <w:sz w:val="20"/>
                <w:szCs w:val="20"/>
                <w:lang w:val="en-GB"/>
              </w:rPr>
              <w:t>pp</w:t>
            </w:r>
            <w:r w:rsidRPr="006D1164">
              <w:rPr>
                <w:rFonts w:ascii="Times New Roman" w:eastAsia="Calibri" w:hAnsi="Times New Roman" w:cs="Times New Roman"/>
                <w:sz w:val="20"/>
                <w:szCs w:val="20"/>
                <w:lang w:val="en-GB"/>
              </w:rPr>
              <w:t>l</w:t>
            </w:r>
            <w:r w:rsidRPr="006D1164">
              <w:rPr>
                <w:rFonts w:ascii="Times New Roman" w:eastAsia="Calibri" w:hAnsi="Times New Roman" w:cs="Times New Roman"/>
                <w:spacing w:val="-2"/>
                <w:sz w:val="20"/>
                <w:szCs w:val="20"/>
                <w:lang w:val="en-GB"/>
              </w:rPr>
              <w:t>i</w:t>
            </w:r>
            <w:r w:rsidRPr="006D1164">
              <w:rPr>
                <w:rFonts w:ascii="Times New Roman" w:eastAsia="Calibri" w:hAnsi="Times New Roman" w:cs="Times New Roman"/>
                <w:spacing w:val="1"/>
                <w:sz w:val="20"/>
                <w:szCs w:val="20"/>
                <w:lang w:val="en-GB"/>
              </w:rPr>
              <w:t>c</w:t>
            </w:r>
            <w:r w:rsidRPr="006D1164">
              <w:rPr>
                <w:rFonts w:ascii="Times New Roman" w:eastAsia="Calibri" w:hAnsi="Times New Roman" w:cs="Times New Roman"/>
                <w:spacing w:val="-1"/>
                <w:sz w:val="20"/>
                <w:szCs w:val="20"/>
                <w:lang w:val="en-GB"/>
              </w:rPr>
              <w:t>an</w:t>
            </w:r>
            <w:r w:rsidRPr="006D1164">
              <w:rPr>
                <w:rFonts w:ascii="Times New Roman" w:eastAsia="Calibri" w:hAnsi="Times New Roman" w:cs="Times New Roman"/>
                <w:sz w:val="20"/>
                <w:szCs w:val="20"/>
                <w:lang w:val="en-GB"/>
              </w:rPr>
              <w:t xml:space="preserve">t </w:t>
            </w:r>
            <w:r w:rsidRPr="006D1164">
              <w:rPr>
                <w:rFonts w:ascii="Times New Roman" w:eastAsia="Calibri" w:hAnsi="Times New Roman" w:cs="Times New Roman"/>
                <w:spacing w:val="-1"/>
                <w:sz w:val="20"/>
                <w:szCs w:val="20"/>
                <w:lang w:val="en-GB"/>
              </w:rPr>
              <w:t>nee</w:t>
            </w:r>
            <w:r w:rsidRPr="006D1164">
              <w:rPr>
                <w:rFonts w:ascii="Times New Roman" w:eastAsia="Calibri" w:hAnsi="Times New Roman" w:cs="Times New Roman"/>
                <w:sz w:val="20"/>
                <w:szCs w:val="20"/>
                <w:lang w:val="en-GB"/>
              </w:rPr>
              <w:t xml:space="preserve">ds </w:t>
            </w:r>
            <w:r w:rsidRPr="006D1164">
              <w:rPr>
                <w:rFonts w:ascii="Times New Roman" w:eastAsia="Calibri" w:hAnsi="Times New Roman" w:cs="Times New Roman"/>
                <w:spacing w:val="1"/>
                <w:sz w:val="20"/>
                <w:szCs w:val="20"/>
                <w:lang w:val="en-GB"/>
              </w:rPr>
              <w:t>t</w:t>
            </w:r>
            <w:r w:rsidRPr="006D1164">
              <w:rPr>
                <w:rFonts w:ascii="Times New Roman" w:eastAsia="Calibri" w:hAnsi="Times New Roman" w:cs="Times New Roman"/>
                <w:sz w:val="20"/>
                <w:szCs w:val="20"/>
                <w:lang w:val="en-GB"/>
              </w:rPr>
              <w:t xml:space="preserve">o </w:t>
            </w:r>
            <w:r w:rsidRPr="006D1164">
              <w:rPr>
                <w:rFonts w:ascii="Times New Roman" w:eastAsia="Calibri" w:hAnsi="Times New Roman" w:cs="Times New Roman"/>
                <w:spacing w:val="-1"/>
                <w:sz w:val="20"/>
                <w:szCs w:val="20"/>
                <w:lang w:val="en-GB"/>
              </w:rPr>
              <w:t>prepare:</w:t>
            </w:r>
          </w:p>
        </w:tc>
        <w:tc>
          <w:tcPr>
            <w:tcW w:w="768" w:type="pct"/>
            <w:tcMar>
              <w:top w:w="85" w:type="dxa"/>
              <w:left w:w="85" w:type="dxa"/>
              <w:bottom w:w="85" w:type="dxa"/>
              <w:right w:w="85" w:type="dxa"/>
            </w:tcMar>
          </w:tcPr>
          <w:p w14:paraId="3BAEBF4B" w14:textId="01B96EDE" w:rsidR="001B020C" w:rsidRPr="006D1164" w:rsidRDefault="001B020C" w:rsidP="001B020C">
            <w:pPr>
              <w:adjustRightInd w:val="0"/>
              <w:spacing w:before="93"/>
              <w:ind w:left="102" w:right="228"/>
              <w:jc w:val="center"/>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The a</w:t>
            </w:r>
            <w:r w:rsidRPr="006D1164">
              <w:rPr>
                <w:rFonts w:ascii="Times New Roman" w:eastAsia="Calibri" w:hAnsi="Times New Roman" w:cs="Times New Roman"/>
                <w:spacing w:val="-1"/>
                <w:sz w:val="20"/>
                <w:szCs w:val="20"/>
                <w:lang w:val="en-GB"/>
              </w:rPr>
              <w:t>pp</w:t>
            </w:r>
            <w:r w:rsidRPr="006D1164">
              <w:rPr>
                <w:rFonts w:ascii="Times New Roman" w:eastAsia="Calibri" w:hAnsi="Times New Roman" w:cs="Times New Roman"/>
                <w:sz w:val="20"/>
                <w:szCs w:val="20"/>
                <w:lang w:val="en-GB"/>
              </w:rPr>
              <w:t>l</w:t>
            </w:r>
            <w:r w:rsidRPr="006D1164">
              <w:rPr>
                <w:rFonts w:ascii="Times New Roman" w:eastAsia="Calibri" w:hAnsi="Times New Roman" w:cs="Times New Roman"/>
                <w:spacing w:val="-2"/>
                <w:sz w:val="20"/>
                <w:szCs w:val="20"/>
                <w:lang w:val="en-GB"/>
              </w:rPr>
              <w:t>i</w:t>
            </w:r>
            <w:r w:rsidRPr="006D1164">
              <w:rPr>
                <w:rFonts w:ascii="Times New Roman" w:eastAsia="Calibri" w:hAnsi="Times New Roman" w:cs="Times New Roman"/>
                <w:spacing w:val="1"/>
                <w:sz w:val="20"/>
                <w:szCs w:val="20"/>
                <w:lang w:val="en-GB"/>
              </w:rPr>
              <w:t>c</w:t>
            </w:r>
            <w:r w:rsidRPr="006D1164">
              <w:rPr>
                <w:rFonts w:ascii="Times New Roman" w:eastAsia="Calibri" w:hAnsi="Times New Roman" w:cs="Times New Roman"/>
                <w:spacing w:val="-1"/>
                <w:sz w:val="20"/>
                <w:szCs w:val="20"/>
                <w:lang w:val="en-GB"/>
              </w:rPr>
              <w:t>an</w:t>
            </w:r>
            <w:r w:rsidRPr="006D1164">
              <w:rPr>
                <w:rFonts w:ascii="Times New Roman" w:eastAsia="Calibri" w:hAnsi="Times New Roman" w:cs="Times New Roman"/>
                <w:sz w:val="20"/>
                <w:szCs w:val="20"/>
                <w:lang w:val="en-GB"/>
              </w:rPr>
              <w:t xml:space="preserve">t </w:t>
            </w:r>
            <w:r w:rsidRPr="006D1164">
              <w:rPr>
                <w:rFonts w:ascii="Times New Roman" w:eastAsia="Calibri" w:hAnsi="Times New Roman" w:cs="Times New Roman"/>
                <w:spacing w:val="-1"/>
                <w:sz w:val="20"/>
                <w:szCs w:val="20"/>
                <w:lang w:val="en-GB"/>
              </w:rPr>
              <w:t>nee</w:t>
            </w:r>
            <w:r w:rsidRPr="006D1164">
              <w:rPr>
                <w:rFonts w:ascii="Times New Roman" w:eastAsia="Calibri" w:hAnsi="Times New Roman" w:cs="Times New Roman"/>
                <w:sz w:val="20"/>
                <w:szCs w:val="20"/>
                <w:lang w:val="en-GB"/>
              </w:rPr>
              <w:t xml:space="preserve">ds </w:t>
            </w:r>
            <w:r w:rsidRPr="006D1164">
              <w:rPr>
                <w:rFonts w:ascii="Times New Roman" w:eastAsia="Calibri" w:hAnsi="Times New Roman" w:cs="Times New Roman"/>
                <w:spacing w:val="1"/>
                <w:sz w:val="20"/>
                <w:szCs w:val="20"/>
                <w:lang w:val="en-GB"/>
              </w:rPr>
              <w:t>t</w:t>
            </w:r>
            <w:r w:rsidRPr="006D1164">
              <w:rPr>
                <w:rFonts w:ascii="Times New Roman" w:eastAsia="Calibri" w:hAnsi="Times New Roman" w:cs="Times New Roman"/>
                <w:sz w:val="20"/>
                <w:szCs w:val="20"/>
                <w:lang w:val="en-GB"/>
              </w:rPr>
              <w:t xml:space="preserve">o </w:t>
            </w:r>
            <w:r w:rsidRPr="006D1164">
              <w:rPr>
                <w:rFonts w:ascii="Times New Roman" w:eastAsia="Calibri" w:hAnsi="Times New Roman" w:cs="Times New Roman"/>
                <w:spacing w:val="-1"/>
                <w:sz w:val="20"/>
                <w:szCs w:val="20"/>
                <w:lang w:val="en-GB"/>
              </w:rPr>
              <w:t>prepare:</w:t>
            </w:r>
          </w:p>
        </w:tc>
        <w:tc>
          <w:tcPr>
            <w:tcW w:w="729" w:type="pct"/>
            <w:tcMar>
              <w:top w:w="85" w:type="dxa"/>
              <w:left w:w="85" w:type="dxa"/>
              <w:bottom w:w="85" w:type="dxa"/>
              <w:right w:w="85" w:type="dxa"/>
            </w:tcMar>
          </w:tcPr>
          <w:p w14:paraId="39ED78E3" w14:textId="77777777" w:rsidR="001B020C" w:rsidRPr="006D1164" w:rsidRDefault="001B020C" w:rsidP="001B020C">
            <w:pPr>
              <w:adjustRightInd w:val="0"/>
              <w:spacing w:before="93"/>
              <w:ind w:left="102" w:right="226"/>
              <w:jc w:val="center"/>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The a</w:t>
            </w:r>
            <w:r w:rsidRPr="006D1164">
              <w:rPr>
                <w:rFonts w:ascii="Times New Roman" w:eastAsia="Calibri" w:hAnsi="Times New Roman" w:cs="Times New Roman"/>
                <w:spacing w:val="-1"/>
                <w:sz w:val="20"/>
                <w:szCs w:val="20"/>
                <w:lang w:val="en-GB"/>
              </w:rPr>
              <w:t>pp</w:t>
            </w:r>
            <w:r w:rsidRPr="006D1164">
              <w:rPr>
                <w:rFonts w:ascii="Times New Roman" w:eastAsia="Calibri" w:hAnsi="Times New Roman" w:cs="Times New Roman"/>
                <w:sz w:val="20"/>
                <w:szCs w:val="20"/>
                <w:lang w:val="en-GB"/>
              </w:rPr>
              <w:t>l</w:t>
            </w:r>
            <w:r w:rsidRPr="006D1164">
              <w:rPr>
                <w:rFonts w:ascii="Times New Roman" w:eastAsia="Calibri" w:hAnsi="Times New Roman" w:cs="Times New Roman"/>
                <w:spacing w:val="-2"/>
                <w:sz w:val="20"/>
                <w:szCs w:val="20"/>
                <w:lang w:val="en-GB"/>
              </w:rPr>
              <w:t>i</w:t>
            </w:r>
            <w:r w:rsidRPr="006D1164">
              <w:rPr>
                <w:rFonts w:ascii="Times New Roman" w:eastAsia="Calibri" w:hAnsi="Times New Roman" w:cs="Times New Roman"/>
                <w:spacing w:val="1"/>
                <w:sz w:val="20"/>
                <w:szCs w:val="20"/>
                <w:lang w:val="en-GB"/>
              </w:rPr>
              <w:t>c</w:t>
            </w:r>
            <w:r w:rsidRPr="006D1164">
              <w:rPr>
                <w:rFonts w:ascii="Times New Roman" w:eastAsia="Calibri" w:hAnsi="Times New Roman" w:cs="Times New Roman"/>
                <w:spacing w:val="-1"/>
                <w:sz w:val="20"/>
                <w:szCs w:val="20"/>
                <w:lang w:val="en-GB"/>
              </w:rPr>
              <w:t>an</w:t>
            </w:r>
            <w:r w:rsidRPr="006D1164">
              <w:rPr>
                <w:rFonts w:ascii="Times New Roman" w:eastAsia="Calibri" w:hAnsi="Times New Roman" w:cs="Times New Roman"/>
                <w:sz w:val="20"/>
                <w:szCs w:val="20"/>
                <w:lang w:val="en-GB"/>
              </w:rPr>
              <w:t xml:space="preserve">t </w:t>
            </w:r>
            <w:r w:rsidRPr="006D1164">
              <w:rPr>
                <w:rFonts w:ascii="Times New Roman" w:eastAsia="Calibri" w:hAnsi="Times New Roman" w:cs="Times New Roman"/>
                <w:spacing w:val="-1"/>
                <w:sz w:val="20"/>
                <w:szCs w:val="20"/>
                <w:lang w:val="en-GB"/>
              </w:rPr>
              <w:t>nee</w:t>
            </w:r>
            <w:r w:rsidRPr="006D1164">
              <w:rPr>
                <w:rFonts w:ascii="Times New Roman" w:eastAsia="Calibri" w:hAnsi="Times New Roman" w:cs="Times New Roman"/>
                <w:sz w:val="20"/>
                <w:szCs w:val="20"/>
                <w:lang w:val="en-GB"/>
              </w:rPr>
              <w:t xml:space="preserve">ds </w:t>
            </w:r>
            <w:r w:rsidRPr="006D1164">
              <w:rPr>
                <w:rFonts w:ascii="Times New Roman" w:eastAsia="Calibri" w:hAnsi="Times New Roman" w:cs="Times New Roman"/>
                <w:spacing w:val="1"/>
                <w:sz w:val="20"/>
                <w:szCs w:val="20"/>
                <w:lang w:val="en-GB"/>
              </w:rPr>
              <w:t>t</w:t>
            </w:r>
            <w:r w:rsidRPr="006D1164">
              <w:rPr>
                <w:rFonts w:ascii="Times New Roman" w:eastAsia="Calibri" w:hAnsi="Times New Roman" w:cs="Times New Roman"/>
                <w:sz w:val="20"/>
                <w:szCs w:val="20"/>
                <w:lang w:val="en-GB"/>
              </w:rPr>
              <w:t xml:space="preserve">o </w:t>
            </w:r>
            <w:r w:rsidRPr="006D1164">
              <w:rPr>
                <w:rFonts w:ascii="Times New Roman" w:eastAsia="Calibri" w:hAnsi="Times New Roman" w:cs="Times New Roman"/>
                <w:spacing w:val="-1"/>
                <w:sz w:val="20"/>
                <w:szCs w:val="20"/>
                <w:lang w:val="en-GB"/>
              </w:rPr>
              <w:t>prepare:</w:t>
            </w:r>
          </w:p>
        </w:tc>
        <w:tc>
          <w:tcPr>
            <w:tcW w:w="725" w:type="pct"/>
            <w:shd w:val="clear" w:color="auto" w:fill="E9F1EF"/>
            <w:tcMar>
              <w:top w:w="85" w:type="dxa"/>
              <w:left w:w="85" w:type="dxa"/>
              <w:bottom w:w="85" w:type="dxa"/>
              <w:right w:w="85" w:type="dxa"/>
            </w:tcMar>
          </w:tcPr>
          <w:p w14:paraId="664371BB" w14:textId="77777777" w:rsidR="001B020C" w:rsidRPr="006D1164" w:rsidRDefault="001B020C" w:rsidP="001B020C">
            <w:pPr>
              <w:adjustRightInd w:val="0"/>
              <w:spacing w:before="93"/>
              <w:ind w:left="102" w:right="226"/>
              <w:jc w:val="center"/>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The a</w:t>
            </w:r>
            <w:r w:rsidRPr="006D1164">
              <w:rPr>
                <w:rFonts w:ascii="Times New Roman" w:eastAsia="Calibri" w:hAnsi="Times New Roman" w:cs="Times New Roman"/>
                <w:spacing w:val="-1"/>
                <w:sz w:val="20"/>
                <w:szCs w:val="20"/>
                <w:lang w:val="en-GB"/>
              </w:rPr>
              <w:t>pp</w:t>
            </w:r>
            <w:r w:rsidRPr="006D1164">
              <w:rPr>
                <w:rFonts w:ascii="Times New Roman" w:eastAsia="Calibri" w:hAnsi="Times New Roman" w:cs="Times New Roman"/>
                <w:sz w:val="20"/>
                <w:szCs w:val="20"/>
                <w:lang w:val="en-GB"/>
              </w:rPr>
              <w:t>l</w:t>
            </w:r>
            <w:r w:rsidRPr="006D1164">
              <w:rPr>
                <w:rFonts w:ascii="Times New Roman" w:eastAsia="Calibri" w:hAnsi="Times New Roman" w:cs="Times New Roman"/>
                <w:spacing w:val="-2"/>
                <w:sz w:val="20"/>
                <w:szCs w:val="20"/>
                <w:lang w:val="en-GB"/>
              </w:rPr>
              <w:t>i</w:t>
            </w:r>
            <w:r w:rsidRPr="006D1164">
              <w:rPr>
                <w:rFonts w:ascii="Times New Roman" w:eastAsia="Calibri" w:hAnsi="Times New Roman" w:cs="Times New Roman"/>
                <w:spacing w:val="1"/>
                <w:sz w:val="20"/>
                <w:szCs w:val="20"/>
                <w:lang w:val="en-GB"/>
              </w:rPr>
              <w:t>c</w:t>
            </w:r>
            <w:r w:rsidRPr="006D1164">
              <w:rPr>
                <w:rFonts w:ascii="Times New Roman" w:eastAsia="Calibri" w:hAnsi="Times New Roman" w:cs="Times New Roman"/>
                <w:spacing w:val="-1"/>
                <w:sz w:val="20"/>
                <w:szCs w:val="20"/>
                <w:lang w:val="en-GB"/>
              </w:rPr>
              <w:t>an</w:t>
            </w:r>
            <w:r w:rsidRPr="006D1164">
              <w:rPr>
                <w:rFonts w:ascii="Times New Roman" w:eastAsia="Calibri" w:hAnsi="Times New Roman" w:cs="Times New Roman"/>
                <w:sz w:val="20"/>
                <w:szCs w:val="20"/>
                <w:lang w:val="en-GB"/>
              </w:rPr>
              <w:t xml:space="preserve">t </w:t>
            </w:r>
            <w:r w:rsidRPr="006D1164">
              <w:rPr>
                <w:rFonts w:ascii="Times New Roman" w:eastAsia="Calibri" w:hAnsi="Times New Roman" w:cs="Times New Roman"/>
                <w:spacing w:val="-1"/>
                <w:sz w:val="20"/>
                <w:szCs w:val="20"/>
                <w:lang w:val="en-GB"/>
              </w:rPr>
              <w:t>nee</w:t>
            </w:r>
            <w:r w:rsidRPr="006D1164">
              <w:rPr>
                <w:rFonts w:ascii="Times New Roman" w:eastAsia="Calibri" w:hAnsi="Times New Roman" w:cs="Times New Roman"/>
                <w:sz w:val="20"/>
                <w:szCs w:val="20"/>
                <w:lang w:val="en-GB"/>
              </w:rPr>
              <w:t xml:space="preserve">ds </w:t>
            </w:r>
            <w:r w:rsidRPr="006D1164">
              <w:rPr>
                <w:rFonts w:ascii="Times New Roman" w:eastAsia="Calibri" w:hAnsi="Times New Roman" w:cs="Times New Roman"/>
                <w:spacing w:val="1"/>
                <w:sz w:val="20"/>
                <w:szCs w:val="20"/>
                <w:lang w:val="en-GB"/>
              </w:rPr>
              <w:t>t</w:t>
            </w:r>
            <w:r w:rsidRPr="006D1164">
              <w:rPr>
                <w:rFonts w:ascii="Times New Roman" w:eastAsia="Calibri" w:hAnsi="Times New Roman" w:cs="Times New Roman"/>
                <w:sz w:val="20"/>
                <w:szCs w:val="20"/>
                <w:lang w:val="en-GB"/>
              </w:rPr>
              <w:t xml:space="preserve">o </w:t>
            </w:r>
            <w:r w:rsidRPr="006D1164">
              <w:rPr>
                <w:rFonts w:ascii="Times New Roman" w:eastAsia="Calibri" w:hAnsi="Times New Roman" w:cs="Times New Roman"/>
                <w:spacing w:val="-1"/>
                <w:sz w:val="20"/>
                <w:szCs w:val="20"/>
                <w:lang w:val="en-GB"/>
              </w:rPr>
              <w:t>prepare:</w:t>
            </w:r>
          </w:p>
        </w:tc>
        <w:tc>
          <w:tcPr>
            <w:tcW w:w="722" w:type="pct"/>
            <w:shd w:val="clear" w:color="auto" w:fill="E9F1EF"/>
            <w:tcMar>
              <w:top w:w="85" w:type="dxa"/>
              <w:left w:w="85" w:type="dxa"/>
              <w:bottom w:w="85" w:type="dxa"/>
              <w:right w:w="85" w:type="dxa"/>
            </w:tcMar>
          </w:tcPr>
          <w:p w14:paraId="446F07E6" w14:textId="77777777" w:rsidR="001B020C" w:rsidRPr="006D1164" w:rsidRDefault="001B020C" w:rsidP="001B020C">
            <w:pPr>
              <w:adjustRightInd w:val="0"/>
              <w:spacing w:before="93"/>
              <w:ind w:left="102" w:right="226"/>
              <w:jc w:val="center"/>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The a</w:t>
            </w:r>
            <w:r w:rsidRPr="006D1164">
              <w:rPr>
                <w:rFonts w:ascii="Times New Roman" w:eastAsia="Calibri" w:hAnsi="Times New Roman" w:cs="Times New Roman"/>
                <w:spacing w:val="-1"/>
                <w:sz w:val="20"/>
                <w:szCs w:val="20"/>
                <w:lang w:val="en-GB"/>
              </w:rPr>
              <w:t>pp</w:t>
            </w:r>
            <w:r w:rsidRPr="006D1164">
              <w:rPr>
                <w:rFonts w:ascii="Times New Roman" w:eastAsia="Calibri" w:hAnsi="Times New Roman" w:cs="Times New Roman"/>
                <w:sz w:val="20"/>
                <w:szCs w:val="20"/>
                <w:lang w:val="en-GB"/>
              </w:rPr>
              <w:t>l</w:t>
            </w:r>
            <w:r w:rsidRPr="006D1164">
              <w:rPr>
                <w:rFonts w:ascii="Times New Roman" w:eastAsia="Calibri" w:hAnsi="Times New Roman" w:cs="Times New Roman"/>
                <w:spacing w:val="-2"/>
                <w:sz w:val="20"/>
                <w:szCs w:val="20"/>
                <w:lang w:val="en-GB"/>
              </w:rPr>
              <w:t>i</w:t>
            </w:r>
            <w:r w:rsidRPr="006D1164">
              <w:rPr>
                <w:rFonts w:ascii="Times New Roman" w:eastAsia="Calibri" w:hAnsi="Times New Roman" w:cs="Times New Roman"/>
                <w:spacing w:val="1"/>
                <w:sz w:val="20"/>
                <w:szCs w:val="20"/>
                <w:lang w:val="en-GB"/>
              </w:rPr>
              <w:t>c</w:t>
            </w:r>
            <w:r w:rsidRPr="006D1164">
              <w:rPr>
                <w:rFonts w:ascii="Times New Roman" w:eastAsia="Calibri" w:hAnsi="Times New Roman" w:cs="Times New Roman"/>
                <w:spacing w:val="-1"/>
                <w:sz w:val="20"/>
                <w:szCs w:val="20"/>
                <w:lang w:val="en-GB"/>
              </w:rPr>
              <w:t>an</w:t>
            </w:r>
            <w:r w:rsidRPr="006D1164">
              <w:rPr>
                <w:rFonts w:ascii="Times New Roman" w:eastAsia="Calibri" w:hAnsi="Times New Roman" w:cs="Times New Roman"/>
                <w:sz w:val="20"/>
                <w:szCs w:val="20"/>
                <w:lang w:val="en-GB"/>
              </w:rPr>
              <w:t xml:space="preserve">t </w:t>
            </w:r>
            <w:r w:rsidRPr="006D1164">
              <w:rPr>
                <w:rFonts w:ascii="Times New Roman" w:eastAsia="Calibri" w:hAnsi="Times New Roman" w:cs="Times New Roman"/>
                <w:spacing w:val="-1"/>
                <w:sz w:val="20"/>
                <w:szCs w:val="20"/>
                <w:lang w:val="en-GB"/>
              </w:rPr>
              <w:t>nee</w:t>
            </w:r>
            <w:r w:rsidRPr="006D1164">
              <w:rPr>
                <w:rFonts w:ascii="Times New Roman" w:eastAsia="Calibri" w:hAnsi="Times New Roman" w:cs="Times New Roman"/>
                <w:sz w:val="20"/>
                <w:szCs w:val="20"/>
                <w:lang w:val="en-GB"/>
              </w:rPr>
              <w:t xml:space="preserve">ds </w:t>
            </w:r>
            <w:r w:rsidRPr="006D1164">
              <w:rPr>
                <w:rFonts w:ascii="Times New Roman" w:eastAsia="Calibri" w:hAnsi="Times New Roman" w:cs="Times New Roman"/>
                <w:spacing w:val="1"/>
                <w:sz w:val="20"/>
                <w:szCs w:val="20"/>
                <w:lang w:val="en-GB"/>
              </w:rPr>
              <w:t>t</w:t>
            </w:r>
            <w:r w:rsidRPr="006D1164">
              <w:rPr>
                <w:rFonts w:ascii="Times New Roman" w:eastAsia="Calibri" w:hAnsi="Times New Roman" w:cs="Times New Roman"/>
                <w:sz w:val="20"/>
                <w:szCs w:val="20"/>
                <w:lang w:val="en-GB"/>
              </w:rPr>
              <w:t xml:space="preserve">o </w:t>
            </w:r>
            <w:r w:rsidRPr="006D1164">
              <w:rPr>
                <w:rFonts w:ascii="Times New Roman" w:eastAsia="Calibri" w:hAnsi="Times New Roman" w:cs="Times New Roman"/>
                <w:spacing w:val="-1"/>
                <w:sz w:val="20"/>
                <w:szCs w:val="20"/>
                <w:lang w:val="en-GB"/>
              </w:rPr>
              <w:t>prepare:</w:t>
            </w:r>
          </w:p>
        </w:tc>
      </w:tr>
      <w:tr w:rsidR="001B020C" w:rsidRPr="006D1164" w14:paraId="11C9F8DD" w14:textId="77777777" w:rsidTr="006D1164">
        <w:trPr>
          <w:trHeight w:val="62"/>
          <w:jc w:val="center"/>
        </w:trPr>
        <w:tc>
          <w:tcPr>
            <w:tcW w:w="1288" w:type="pct"/>
            <w:vMerge/>
            <w:shd w:val="clear" w:color="auto" w:fill="295A4D"/>
            <w:tcMar>
              <w:top w:w="85" w:type="dxa"/>
              <w:left w:w="85" w:type="dxa"/>
              <w:bottom w:w="85" w:type="dxa"/>
              <w:right w:w="85" w:type="dxa"/>
            </w:tcMar>
          </w:tcPr>
          <w:p w14:paraId="6B065EC1" w14:textId="77777777" w:rsidR="001B020C" w:rsidRPr="006D1164" w:rsidRDefault="001B020C" w:rsidP="001B020C">
            <w:pPr>
              <w:adjustRightInd w:val="0"/>
              <w:spacing w:before="93"/>
              <w:ind w:left="102" w:right="228"/>
              <w:jc w:val="both"/>
              <w:rPr>
                <w:rFonts w:ascii="Times New Roman" w:eastAsia="Calibri" w:hAnsi="Times New Roman" w:cs="Times New Roman"/>
                <w:sz w:val="20"/>
                <w:szCs w:val="20"/>
                <w:lang w:val="en-GB"/>
              </w:rPr>
            </w:pPr>
          </w:p>
        </w:tc>
        <w:tc>
          <w:tcPr>
            <w:tcW w:w="768" w:type="pct"/>
          </w:tcPr>
          <w:p w14:paraId="38BBCFFF" w14:textId="157E9FEE" w:rsidR="001B020C" w:rsidRPr="006D1164" w:rsidDel="00FB4253" w:rsidRDefault="001B020C" w:rsidP="001B020C">
            <w:pPr>
              <w:adjustRightInd w:val="0"/>
              <w:ind w:left="102" w:right="-20"/>
              <w:jc w:val="center"/>
              <w:rPr>
                <w:rFonts w:ascii="Times New Roman" w:eastAsia="Calibri" w:hAnsi="Times New Roman" w:cs="Times New Roman"/>
                <w:sz w:val="20"/>
                <w:szCs w:val="20"/>
                <w:lang w:val="en-GB"/>
              </w:rPr>
            </w:pPr>
            <w:r w:rsidRPr="006D1164">
              <w:rPr>
                <w:rFonts w:ascii="Times New Roman" w:eastAsia="Calibri" w:hAnsi="Times New Roman" w:cs="Times New Roman"/>
                <w:spacing w:val="1"/>
                <w:sz w:val="20"/>
                <w:szCs w:val="20"/>
                <w:lang w:val="en-GB"/>
              </w:rPr>
              <w:t>N/A (OHS plan prepared in line with the national legislation - Law on OHS)</w:t>
            </w:r>
          </w:p>
        </w:tc>
        <w:tc>
          <w:tcPr>
            <w:tcW w:w="768" w:type="pct"/>
            <w:tcMar>
              <w:top w:w="85" w:type="dxa"/>
              <w:left w:w="85" w:type="dxa"/>
              <w:bottom w:w="85" w:type="dxa"/>
              <w:right w:w="85" w:type="dxa"/>
            </w:tcMar>
            <w:vAlign w:val="center"/>
          </w:tcPr>
          <w:p w14:paraId="583103C2" w14:textId="77777777" w:rsidR="001B020C" w:rsidRPr="006D1164" w:rsidRDefault="001B020C" w:rsidP="001B020C">
            <w:pPr>
              <w:adjustRightInd w:val="0"/>
              <w:ind w:left="102" w:right="-20"/>
              <w:jc w:val="both"/>
              <w:rPr>
                <w:rFonts w:ascii="Times New Roman" w:eastAsia="Calibri" w:hAnsi="Times New Roman" w:cs="Times New Roman"/>
                <w:spacing w:val="1"/>
                <w:sz w:val="20"/>
                <w:szCs w:val="20"/>
                <w:lang w:val="en-GB"/>
              </w:rPr>
            </w:pPr>
            <w:r w:rsidRPr="006D1164">
              <w:rPr>
                <w:rFonts w:ascii="Times New Roman" w:eastAsia="Calibri" w:hAnsi="Times New Roman" w:cs="Times New Roman"/>
                <w:spacing w:val="1"/>
                <w:sz w:val="20"/>
                <w:szCs w:val="20"/>
                <w:lang w:val="en-GB"/>
              </w:rPr>
              <w:t>ESCOP</w:t>
            </w:r>
          </w:p>
          <w:p w14:paraId="0B5AB1DF" w14:textId="0780184D" w:rsidR="001B020C" w:rsidRPr="006D1164" w:rsidRDefault="001B020C" w:rsidP="001B020C">
            <w:pPr>
              <w:adjustRightInd w:val="0"/>
              <w:ind w:left="102" w:right="-20"/>
              <w:jc w:val="both"/>
              <w:rPr>
                <w:rFonts w:ascii="Times New Roman" w:eastAsia="Calibri" w:hAnsi="Times New Roman" w:cs="Times New Roman"/>
                <w:sz w:val="20"/>
                <w:szCs w:val="20"/>
                <w:lang w:val="en-GB"/>
              </w:rPr>
            </w:pPr>
            <w:r w:rsidRPr="006D1164">
              <w:rPr>
                <w:rFonts w:ascii="Times New Roman" w:eastAsia="Calibri" w:hAnsi="Times New Roman" w:cs="Times New Roman"/>
                <w:spacing w:val="1"/>
                <w:sz w:val="20"/>
                <w:szCs w:val="20"/>
                <w:lang w:val="en-GB"/>
              </w:rPr>
              <w:t>E</w:t>
            </w:r>
            <w:r w:rsidRPr="006D1164">
              <w:rPr>
                <w:rFonts w:ascii="Times New Roman" w:eastAsia="Calibri" w:hAnsi="Times New Roman" w:cs="Times New Roman"/>
                <w:spacing w:val="-2"/>
                <w:sz w:val="20"/>
                <w:szCs w:val="20"/>
                <w:lang w:val="en-GB"/>
              </w:rPr>
              <w:t>S</w:t>
            </w:r>
            <w:r w:rsidRPr="006D1164">
              <w:rPr>
                <w:rFonts w:ascii="Times New Roman" w:eastAsia="Calibri" w:hAnsi="Times New Roman" w:cs="Times New Roman"/>
                <w:sz w:val="20"/>
                <w:szCs w:val="20"/>
                <w:lang w:val="en-GB"/>
              </w:rPr>
              <w:t xml:space="preserve">MP Checklist </w:t>
            </w:r>
          </w:p>
        </w:tc>
        <w:tc>
          <w:tcPr>
            <w:tcW w:w="729" w:type="pct"/>
            <w:tcMar>
              <w:top w:w="85" w:type="dxa"/>
              <w:left w:w="85" w:type="dxa"/>
              <w:bottom w:w="85" w:type="dxa"/>
              <w:right w:w="85" w:type="dxa"/>
            </w:tcMar>
            <w:vAlign w:val="center"/>
          </w:tcPr>
          <w:p w14:paraId="42D45976" w14:textId="77777777" w:rsidR="001B020C" w:rsidRPr="006D1164" w:rsidRDefault="001B020C" w:rsidP="001B020C">
            <w:pPr>
              <w:adjustRightInd w:val="0"/>
              <w:ind w:left="102" w:right="-20"/>
              <w:jc w:val="both"/>
              <w:rPr>
                <w:rFonts w:ascii="Times New Roman" w:eastAsia="Calibri" w:hAnsi="Times New Roman" w:cs="Times New Roman"/>
                <w:spacing w:val="1"/>
                <w:sz w:val="20"/>
                <w:szCs w:val="20"/>
                <w:lang w:val="en-GB"/>
              </w:rPr>
            </w:pPr>
            <w:r w:rsidRPr="006D1164">
              <w:rPr>
                <w:rFonts w:ascii="Times New Roman" w:eastAsia="Calibri" w:hAnsi="Times New Roman" w:cs="Times New Roman"/>
                <w:spacing w:val="1"/>
                <w:sz w:val="20"/>
                <w:szCs w:val="20"/>
                <w:lang w:val="en-GB"/>
              </w:rPr>
              <w:t>ESMP Checklist</w:t>
            </w:r>
          </w:p>
          <w:p w14:paraId="6778CB46" w14:textId="77777777" w:rsidR="001B020C" w:rsidRPr="006D1164" w:rsidRDefault="001B020C" w:rsidP="001B020C">
            <w:pPr>
              <w:adjustRightInd w:val="0"/>
              <w:ind w:left="102" w:right="-20"/>
              <w:jc w:val="both"/>
              <w:rPr>
                <w:rFonts w:ascii="Times New Roman" w:eastAsia="Calibri" w:hAnsi="Times New Roman" w:cs="Times New Roman"/>
                <w:sz w:val="20"/>
                <w:szCs w:val="20"/>
                <w:lang w:val="en-GB"/>
              </w:rPr>
            </w:pPr>
            <w:r w:rsidRPr="006D1164">
              <w:rPr>
                <w:rFonts w:ascii="Times New Roman" w:eastAsia="Calibri" w:hAnsi="Times New Roman" w:cs="Times New Roman"/>
                <w:spacing w:val="1"/>
                <w:sz w:val="20"/>
                <w:szCs w:val="20"/>
                <w:lang w:val="en-GB"/>
              </w:rPr>
              <w:t xml:space="preserve">ESMP </w:t>
            </w:r>
          </w:p>
        </w:tc>
        <w:tc>
          <w:tcPr>
            <w:tcW w:w="725" w:type="pct"/>
            <w:shd w:val="clear" w:color="auto" w:fill="E9F1EF"/>
            <w:tcMar>
              <w:top w:w="85" w:type="dxa"/>
              <w:left w:w="85" w:type="dxa"/>
              <w:bottom w:w="85" w:type="dxa"/>
              <w:right w:w="85" w:type="dxa"/>
            </w:tcMar>
            <w:vAlign w:val="center"/>
          </w:tcPr>
          <w:p w14:paraId="4ACA7FE2" w14:textId="77777777" w:rsidR="001B020C" w:rsidRPr="006D1164" w:rsidRDefault="001B020C" w:rsidP="001B020C">
            <w:pPr>
              <w:adjustRightInd w:val="0"/>
              <w:ind w:left="102" w:right="-20"/>
              <w:jc w:val="both"/>
              <w:rPr>
                <w:rFonts w:ascii="Times New Roman" w:eastAsia="Calibri" w:hAnsi="Times New Roman" w:cs="Times New Roman"/>
                <w:spacing w:val="1"/>
                <w:sz w:val="20"/>
                <w:szCs w:val="20"/>
                <w:lang w:val="en-GB"/>
              </w:rPr>
            </w:pPr>
            <w:r w:rsidRPr="006D1164">
              <w:rPr>
                <w:rFonts w:ascii="Times New Roman" w:eastAsia="Calibri" w:hAnsi="Times New Roman" w:cs="Times New Roman"/>
                <w:spacing w:val="1"/>
                <w:sz w:val="20"/>
                <w:szCs w:val="20"/>
                <w:lang w:val="en-GB"/>
              </w:rPr>
              <w:t>ESMP</w:t>
            </w:r>
          </w:p>
          <w:p w14:paraId="5598E641" w14:textId="77777777" w:rsidR="001B020C" w:rsidRPr="006D1164" w:rsidRDefault="001B020C" w:rsidP="001B020C">
            <w:pPr>
              <w:adjustRightInd w:val="0"/>
              <w:ind w:left="102" w:right="-20"/>
              <w:jc w:val="both"/>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EIA</w:t>
            </w:r>
          </w:p>
        </w:tc>
        <w:tc>
          <w:tcPr>
            <w:tcW w:w="722" w:type="pct"/>
            <w:shd w:val="clear" w:color="auto" w:fill="E9F1EF"/>
            <w:tcMar>
              <w:top w:w="85" w:type="dxa"/>
              <w:left w:w="85" w:type="dxa"/>
              <w:bottom w:w="85" w:type="dxa"/>
              <w:right w:w="85" w:type="dxa"/>
            </w:tcMar>
            <w:vAlign w:val="center"/>
          </w:tcPr>
          <w:p w14:paraId="1FDC18ED" w14:textId="77777777" w:rsidR="001B020C" w:rsidRPr="006D1164" w:rsidRDefault="001B020C" w:rsidP="001B020C">
            <w:pPr>
              <w:adjustRightInd w:val="0"/>
              <w:ind w:left="102" w:right="-20"/>
              <w:jc w:val="both"/>
              <w:rPr>
                <w:rFonts w:ascii="Times New Roman" w:eastAsia="Calibri" w:hAnsi="Times New Roman" w:cs="Times New Roman"/>
                <w:spacing w:val="1"/>
                <w:sz w:val="20"/>
                <w:szCs w:val="20"/>
                <w:lang w:val="en-GB"/>
              </w:rPr>
            </w:pPr>
            <w:r w:rsidRPr="006D1164">
              <w:rPr>
                <w:rFonts w:ascii="Times New Roman" w:eastAsia="Calibri" w:hAnsi="Times New Roman" w:cs="Times New Roman"/>
                <w:spacing w:val="1"/>
                <w:sz w:val="20"/>
                <w:szCs w:val="20"/>
                <w:lang w:val="en-GB"/>
              </w:rPr>
              <w:t>EIA</w:t>
            </w:r>
          </w:p>
          <w:p w14:paraId="59B50D3E" w14:textId="77777777" w:rsidR="001B020C" w:rsidRPr="006D1164" w:rsidRDefault="001B020C" w:rsidP="001B020C">
            <w:pPr>
              <w:adjustRightInd w:val="0"/>
              <w:spacing w:line="120" w:lineRule="exact"/>
              <w:jc w:val="both"/>
              <w:rPr>
                <w:rFonts w:ascii="Times New Roman" w:eastAsia="Calibri" w:hAnsi="Times New Roman" w:cs="Times New Roman"/>
                <w:sz w:val="20"/>
                <w:szCs w:val="20"/>
                <w:lang w:val="en-GB"/>
              </w:rPr>
            </w:pPr>
          </w:p>
        </w:tc>
      </w:tr>
      <w:tr w:rsidR="00B702D6" w:rsidRPr="006D1164" w14:paraId="7C7B6ED4" w14:textId="77777777" w:rsidTr="006D1164">
        <w:trPr>
          <w:trHeight w:val="21"/>
          <w:jc w:val="center"/>
        </w:trPr>
        <w:tc>
          <w:tcPr>
            <w:tcW w:w="1288" w:type="pct"/>
            <w:tcMar>
              <w:top w:w="85" w:type="dxa"/>
              <w:left w:w="85" w:type="dxa"/>
              <w:bottom w:w="85" w:type="dxa"/>
              <w:right w:w="85" w:type="dxa"/>
            </w:tcMar>
          </w:tcPr>
          <w:p w14:paraId="0C5CFAFF" w14:textId="77777777" w:rsidR="00B702D6" w:rsidRPr="006D1164" w:rsidRDefault="00B702D6" w:rsidP="00B702D6">
            <w:pPr>
              <w:adjustRightInd w:val="0"/>
              <w:ind w:right="-20"/>
              <w:jc w:val="both"/>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Environmental impacts identified (short description and note on significance)</w:t>
            </w:r>
          </w:p>
        </w:tc>
        <w:tc>
          <w:tcPr>
            <w:tcW w:w="768" w:type="pct"/>
          </w:tcPr>
          <w:p w14:paraId="32F30C69" w14:textId="77777777" w:rsidR="00B702D6" w:rsidRPr="006D1164"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6615D1C4" w14:textId="18273398" w:rsidR="00B702D6" w:rsidRPr="006D1164"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6E1D30D4" w14:textId="77777777" w:rsidR="00B702D6" w:rsidRPr="006D1164"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70E7330B" w14:textId="77777777" w:rsidR="00B702D6" w:rsidRPr="006D1164"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709E1AEA" w14:textId="77777777" w:rsidR="00B702D6" w:rsidRPr="006D1164" w:rsidRDefault="00B702D6" w:rsidP="00B702D6">
            <w:pPr>
              <w:adjustRightInd w:val="0"/>
              <w:jc w:val="both"/>
              <w:rPr>
                <w:rFonts w:ascii="Times New Roman" w:eastAsia="Calibri" w:hAnsi="Times New Roman" w:cs="Times New Roman"/>
                <w:sz w:val="20"/>
                <w:szCs w:val="20"/>
                <w:lang w:val="en-GB"/>
              </w:rPr>
            </w:pPr>
          </w:p>
        </w:tc>
      </w:tr>
      <w:tr w:rsidR="00B702D6" w:rsidRPr="006D1164" w14:paraId="6A87A8C8" w14:textId="77777777" w:rsidTr="006D1164">
        <w:trPr>
          <w:trHeight w:val="21"/>
          <w:jc w:val="center"/>
        </w:trPr>
        <w:tc>
          <w:tcPr>
            <w:tcW w:w="1288" w:type="pct"/>
            <w:tcMar>
              <w:top w:w="85" w:type="dxa"/>
              <w:left w:w="85" w:type="dxa"/>
              <w:bottom w:w="85" w:type="dxa"/>
              <w:right w:w="85" w:type="dxa"/>
            </w:tcMar>
          </w:tcPr>
          <w:p w14:paraId="2657A38B" w14:textId="77777777" w:rsidR="00B702D6" w:rsidRPr="006D1164" w:rsidRDefault="00B702D6" w:rsidP="00BF70F5">
            <w:pPr>
              <w:spacing w:line="270" w:lineRule="atLeast"/>
              <w:jc w:val="both"/>
              <w:rPr>
                <w:rFonts w:ascii="Times New Roman" w:eastAsia="Calibri" w:hAnsi="Times New Roman" w:cs="Times New Roman"/>
                <w:sz w:val="20"/>
                <w:szCs w:val="20"/>
                <w:lang w:val="en-GB"/>
              </w:rPr>
            </w:pPr>
            <w:r w:rsidRPr="006D1164">
              <w:rPr>
                <w:rFonts w:ascii="Times New Roman" w:eastAsia="Times New Roman" w:hAnsi="Times New Roman" w:cs="Times New Roman"/>
                <w:sz w:val="20"/>
                <w:szCs w:val="20"/>
                <w:lang w:val="en-GB" w:eastAsia="da-DK"/>
              </w:rPr>
              <w:t xml:space="preserve">Social impacts identified </w:t>
            </w:r>
            <w:r w:rsidRPr="006D1164">
              <w:rPr>
                <w:rFonts w:ascii="Times New Roman" w:eastAsia="Calibri" w:hAnsi="Times New Roman" w:cs="Times New Roman"/>
                <w:sz w:val="20"/>
                <w:szCs w:val="20"/>
                <w:lang w:val="en-GB"/>
              </w:rPr>
              <w:t>(short description and note on significance):</w:t>
            </w:r>
          </w:p>
        </w:tc>
        <w:tc>
          <w:tcPr>
            <w:tcW w:w="768" w:type="pct"/>
          </w:tcPr>
          <w:p w14:paraId="16047200" w14:textId="77777777" w:rsidR="00B702D6" w:rsidRPr="006D1164"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0B29CDF6" w14:textId="312FE8D8" w:rsidR="00B702D6" w:rsidRPr="006D1164"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5DCF0E43" w14:textId="77777777" w:rsidR="00B702D6" w:rsidRPr="006D1164"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B630D82" w14:textId="77777777" w:rsidR="00B702D6" w:rsidRPr="006D1164"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520A2704" w14:textId="77777777" w:rsidR="00B702D6" w:rsidRPr="006D1164" w:rsidRDefault="00B702D6" w:rsidP="00B702D6">
            <w:pPr>
              <w:adjustRightInd w:val="0"/>
              <w:jc w:val="both"/>
              <w:rPr>
                <w:rFonts w:ascii="Times New Roman" w:eastAsia="Calibri" w:hAnsi="Times New Roman" w:cs="Times New Roman"/>
                <w:sz w:val="20"/>
                <w:szCs w:val="20"/>
                <w:lang w:val="en-GB"/>
              </w:rPr>
            </w:pPr>
          </w:p>
        </w:tc>
      </w:tr>
      <w:tr w:rsidR="001B020C" w:rsidRPr="006D1164" w14:paraId="73C8F625" w14:textId="77777777" w:rsidTr="006D1164">
        <w:trPr>
          <w:trHeight w:val="21"/>
          <w:jc w:val="center"/>
        </w:trPr>
        <w:tc>
          <w:tcPr>
            <w:tcW w:w="1288" w:type="pct"/>
            <w:tcMar>
              <w:top w:w="85" w:type="dxa"/>
              <w:left w:w="85" w:type="dxa"/>
              <w:bottom w:w="85" w:type="dxa"/>
              <w:right w:w="85" w:type="dxa"/>
            </w:tcMar>
          </w:tcPr>
          <w:p w14:paraId="49832ABE" w14:textId="1A8CFBDA" w:rsidR="001B020C" w:rsidRPr="006D1164" w:rsidRDefault="001B020C" w:rsidP="001B020C">
            <w:pPr>
              <w:spacing w:line="270" w:lineRule="atLeast"/>
              <w:jc w:val="both"/>
              <w:rPr>
                <w:rFonts w:ascii="Times New Roman" w:eastAsia="Times New Roman" w:hAnsi="Times New Roman" w:cs="Times New Roman"/>
                <w:sz w:val="20"/>
                <w:szCs w:val="20"/>
                <w:lang w:val="en-GB" w:eastAsia="da-DK"/>
              </w:rPr>
            </w:pPr>
            <w:r w:rsidRPr="006D1164">
              <w:rPr>
                <w:rFonts w:ascii="Times New Roman" w:eastAsia="Calibri" w:hAnsi="Times New Roman" w:cs="Times New Roman"/>
                <w:sz w:val="20"/>
                <w:szCs w:val="20"/>
                <w:lang w:val="en-GB"/>
              </w:rPr>
              <w:t>List of instruments to be prepared:</w:t>
            </w:r>
          </w:p>
        </w:tc>
        <w:tc>
          <w:tcPr>
            <w:tcW w:w="768" w:type="pct"/>
          </w:tcPr>
          <w:p w14:paraId="480B8786"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7D5B0AF9"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28C0F6DB"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0DCB07E7"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40FAE250" w14:textId="77777777" w:rsidR="001B020C" w:rsidRPr="006D1164" w:rsidRDefault="001B020C" w:rsidP="001B020C">
            <w:pPr>
              <w:adjustRightInd w:val="0"/>
              <w:jc w:val="both"/>
              <w:rPr>
                <w:rFonts w:ascii="Times New Roman" w:eastAsia="Calibri" w:hAnsi="Times New Roman" w:cs="Times New Roman"/>
                <w:sz w:val="20"/>
                <w:szCs w:val="20"/>
                <w:lang w:val="en-GB"/>
              </w:rPr>
            </w:pPr>
          </w:p>
        </w:tc>
      </w:tr>
      <w:tr w:rsidR="001B020C" w:rsidRPr="006D1164" w14:paraId="52AC905C" w14:textId="77777777" w:rsidTr="006D1164">
        <w:trPr>
          <w:trHeight w:val="21"/>
          <w:jc w:val="center"/>
        </w:trPr>
        <w:tc>
          <w:tcPr>
            <w:tcW w:w="1288" w:type="pct"/>
            <w:tcMar>
              <w:top w:w="85" w:type="dxa"/>
              <w:left w:w="85" w:type="dxa"/>
              <w:bottom w:w="85" w:type="dxa"/>
              <w:right w:w="85" w:type="dxa"/>
            </w:tcMar>
          </w:tcPr>
          <w:p w14:paraId="200CC8BB" w14:textId="69E400DA" w:rsidR="001B020C" w:rsidRPr="006D1164" w:rsidRDefault="001B020C" w:rsidP="001B020C">
            <w:pPr>
              <w:spacing w:line="270" w:lineRule="atLeast"/>
              <w:jc w:val="both"/>
              <w:rPr>
                <w:rFonts w:ascii="Times New Roman" w:eastAsia="Times New Roman" w:hAnsi="Times New Roman" w:cs="Times New Roman"/>
                <w:sz w:val="20"/>
                <w:szCs w:val="20"/>
                <w:lang w:val="en-GB" w:eastAsia="da-DK"/>
              </w:rPr>
            </w:pPr>
            <w:r w:rsidRPr="006D1164">
              <w:rPr>
                <w:rFonts w:ascii="Times New Roman" w:eastAsia="Calibri" w:hAnsi="Times New Roman" w:cs="Times New Roman"/>
                <w:sz w:val="20"/>
                <w:szCs w:val="20"/>
                <w:lang w:val="en-GB"/>
              </w:rPr>
              <w:t>Required permits:</w:t>
            </w:r>
          </w:p>
        </w:tc>
        <w:tc>
          <w:tcPr>
            <w:tcW w:w="768" w:type="pct"/>
          </w:tcPr>
          <w:p w14:paraId="257D6A1A"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575C3BD0"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086F88A3"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39D9822C"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6863AB39" w14:textId="77777777" w:rsidR="001B020C" w:rsidRPr="006D1164" w:rsidRDefault="001B020C" w:rsidP="001B020C">
            <w:pPr>
              <w:adjustRightInd w:val="0"/>
              <w:jc w:val="both"/>
              <w:rPr>
                <w:rFonts w:ascii="Times New Roman" w:eastAsia="Calibri" w:hAnsi="Times New Roman" w:cs="Times New Roman"/>
                <w:sz w:val="20"/>
                <w:szCs w:val="20"/>
                <w:lang w:val="en-GB"/>
              </w:rPr>
            </w:pPr>
          </w:p>
        </w:tc>
      </w:tr>
      <w:tr w:rsidR="001B020C" w:rsidRPr="006D1164" w14:paraId="05913D4B" w14:textId="77777777" w:rsidTr="006D1164">
        <w:trPr>
          <w:trHeight w:val="21"/>
          <w:jc w:val="center"/>
        </w:trPr>
        <w:tc>
          <w:tcPr>
            <w:tcW w:w="1288" w:type="pct"/>
            <w:tcMar>
              <w:top w:w="85" w:type="dxa"/>
              <w:left w:w="85" w:type="dxa"/>
              <w:bottom w:w="85" w:type="dxa"/>
              <w:right w:w="85" w:type="dxa"/>
            </w:tcMar>
          </w:tcPr>
          <w:p w14:paraId="7162E2CF" w14:textId="77777777" w:rsidR="001B020C" w:rsidRPr="006D1164" w:rsidRDefault="001B020C" w:rsidP="001B020C">
            <w:pPr>
              <w:spacing w:line="270" w:lineRule="atLeast"/>
              <w:jc w:val="both"/>
              <w:rPr>
                <w:rFonts w:ascii="Times New Roman" w:eastAsia="Calibri" w:hAnsi="Times New Roman" w:cs="Times New Roman"/>
                <w:sz w:val="20"/>
                <w:szCs w:val="20"/>
                <w:lang w:val="en-GB"/>
              </w:rPr>
            </w:pPr>
            <w:r w:rsidRPr="006D1164">
              <w:rPr>
                <w:rFonts w:ascii="Times New Roman" w:eastAsia="Times New Roman" w:hAnsi="Times New Roman" w:cs="Times New Roman"/>
                <w:sz w:val="20"/>
                <w:szCs w:val="20"/>
                <w:lang w:val="en-GB" w:eastAsia="da-DK"/>
              </w:rPr>
              <w:t>Additional comments:</w:t>
            </w:r>
          </w:p>
        </w:tc>
        <w:tc>
          <w:tcPr>
            <w:tcW w:w="768" w:type="pct"/>
          </w:tcPr>
          <w:p w14:paraId="717F9CC8"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79A41D73" w14:textId="43962113" w:rsidR="001B020C" w:rsidRPr="006D1164" w:rsidRDefault="001B020C" w:rsidP="001B020C">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280AC787" w14:textId="77777777" w:rsidR="001B020C" w:rsidRPr="006D1164" w:rsidRDefault="001B020C" w:rsidP="001B020C">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40955E89" w14:textId="64E8ED95" w:rsidR="001B020C" w:rsidRPr="006D1164" w:rsidRDefault="001B020C" w:rsidP="001B020C">
            <w:pPr>
              <w:adjustRightInd w:val="0"/>
              <w:jc w:val="both"/>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In case of substantial risk, project is not eligible for funding.</w:t>
            </w:r>
          </w:p>
        </w:tc>
        <w:tc>
          <w:tcPr>
            <w:tcW w:w="722" w:type="pct"/>
            <w:shd w:val="clear" w:color="auto" w:fill="E9F1EF"/>
            <w:tcMar>
              <w:top w:w="85" w:type="dxa"/>
              <w:left w:w="85" w:type="dxa"/>
              <w:bottom w:w="85" w:type="dxa"/>
              <w:right w:w="85" w:type="dxa"/>
            </w:tcMar>
          </w:tcPr>
          <w:p w14:paraId="3D58751A" w14:textId="6D622AB1" w:rsidR="001B020C" w:rsidRPr="006D1164" w:rsidRDefault="001B020C" w:rsidP="001B020C">
            <w:pPr>
              <w:adjustRightInd w:val="0"/>
              <w:jc w:val="both"/>
              <w:rPr>
                <w:rFonts w:ascii="Times New Roman" w:eastAsia="Calibri" w:hAnsi="Times New Roman" w:cs="Times New Roman"/>
                <w:sz w:val="20"/>
                <w:szCs w:val="20"/>
                <w:lang w:val="en-GB"/>
              </w:rPr>
            </w:pPr>
            <w:r w:rsidRPr="006D1164">
              <w:rPr>
                <w:rFonts w:ascii="Times New Roman" w:eastAsia="Calibri" w:hAnsi="Times New Roman" w:cs="Times New Roman"/>
                <w:sz w:val="20"/>
                <w:szCs w:val="20"/>
                <w:lang w:val="en-GB"/>
              </w:rPr>
              <w:t>In case of high risk, project is not eligible for funding.</w:t>
            </w:r>
          </w:p>
        </w:tc>
      </w:tr>
    </w:tbl>
    <w:p w14:paraId="7016DA75" w14:textId="3E557510" w:rsidR="0060395A" w:rsidRPr="006D1164" w:rsidRDefault="0060395A" w:rsidP="002D4010">
      <w:pPr>
        <w:pStyle w:val="Heading3"/>
        <w:numPr>
          <w:ilvl w:val="0"/>
          <w:numId w:val="0"/>
        </w:numPr>
        <w:rPr>
          <w:rFonts w:ascii="Times New Roman" w:hAnsi="Times New Roman" w:cs="Times New Roman"/>
          <w:bCs/>
          <w:lang w:val="en-GB"/>
        </w:rPr>
      </w:pPr>
    </w:p>
    <w:sectPr w:rsidR="0060395A" w:rsidRPr="006D1164" w:rsidSect="00A31FEF">
      <w:pgSz w:w="16840" w:h="11900" w:orient="landscape"/>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F0DE" w14:textId="77777777" w:rsidR="0007651D" w:rsidRDefault="0007651D" w:rsidP="004042AB">
      <w:r>
        <w:separator/>
      </w:r>
    </w:p>
  </w:endnote>
  <w:endnote w:type="continuationSeparator" w:id="0">
    <w:p w14:paraId="51A9351E" w14:textId="77777777" w:rsidR="0007651D" w:rsidRDefault="0007651D" w:rsidP="004042AB">
      <w:r>
        <w:continuationSeparator/>
      </w:r>
    </w:p>
  </w:endnote>
  <w:endnote w:type="continuationNotice" w:id="1">
    <w:p w14:paraId="18175E1F" w14:textId="77777777" w:rsidR="0007651D" w:rsidRDefault="00076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4E57" w14:textId="616A09AB" w:rsidR="003247BA" w:rsidRDefault="003247BA">
    <w:pPr>
      <w:pStyle w:val="Footer"/>
    </w:pPr>
    <w:r>
      <w:rPr>
        <w:noProof/>
        <w:lang w:val="hr-HR" w:eastAsia="hr-HR"/>
      </w:rPr>
      <mc:AlternateContent>
        <mc:Choice Requires="wps">
          <w:drawing>
            <wp:anchor distT="0" distB="0" distL="0" distR="0" simplePos="0" relativeHeight="251659264" behindDoc="0" locked="0" layoutInCell="1" allowOverlap="1" wp14:anchorId="3C01D930" wp14:editId="2C377AF3">
              <wp:simplePos x="635" y="635"/>
              <wp:positionH relativeFrom="page">
                <wp:align>right</wp:align>
              </wp:positionH>
              <wp:positionV relativeFrom="page">
                <wp:align>bottom</wp:align>
              </wp:positionV>
              <wp:extent cx="1106805" cy="345440"/>
              <wp:effectExtent l="0" t="0" r="0" b="0"/>
              <wp:wrapNone/>
              <wp:docPr id="81592636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7DCD5F" w14:textId="4B3CA2AF" w:rsidR="003247BA" w:rsidRPr="003247BA" w:rsidRDefault="003247BA" w:rsidP="003247BA">
                          <w:pPr>
                            <w:rPr>
                              <w:rFonts w:ascii="Calibri" w:eastAsia="Calibri" w:hAnsi="Calibri" w:cs="Calibri"/>
                              <w:noProof/>
                              <w:color w:val="000000"/>
                              <w:sz w:val="20"/>
                              <w:szCs w:val="20"/>
                            </w:rPr>
                          </w:pPr>
                          <w:r w:rsidRPr="003247BA">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01D930"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4E7DCD5F" w14:textId="4B3CA2AF" w:rsidR="003247BA" w:rsidRPr="003247BA" w:rsidRDefault="003247BA" w:rsidP="003247BA">
                    <w:pPr>
                      <w:rPr>
                        <w:rFonts w:ascii="Calibri" w:eastAsia="Calibri" w:hAnsi="Calibri" w:cs="Calibri"/>
                        <w:noProof/>
                        <w:color w:val="000000"/>
                        <w:sz w:val="20"/>
                        <w:szCs w:val="20"/>
                      </w:rPr>
                    </w:pPr>
                    <w:r w:rsidRPr="003247BA">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3EF" w14:textId="0CE4F01D" w:rsidR="00C14041" w:rsidRPr="00344384" w:rsidRDefault="00C14041">
    <w:pPr>
      <w:pStyle w:val="Footer"/>
      <w:jc w:val="right"/>
      <w:rPr>
        <w:rFonts w:ascii="Calibri Light" w:hAnsi="Calibri Light" w:cs="Calibri Light"/>
      </w:rPr>
    </w:pPr>
  </w:p>
  <w:sdt>
    <w:sdtPr>
      <w:id w:val="-563807457"/>
      <w:docPartObj>
        <w:docPartGallery w:val="Page Numbers (Bottom of Page)"/>
        <w:docPartUnique/>
      </w:docPartObj>
    </w:sdtPr>
    <w:sdtEndPr>
      <w:rPr>
        <w:rFonts w:ascii="Calibri Light" w:hAnsi="Calibri Light" w:cs="Calibri Light"/>
        <w:noProof/>
      </w:rPr>
    </w:sdtEndPr>
    <w:sdtContent>
      <w:p w14:paraId="5612FADC" w14:textId="098233D7" w:rsidR="00C14041" w:rsidRPr="00344384" w:rsidRDefault="00C14041">
        <w:pPr>
          <w:pStyle w:val="Footer"/>
          <w:jc w:val="right"/>
          <w:rPr>
            <w:rFonts w:ascii="Calibri Light" w:hAnsi="Calibri Light" w:cs="Calibri Light"/>
          </w:rPr>
        </w:pPr>
        <w:r w:rsidRPr="00344384">
          <w:rPr>
            <w:rFonts w:ascii="Calibri Light" w:hAnsi="Calibri Light" w:cs="Calibri Light"/>
          </w:rPr>
          <w:fldChar w:fldCharType="begin"/>
        </w:r>
        <w:r w:rsidRPr="00344384">
          <w:rPr>
            <w:rFonts w:ascii="Calibri Light" w:hAnsi="Calibri Light" w:cs="Calibri Light"/>
          </w:rPr>
          <w:instrText xml:space="preserve"> PAGE   \* MERGEFORMAT </w:instrText>
        </w:r>
        <w:r w:rsidRPr="00344384">
          <w:rPr>
            <w:rFonts w:ascii="Calibri Light" w:hAnsi="Calibri Light" w:cs="Calibri Light"/>
          </w:rPr>
          <w:fldChar w:fldCharType="separate"/>
        </w:r>
        <w:r w:rsidR="00EF717B">
          <w:rPr>
            <w:rFonts w:ascii="Calibri Light" w:hAnsi="Calibri Light" w:cs="Calibri Light"/>
            <w:noProof/>
          </w:rPr>
          <w:t>2</w:t>
        </w:r>
        <w:r w:rsidRPr="00344384">
          <w:rPr>
            <w:rFonts w:ascii="Calibri Light" w:hAnsi="Calibri Light" w:cs="Calibri Light"/>
            <w:noProof/>
          </w:rPr>
          <w:fldChar w:fldCharType="end"/>
        </w:r>
      </w:p>
    </w:sdtContent>
  </w:sdt>
  <w:p w14:paraId="014479CE" w14:textId="77777777" w:rsidR="00C14041" w:rsidRDefault="00C14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EF85" w14:textId="6B891DB8" w:rsidR="00C14041" w:rsidRPr="00344384" w:rsidRDefault="00C14041">
    <w:pPr>
      <w:pStyle w:val="Footer"/>
      <w:jc w:val="right"/>
      <w:rPr>
        <w:rFonts w:ascii="Calibri Light" w:hAnsi="Calibri Light" w:cs="Calibri Light"/>
      </w:rPr>
    </w:pPr>
  </w:p>
  <w:sdt>
    <w:sdtPr>
      <w:rPr>
        <w:rFonts w:ascii="Calibri Light" w:hAnsi="Calibri Light" w:cs="Calibri Light"/>
      </w:rPr>
      <w:id w:val="1724260222"/>
      <w:docPartObj>
        <w:docPartGallery w:val="Page Numbers (Bottom of Page)"/>
        <w:docPartUnique/>
      </w:docPartObj>
    </w:sdtPr>
    <w:sdtEndPr>
      <w:rPr>
        <w:noProof/>
      </w:rPr>
    </w:sdtEndPr>
    <w:sdtContent>
      <w:p w14:paraId="6F958802" w14:textId="77777777" w:rsidR="00C14041" w:rsidRPr="00344384" w:rsidRDefault="0007651D">
        <w:pPr>
          <w:pStyle w:val="Footer"/>
          <w:jc w:val="right"/>
          <w:rPr>
            <w:rFonts w:ascii="Calibri Light" w:hAnsi="Calibri Light" w:cs="Calibri Light"/>
          </w:rPr>
        </w:pPr>
      </w:p>
    </w:sdtContent>
  </w:sdt>
  <w:p w14:paraId="57589383" w14:textId="77777777" w:rsidR="00C14041" w:rsidRDefault="00C14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D95" w14:textId="3412F25B" w:rsidR="001D75FB" w:rsidRPr="00F909A0" w:rsidRDefault="0007651D">
    <w:pPr>
      <w:pStyle w:val="Footer"/>
      <w:jc w:val="right"/>
      <w:rPr>
        <w:rFonts w:ascii="Calibri Light" w:hAnsi="Calibri Light"/>
      </w:rPr>
    </w:pPr>
    <w:sdt>
      <w:sdtPr>
        <w:id w:val="110480008"/>
        <w:docPartObj>
          <w:docPartGallery w:val="Page Numbers (Bottom of Page)"/>
          <w:docPartUnique/>
        </w:docPartObj>
      </w:sdtPr>
      <w:sdtEndPr>
        <w:rPr>
          <w:rFonts w:ascii="Calibri Light" w:hAnsi="Calibri Light"/>
        </w:rPr>
      </w:sdtEndPr>
      <w:sdtContent>
        <w:r w:rsidR="001D75FB" w:rsidRPr="00F909A0">
          <w:rPr>
            <w:rFonts w:ascii="Calibri Light" w:hAnsi="Calibri Light"/>
          </w:rPr>
          <w:fldChar w:fldCharType="begin"/>
        </w:r>
        <w:r w:rsidR="001D75FB" w:rsidRPr="00F909A0">
          <w:rPr>
            <w:rFonts w:ascii="Calibri Light" w:hAnsi="Calibri Light"/>
          </w:rPr>
          <w:instrText>PAGE   \* MERGEFORMAT</w:instrText>
        </w:r>
        <w:r w:rsidR="001D75FB" w:rsidRPr="00F909A0">
          <w:rPr>
            <w:rFonts w:ascii="Calibri Light" w:hAnsi="Calibri Light"/>
          </w:rPr>
          <w:fldChar w:fldCharType="separate"/>
        </w:r>
        <w:r w:rsidR="00933562">
          <w:rPr>
            <w:rFonts w:ascii="Calibri Light" w:hAnsi="Calibri Light"/>
            <w:noProof/>
          </w:rPr>
          <w:t>5</w:t>
        </w:r>
        <w:r w:rsidR="001D75FB" w:rsidRPr="00F909A0">
          <w:rPr>
            <w:rFonts w:ascii="Calibri Light" w:hAnsi="Calibri Light"/>
          </w:rPr>
          <w:fldChar w:fldCharType="end"/>
        </w:r>
      </w:sdtContent>
    </w:sdt>
  </w:p>
  <w:p w14:paraId="2238B9AB" w14:textId="77777777" w:rsidR="001D75FB" w:rsidRPr="00926D48" w:rsidRDefault="001D75FB"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905B" w14:textId="77777777" w:rsidR="0007651D" w:rsidRDefault="0007651D" w:rsidP="004042AB">
      <w:r>
        <w:separator/>
      </w:r>
    </w:p>
  </w:footnote>
  <w:footnote w:type="continuationSeparator" w:id="0">
    <w:p w14:paraId="413EA685" w14:textId="77777777" w:rsidR="0007651D" w:rsidRDefault="0007651D" w:rsidP="004042AB">
      <w:r>
        <w:continuationSeparator/>
      </w:r>
    </w:p>
  </w:footnote>
  <w:footnote w:type="continuationNotice" w:id="1">
    <w:p w14:paraId="28C5CA11" w14:textId="77777777" w:rsidR="0007651D" w:rsidRDefault="0007651D"/>
  </w:footnote>
  <w:footnote w:id="2">
    <w:p w14:paraId="7B37FC09" w14:textId="167050EE" w:rsidR="00FF554A" w:rsidRPr="006D1164" w:rsidRDefault="00FF554A">
      <w:pPr>
        <w:pStyle w:val="FootnoteText"/>
        <w:rPr>
          <w:sz w:val="16"/>
          <w:lang w:val="en-GB"/>
        </w:rPr>
      </w:pPr>
      <w:r w:rsidRPr="006D1164">
        <w:rPr>
          <w:rStyle w:val="FootnoteReference"/>
          <w:sz w:val="16"/>
          <w:lang w:val="en-GB"/>
        </w:rPr>
        <w:footnoteRef/>
      </w:r>
      <w:r w:rsidRPr="006D1164">
        <w:rPr>
          <w:sz w:val="16"/>
          <w:lang w:val="en-GB"/>
        </w:rPr>
        <w:t xml:space="preserve"> Substances and materials that are explosive and/or flammable</w:t>
      </w:r>
      <w:r w:rsidR="007E06F5" w:rsidRPr="006D1164">
        <w:rPr>
          <w:sz w:val="16"/>
          <w:lang w:val="en-GB"/>
        </w:rPr>
        <w:t xml:space="preserve"> </w:t>
      </w:r>
      <w:r w:rsidRPr="006D1164">
        <w:rPr>
          <w:sz w:val="16"/>
          <w:lang w:val="en-GB"/>
        </w:rPr>
        <w:t>(gases, liquids and solids), toxic to people and animals, radioactive, oxidizing, corrosive, carcinogenic, teratogenic, hazardous to environment</w:t>
      </w:r>
    </w:p>
  </w:footnote>
  <w:footnote w:id="3">
    <w:p w14:paraId="166FB544" w14:textId="4FB120D3" w:rsidR="007F4D9B" w:rsidRPr="006D1164" w:rsidRDefault="00E32AF6" w:rsidP="00E93CA3">
      <w:pPr>
        <w:pStyle w:val="FootnoteText"/>
        <w:rPr>
          <w:sz w:val="16"/>
          <w:lang w:val="en-GB"/>
        </w:rPr>
      </w:pPr>
      <w:r w:rsidRPr="006D1164">
        <w:rPr>
          <w:rStyle w:val="FootnoteReference"/>
          <w:sz w:val="16"/>
          <w:lang w:val="en-GB"/>
        </w:rPr>
        <w:footnoteRef/>
      </w:r>
      <w:r w:rsidRPr="006D1164">
        <w:rPr>
          <w:sz w:val="16"/>
          <w:lang w:val="en-GB"/>
        </w:rPr>
        <w:t xml:space="preserve"> </w:t>
      </w:r>
      <w:r w:rsidR="007F4D9B" w:rsidRPr="006D1164">
        <w:rPr>
          <w:rStyle w:val="Hyperlink"/>
          <w:sz w:val="16"/>
          <w:lang w:val="en-GB"/>
        </w:rPr>
        <w:t>https://bioportal.hr/gis/</w:t>
      </w:r>
      <w:r w:rsidR="007F4D9B" w:rsidRPr="006D1164">
        <w:rPr>
          <w:sz w:val="16"/>
          <w:lang w:val="en-GB"/>
        </w:rPr>
        <w:t xml:space="preserve">  </w:t>
      </w:r>
    </w:p>
    <w:p w14:paraId="493C1FEB" w14:textId="0E1D55C2" w:rsidR="00E32AF6" w:rsidRPr="006D1164" w:rsidRDefault="007F4D9B" w:rsidP="00E93CA3">
      <w:pPr>
        <w:pStyle w:val="FootnoteText"/>
        <w:rPr>
          <w:sz w:val="16"/>
          <w:lang w:val="en-GB"/>
        </w:rPr>
      </w:pPr>
      <w:r w:rsidRPr="006D1164">
        <w:rPr>
          <w:sz w:val="16"/>
          <w:lang w:val="en-GB"/>
        </w:rPr>
        <w:t>strict reserve, national park, special reserve, nature park, regional park, natural monument, significant landscape, forest park and monument of park architecture (</w:t>
      </w:r>
      <w:proofErr w:type="spellStart"/>
      <w:r w:rsidRPr="006D1164">
        <w:rPr>
          <w:sz w:val="16"/>
          <w:lang w:val="en-GB"/>
        </w:rPr>
        <w:t>strogi</w:t>
      </w:r>
      <w:proofErr w:type="spellEnd"/>
      <w:r w:rsidRPr="006D1164">
        <w:rPr>
          <w:sz w:val="16"/>
          <w:lang w:val="en-GB"/>
        </w:rPr>
        <w:t xml:space="preserve"> </w:t>
      </w:r>
      <w:proofErr w:type="spellStart"/>
      <w:r w:rsidRPr="006D1164">
        <w:rPr>
          <w:sz w:val="16"/>
          <w:lang w:val="en-GB"/>
        </w:rPr>
        <w:t>rezervat</w:t>
      </w:r>
      <w:proofErr w:type="spellEnd"/>
      <w:r w:rsidRPr="006D1164">
        <w:rPr>
          <w:sz w:val="16"/>
          <w:lang w:val="en-GB"/>
        </w:rPr>
        <w:t xml:space="preserve">, </w:t>
      </w:r>
      <w:proofErr w:type="spellStart"/>
      <w:r w:rsidRPr="006D1164">
        <w:rPr>
          <w:sz w:val="16"/>
          <w:lang w:val="en-GB"/>
        </w:rPr>
        <w:t>nacionalni</w:t>
      </w:r>
      <w:proofErr w:type="spellEnd"/>
      <w:r w:rsidRPr="006D1164">
        <w:rPr>
          <w:sz w:val="16"/>
          <w:lang w:val="en-GB"/>
        </w:rPr>
        <w:t xml:space="preserve"> park, </w:t>
      </w:r>
      <w:proofErr w:type="spellStart"/>
      <w:r w:rsidRPr="006D1164">
        <w:rPr>
          <w:sz w:val="16"/>
          <w:lang w:val="en-GB"/>
        </w:rPr>
        <w:t>posebni</w:t>
      </w:r>
      <w:proofErr w:type="spellEnd"/>
      <w:r w:rsidRPr="006D1164">
        <w:rPr>
          <w:sz w:val="16"/>
          <w:lang w:val="en-GB"/>
        </w:rPr>
        <w:t xml:space="preserve"> </w:t>
      </w:r>
      <w:proofErr w:type="spellStart"/>
      <w:r w:rsidRPr="006D1164">
        <w:rPr>
          <w:sz w:val="16"/>
          <w:lang w:val="en-GB"/>
        </w:rPr>
        <w:t>rezervat</w:t>
      </w:r>
      <w:proofErr w:type="spellEnd"/>
      <w:r w:rsidRPr="006D1164">
        <w:rPr>
          <w:sz w:val="16"/>
          <w:lang w:val="en-GB"/>
        </w:rPr>
        <w:t xml:space="preserve">, park </w:t>
      </w:r>
      <w:proofErr w:type="spellStart"/>
      <w:r w:rsidRPr="006D1164">
        <w:rPr>
          <w:sz w:val="16"/>
          <w:lang w:val="en-GB"/>
        </w:rPr>
        <w:t>prirode</w:t>
      </w:r>
      <w:proofErr w:type="spellEnd"/>
      <w:r w:rsidRPr="006D1164">
        <w:rPr>
          <w:sz w:val="16"/>
          <w:lang w:val="en-GB"/>
        </w:rPr>
        <w:t xml:space="preserve">, </w:t>
      </w:r>
      <w:proofErr w:type="spellStart"/>
      <w:r w:rsidRPr="006D1164">
        <w:rPr>
          <w:sz w:val="16"/>
          <w:lang w:val="en-GB"/>
        </w:rPr>
        <w:t>regionalni</w:t>
      </w:r>
      <w:proofErr w:type="spellEnd"/>
      <w:r w:rsidRPr="006D1164">
        <w:rPr>
          <w:sz w:val="16"/>
          <w:lang w:val="en-GB"/>
        </w:rPr>
        <w:t xml:space="preserve"> park, </w:t>
      </w:r>
      <w:proofErr w:type="spellStart"/>
      <w:r w:rsidRPr="006D1164">
        <w:rPr>
          <w:sz w:val="16"/>
          <w:lang w:val="en-GB"/>
        </w:rPr>
        <w:t>spomenik</w:t>
      </w:r>
      <w:proofErr w:type="spellEnd"/>
      <w:r w:rsidRPr="006D1164">
        <w:rPr>
          <w:sz w:val="16"/>
          <w:lang w:val="en-GB"/>
        </w:rPr>
        <w:t xml:space="preserve"> </w:t>
      </w:r>
      <w:proofErr w:type="spellStart"/>
      <w:r w:rsidRPr="006D1164">
        <w:rPr>
          <w:sz w:val="16"/>
          <w:lang w:val="en-GB"/>
        </w:rPr>
        <w:t>prirode</w:t>
      </w:r>
      <w:proofErr w:type="spellEnd"/>
      <w:r w:rsidRPr="006D1164">
        <w:rPr>
          <w:sz w:val="16"/>
          <w:lang w:val="en-GB"/>
        </w:rPr>
        <w:t xml:space="preserve">, </w:t>
      </w:r>
      <w:proofErr w:type="spellStart"/>
      <w:r w:rsidRPr="006D1164">
        <w:rPr>
          <w:sz w:val="16"/>
          <w:lang w:val="en-GB"/>
        </w:rPr>
        <w:t>značajni</w:t>
      </w:r>
      <w:proofErr w:type="spellEnd"/>
      <w:r w:rsidRPr="006D1164">
        <w:rPr>
          <w:sz w:val="16"/>
          <w:lang w:val="en-GB"/>
        </w:rPr>
        <w:t xml:space="preserve"> </w:t>
      </w:r>
      <w:proofErr w:type="spellStart"/>
      <w:r w:rsidRPr="006D1164">
        <w:rPr>
          <w:sz w:val="16"/>
          <w:lang w:val="en-GB"/>
        </w:rPr>
        <w:t>krajobraz</w:t>
      </w:r>
      <w:proofErr w:type="spellEnd"/>
      <w:r w:rsidRPr="006D1164">
        <w:rPr>
          <w:sz w:val="16"/>
          <w:lang w:val="en-GB"/>
        </w:rPr>
        <w:t>, park-</w:t>
      </w:r>
      <w:proofErr w:type="spellStart"/>
      <w:r w:rsidRPr="006D1164">
        <w:rPr>
          <w:sz w:val="16"/>
          <w:lang w:val="en-GB"/>
        </w:rPr>
        <w:t>šuma</w:t>
      </w:r>
      <w:proofErr w:type="spellEnd"/>
      <w:r w:rsidRPr="006D1164">
        <w:rPr>
          <w:sz w:val="16"/>
          <w:lang w:val="en-GB"/>
        </w:rPr>
        <w:t xml:space="preserve"> </w:t>
      </w:r>
      <w:proofErr w:type="spellStart"/>
      <w:r w:rsidRPr="006D1164">
        <w:rPr>
          <w:sz w:val="16"/>
          <w:lang w:val="en-GB"/>
        </w:rPr>
        <w:t>te</w:t>
      </w:r>
      <w:proofErr w:type="spellEnd"/>
      <w:r w:rsidRPr="006D1164">
        <w:rPr>
          <w:sz w:val="16"/>
          <w:lang w:val="en-GB"/>
        </w:rPr>
        <w:t xml:space="preserve"> </w:t>
      </w:r>
      <w:proofErr w:type="spellStart"/>
      <w:r w:rsidRPr="006D1164">
        <w:rPr>
          <w:sz w:val="16"/>
          <w:lang w:val="en-GB"/>
        </w:rPr>
        <w:t>spomenik</w:t>
      </w:r>
      <w:proofErr w:type="spellEnd"/>
      <w:r w:rsidRPr="006D1164">
        <w:rPr>
          <w:sz w:val="16"/>
          <w:lang w:val="en-GB"/>
        </w:rPr>
        <w:t xml:space="preserve"> </w:t>
      </w:r>
      <w:proofErr w:type="spellStart"/>
      <w:r w:rsidRPr="006D1164">
        <w:rPr>
          <w:sz w:val="16"/>
          <w:lang w:val="en-GB"/>
        </w:rPr>
        <w:t>parkovne</w:t>
      </w:r>
      <w:proofErr w:type="spellEnd"/>
      <w:r w:rsidRPr="006D1164">
        <w:rPr>
          <w:sz w:val="16"/>
          <w:lang w:val="en-GB"/>
        </w:rPr>
        <w:t xml:space="preserve"> </w:t>
      </w:r>
      <w:proofErr w:type="spellStart"/>
      <w:r w:rsidRPr="006D1164">
        <w:rPr>
          <w:sz w:val="16"/>
          <w:lang w:val="en-GB"/>
        </w:rPr>
        <w:t>arhitekture</w:t>
      </w:r>
      <w:proofErr w:type="spellEnd"/>
      <w:r w:rsidRPr="006D1164">
        <w:rPr>
          <w:sz w:val="16"/>
          <w:lang w:val="en-GB"/>
        </w:rPr>
        <w:t>)</w:t>
      </w:r>
    </w:p>
  </w:footnote>
  <w:footnote w:id="4">
    <w:p w14:paraId="0935D364" w14:textId="55FD881C" w:rsidR="00E32AF6" w:rsidRPr="006D1164" w:rsidRDefault="00E32AF6" w:rsidP="00E93CA3">
      <w:pPr>
        <w:pStyle w:val="FootnoteText"/>
        <w:rPr>
          <w:sz w:val="16"/>
          <w:lang w:val="en-GB"/>
        </w:rPr>
      </w:pPr>
      <w:r w:rsidRPr="006D1164">
        <w:rPr>
          <w:rStyle w:val="FootnoteReference"/>
          <w:sz w:val="16"/>
          <w:lang w:val="en-GB"/>
        </w:rPr>
        <w:footnoteRef/>
      </w:r>
      <w:r w:rsidRPr="006D1164">
        <w:rPr>
          <w:sz w:val="16"/>
          <w:lang w:val="en-GB"/>
        </w:rPr>
        <w:t xml:space="preserve"> </w:t>
      </w:r>
      <w:hyperlink r:id="rId1" w:history="1">
        <w:r w:rsidRPr="006D1164">
          <w:rPr>
            <w:rStyle w:val="Hyperlink"/>
            <w:sz w:val="16"/>
            <w:lang w:val="en-GB"/>
          </w:rPr>
          <w:t>https://bioportal.hr/gis/</w:t>
        </w:r>
      </w:hyperlink>
      <w:r w:rsidRPr="006D1164">
        <w:rPr>
          <w:sz w:val="16"/>
          <w:lang w:val="en-GB"/>
        </w:rPr>
        <w:t xml:space="preserve"> </w:t>
      </w:r>
    </w:p>
    <w:p w14:paraId="5158723F" w14:textId="490CC9DE" w:rsidR="00E32AF6" w:rsidRPr="005E0BA6" w:rsidRDefault="00E32AF6" w:rsidP="00E93CA3">
      <w:pPr>
        <w:pStyle w:val="FootnoteText"/>
        <w:rPr>
          <w:rFonts w:asciiTheme="majorHAnsi" w:hAnsiTheme="majorHAnsi" w:cstheme="majorHAnsi"/>
          <w:sz w:val="16"/>
          <w:lang w:val="en-GB"/>
        </w:rPr>
      </w:pPr>
      <w:r w:rsidRPr="006D1164">
        <w:rPr>
          <w:sz w:val="16"/>
          <w:lang w:val="en-GB"/>
        </w:rPr>
        <w:t>Ecological Network Natura 2000: Areas under the Habitats Directive and Areas under the Birds Directive (</w:t>
      </w:r>
      <w:proofErr w:type="spellStart"/>
      <w:r w:rsidRPr="006D1164">
        <w:rPr>
          <w:sz w:val="16"/>
          <w:lang w:val="en-GB"/>
        </w:rPr>
        <w:t>Područja</w:t>
      </w:r>
      <w:proofErr w:type="spellEnd"/>
      <w:r w:rsidRPr="006D1164">
        <w:rPr>
          <w:sz w:val="16"/>
          <w:lang w:val="en-GB"/>
        </w:rPr>
        <w:t xml:space="preserve"> </w:t>
      </w:r>
      <w:proofErr w:type="spellStart"/>
      <w:r w:rsidRPr="006D1164">
        <w:rPr>
          <w:sz w:val="16"/>
          <w:lang w:val="en-GB"/>
        </w:rPr>
        <w:t>prema</w:t>
      </w:r>
      <w:proofErr w:type="spellEnd"/>
      <w:r w:rsidRPr="006D1164">
        <w:rPr>
          <w:sz w:val="16"/>
          <w:lang w:val="en-GB"/>
        </w:rPr>
        <w:t xml:space="preserve"> </w:t>
      </w:r>
      <w:proofErr w:type="spellStart"/>
      <w:r w:rsidRPr="006D1164">
        <w:rPr>
          <w:sz w:val="16"/>
          <w:lang w:val="en-GB"/>
        </w:rPr>
        <w:t>Direktivi</w:t>
      </w:r>
      <w:proofErr w:type="spellEnd"/>
      <w:r w:rsidRPr="006D1164">
        <w:rPr>
          <w:sz w:val="16"/>
          <w:lang w:val="en-GB"/>
        </w:rPr>
        <w:t xml:space="preserve"> o </w:t>
      </w:r>
      <w:proofErr w:type="spellStart"/>
      <w:r w:rsidRPr="006D1164">
        <w:rPr>
          <w:sz w:val="16"/>
          <w:lang w:val="en-GB"/>
        </w:rPr>
        <w:t>staništima</w:t>
      </w:r>
      <w:proofErr w:type="spellEnd"/>
      <w:r w:rsidRPr="006D1164">
        <w:rPr>
          <w:sz w:val="16"/>
          <w:lang w:val="en-GB"/>
        </w:rPr>
        <w:t xml:space="preserve"> </w:t>
      </w:r>
      <w:proofErr w:type="spellStart"/>
      <w:r w:rsidRPr="006D1164">
        <w:rPr>
          <w:sz w:val="16"/>
          <w:lang w:val="en-GB"/>
        </w:rPr>
        <w:t>te</w:t>
      </w:r>
      <w:proofErr w:type="spellEnd"/>
      <w:r w:rsidRPr="006D1164">
        <w:rPr>
          <w:sz w:val="16"/>
          <w:lang w:val="en-GB"/>
        </w:rPr>
        <w:t xml:space="preserve"> </w:t>
      </w:r>
      <w:proofErr w:type="spellStart"/>
      <w:r w:rsidRPr="006D1164">
        <w:rPr>
          <w:sz w:val="16"/>
          <w:lang w:val="en-GB"/>
        </w:rPr>
        <w:t>Područja</w:t>
      </w:r>
      <w:proofErr w:type="spellEnd"/>
      <w:r w:rsidRPr="006D1164">
        <w:rPr>
          <w:sz w:val="16"/>
          <w:lang w:val="en-GB"/>
        </w:rPr>
        <w:t xml:space="preserve"> </w:t>
      </w:r>
      <w:proofErr w:type="spellStart"/>
      <w:r w:rsidRPr="006D1164">
        <w:rPr>
          <w:sz w:val="16"/>
          <w:lang w:val="en-GB"/>
        </w:rPr>
        <w:t>prema</w:t>
      </w:r>
      <w:proofErr w:type="spellEnd"/>
      <w:r w:rsidRPr="006D1164">
        <w:rPr>
          <w:sz w:val="16"/>
          <w:lang w:val="en-GB"/>
        </w:rPr>
        <w:t xml:space="preserve"> </w:t>
      </w:r>
      <w:proofErr w:type="spellStart"/>
      <w:r w:rsidRPr="006D1164">
        <w:rPr>
          <w:sz w:val="16"/>
          <w:lang w:val="en-GB"/>
        </w:rPr>
        <w:t>Direktivi</w:t>
      </w:r>
      <w:proofErr w:type="spellEnd"/>
      <w:r w:rsidRPr="006D1164">
        <w:rPr>
          <w:sz w:val="16"/>
          <w:lang w:val="en-GB"/>
        </w:rPr>
        <w:t xml:space="preserve"> o </w:t>
      </w:r>
      <w:proofErr w:type="spellStart"/>
      <w:r w:rsidRPr="006D1164">
        <w:rPr>
          <w:sz w:val="16"/>
          <w:lang w:val="en-GB"/>
        </w:rPr>
        <w:t>pticama</w:t>
      </w:r>
      <w:proofErr w:type="spellEnd"/>
      <w:r w:rsidRPr="006D1164">
        <w:rPr>
          <w:sz w:val="16"/>
          <w:lang w:val="en-GB"/>
        </w:rPr>
        <w:t>)</w:t>
      </w:r>
    </w:p>
  </w:footnote>
  <w:footnote w:id="5">
    <w:p w14:paraId="32353B06" w14:textId="744FF851" w:rsidR="00FF554A" w:rsidRPr="006D1164" w:rsidRDefault="00FF554A" w:rsidP="00E93CA3">
      <w:pPr>
        <w:pStyle w:val="EndnoteText"/>
        <w:jc w:val="both"/>
        <w:rPr>
          <w:rFonts w:ascii="Times New Roman" w:eastAsia="Times New Roman" w:hAnsi="Times New Roman" w:cs="Times New Roman"/>
          <w:sz w:val="16"/>
          <w:lang w:val="en-GB"/>
        </w:rPr>
      </w:pPr>
      <w:r w:rsidRPr="006D1164">
        <w:rPr>
          <w:rStyle w:val="FootnoteReference"/>
          <w:rFonts w:ascii="Times New Roman" w:hAnsi="Times New Roman"/>
          <w:sz w:val="16"/>
          <w:lang w:val="en-GB"/>
        </w:rPr>
        <w:footnoteRef/>
      </w:r>
      <w:r w:rsidRPr="006D1164">
        <w:rPr>
          <w:rFonts w:ascii="Times New Roman" w:hAnsi="Times New Roman" w:cs="Times New Roman"/>
          <w:sz w:val="16"/>
          <w:lang w:val="en-GB"/>
        </w:rPr>
        <w:t xml:space="preserve"> </w:t>
      </w:r>
      <w:bookmarkStart w:id="214" w:name="_Hlk167724892"/>
      <w:r w:rsidRPr="006D1164">
        <w:rPr>
          <w:rFonts w:ascii="Times New Roman" w:eastAsia="Times New Roman" w:hAnsi="Times New Roman" w:cs="Times New Roman"/>
          <w:sz w:val="16"/>
          <w:lang w:val="en-GB"/>
        </w:rPr>
        <w:t>If the project activity is listed in Annex I., II. or III. of Ordinance on environmental impact assessment (OG 61/14, 3/17)</w:t>
      </w:r>
      <w:bookmarkEnd w:id="214"/>
      <w:r w:rsidRPr="006D1164">
        <w:rPr>
          <w:rFonts w:ascii="Times New Roman" w:eastAsia="Times New Roman" w:hAnsi="Times New Roman" w:cs="Times New Roman"/>
          <w:sz w:val="16"/>
          <w:lang w:val="en-GB"/>
        </w:rPr>
        <w:t xml:space="preserve"> </w:t>
      </w:r>
      <w:r w:rsidR="009547F4" w:rsidRPr="006D1164">
        <w:rPr>
          <w:rFonts w:ascii="Times New Roman" w:eastAsia="Times New Roman" w:hAnsi="Times New Roman" w:cs="Times New Roman"/>
          <w:sz w:val="16"/>
          <w:lang w:val="en-GB"/>
        </w:rPr>
        <w:t>(</w:t>
      </w:r>
      <w:proofErr w:type="spellStart"/>
      <w:r w:rsidRPr="006D1164">
        <w:rPr>
          <w:rFonts w:ascii="Times New Roman" w:eastAsia="Times New Roman" w:hAnsi="Times New Roman" w:cs="Times New Roman"/>
          <w:sz w:val="16"/>
          <w:lang w:val="en-GB"/>
        </w:rPr>
        <w:t>Uredba</w:t>
      </w:r>
      <w:proofErr w:type="spellEnd"/>
      <w:r w:rsidRPr="006D1164">
        <w:rPr>
          <w:rFonts w:ascii="Times New Roman" w:eastAsia="Times New Roman" w:hAnsi="Times New Roman" w:cs="Times New Roman"/>
          <w:sz w:val="16"/>
          <w:lang w:val="en-GB"/>
        </w:rPr>
        <w:t xml:space="preserve"> o </w:t>
      </w:r>
      <w:proofErr w:type="spellStart"/>
      <w:r w:rsidRPr="006D1164">
        <w:rPr>
          <w:rFonts w:ascii="Times New Roman" w:eastAsia="Times New Roman" w:hAnsi="Times New Roman" w:cs="Times New Roman"/>
          <w:sz w:val="16"/>
          <w:lang w:val="en-GB"/>
        </w:rPr>
        <w:t>procjeni</w:t>
      </w:r>
      <w:proofErr w:type="spellEnd"/>
      <w:r w:rsidRPr="006D1164">
        <w:rPr>
          <w:rFonts w:ascii="Times New Roman" w:eastAsia="Times New Roman" w:hAnsi="Times New Roman" w:cs="Times New Roman"/>
          <w:sz w:val="16"/>
          <w:lang w:val="en-GB"/>
        </w:rPr>
        <w:t xml:space="preserve"> </w:t>
      </w:r>
      <w:proofErr w:type="spellStart"/>
      <w:r w:rsidRPr="006D1164">
        <w:rPr>
          <w:rFonts w:ascii="Times New Roman" w:eastAsia="Times New Roman" w:hAnsi="Times New Roman" w:cs="Times New Roman"/>
          <w:sz w:val="16"/>
          <w:lang w:val="en-GB"/>
        </w:rPr>
        <w:t>utjecaja</w:t>
      </w:r>
      <w:proofErr w:type="spellEnd"/>
      <w:r w:rsidRPr="006D1164">
        <w:rPr>
          <w:rFonts w:ascii="Times New Roman" w:eastAsia="Times New Roman" w:hAnsi="Times New Roman" w:cs="Times New Roman"/>
          <w:sz w:val="16"/>
          <w:lang w:val="en-GB"/>
        </w:rPr>
        <w:t xml:space="preserve"> </w:t>
      </w:r>
      <w:proofErr w:type="spellStart"/>
      <w:r w:rsidRPr="006D1164">
        <w:rPr>
          <w:rFonts w:ascii="Times New Roman" w:eastAsia="Times New Roman" w:hAnsi="Times New Roman" w:cs="Times New Roman"/>
          <w:sz w:val="16"/>
          <w:lang w:val="en-GB"/>
        </w:rPr>
        <w:t>na</w:t>
      </w:r>
      <w:proofErr w:type="spellEnd"/>
      <w:r w:rsidRPr="006D1164">
        <w:rPr>
          <w:rFonts w:ascii="Times New Roman" w:eastAsia="Times New Roman" w:hAnsi="Times New Roman" w:cs="Times New Roman"/>
          <w:sz w:val="16"/>
          <w:lang w:val="en-GB"/>
        </w:rPr>
        <w:t xml:space="preserve"> </w:t>
      </w:r>
      <w:proofErr w:type="spellStart"/>
      <w:r w:rsidRPr="006D1164">
        <w:rPr>
          <w:rFonts w:ascii="Times New Roman" w:eastAsia="Times New Roman" w:hAnsi="Times New Roman" w:cs="Times New Roman"/>
          <w:sz w:val="16"/>
          <w:lang w:val="en-GB"/>
        </w:rPr>
        <w:t>okoliš</w:t>
      </w:r>
      <w:proofErr w:type="spellEnd"/>
      <w:r w:rsidRPr="006D1164">
        <w:rPr>
          <w:rFonts w:ascii="Times New Roman" w:eastAsia="Times New Roman" w:hAnsi="Times New Roman" w:cs="Times New Roman"/>
          <w:sz w:val="16"/>
          <w:lang w:val="en-GB"/>
        </w:rPr>
        <w:t xml:space="preserve"> (NN 61/14, 3/17); </w:t>
      </w:r>
      <w:proofErr w:type="spellStart"/>
      <w:r w:rsidRPr="006D1164">
        <w:rPr>
          <w:rFonts w:ascii="Times New Roman" w:eastAsia="Times New Roman" w:hAnsi="Times New Roman" w:cs="Times New Roman"/>
          <w:sz w:val="16"/>
          <w:lang w:val="en-GB"/>
        </w:rPr>
        <w:t>Pr</w:t>
      </w:r>
      <w:r w:rsidR="00471CAA" w:rsidRPr="006D1164">
        <w:rPr>
          <w:rFonts w:ascii="Times New Roman" w:eastAsia="Times New Roman" w:hAnsi="Times New Roman" w:cs="Times New Roman"/>
          <w:sz w:val="16"/>
          <w:lang w:val="en-GB"/>
        </w:rPr>
        <w:t>i</w:t>
      </w:r>
      <w:r w:rsidRPr="006D1164">
        <w:rPr>
          <w:rFonts w:ascii="Times New Roman" w:eastAsia="Times New Roman" w:hAnsi="Times New Roman" w:cs="Times New Roman"/>
          <w:sz w:val="16"/>
          <w:lang w:val="en-GB"/>
        </w:rPr>
        <w:t>log</w:t>
      </w:r>
      <w:proofErr w:type="spellEnd"/>
      <w:r w:rsidRPr="006D1164">
        <w:rPr>
          <w:rFonts w:ascii="Times New Roman" w:eastAsia="Times New Roman" w:hAnsi="Times New Roman" w:cs="Times New Roman"/>
          <w:sz w:val="16"/>
          <w:lang w:val="en-GB"/>
        </w:rPr>
        <w:t xml:space="preserve"> I., II. </w:t>
      </w:r>
      <w:proofErr w:type="spellStart"/>
      <w:r w:rsidRPr="006D1164">
        <w:rPr>
          <w:rFonts w:ascii="Times New Roman" w:eastAsia="Times New Roman" w:hAnsi="Times New Roman" w:cs="Times New Roman"/>
          <w:sz w:val="16"/>
          <w:lang w:val="en-GB"/>
        </w:rPr>
        <w:t>ili</w:t>
      </w:r>
      <w:proofErr w:type="spellEnd"/>
      <w:r w:rsidRPr="006D1164">
        <w:rPr>
          <w:rFonts w:ascii="Times New Roman" w:eastAsia="Times New Roman" w:hAnsi="Times New Roman" w:cs="Times New Roman"/>
          <w:sz w:val="16"/>
          <w:lang w:val="en-GB"/>
        </w:rPr>
        <w:t xml:space="preserve"> III.</w:t>
      </w:r>
      <w:r w:rsidR="009547F4" w:rsidRPr="006D1164">
        <w:rPr>
          <w:rFonts w:ascii="Times New Roman" w:eastAsia="Times New Roman" w:hAnsi="Times New Roman" w:cs="Times New Roman"/>
          <w:sz w:val="16"/>
          <w:lang w:val="en-GB"/>
        </w:rPr>
        <w:t>)</w:t>
      </w:r>
    </w:p>
    <w:p w14:paraId="3F262308" w14:textId="77777777" w:rsidR="00FF554A" w:rsidRPr="00471CAA" w:rsidRDefault="00FF554A">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564" w14:textId="77777777" w:rsidR="001D75FB" w:rsidRPr="00DF4F5E" w:rsidRDefault="001D75FB" w:rsidP="00B0326A">
    <w:pPr>
      <w:tabs>
        <w:tab w:val="center" w:pos="4536"/>
        <w:tab w:val="right" w:pos="9072"/>
      </w:tabs>
      <w:jc w:val="center"/>
      <w:rPr>
        <w:rFonts w:ascii="Calibri Light" w:eastAsia="Calibri" w:hAnsi="Calibri Light" w:cs="Calibri Light"/>
        <w:b/>
      </w:rPr>
    </w:pPr>
  </w:p>
  <w:p w14:paraId="6438B1D7" w14:textId="77777777" w:rsidR="001D75FB" w:rsidRDefault="001D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64"/>
    <w:multiLevelType w:val="hybridMultilevel"/>
    <w:tmpl w:val="6B22968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5101"/>
    <w:multiLevelType w:val="hybridMultilevel"/>
    <w:tmpl w:val="D2441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14746E"/>
    <w:multiLevelType w:val="hybridMultilevel"/>
    <w:tmpl w:val="E1FE5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2744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6511F3"/>
    <w:multiLevelType w:val="hybridMultilevel"/>
    <w:tmpl w:val="A5FC51B6"/>
    <w:lvl w:ilvl="0" w:tplc="2C54F088">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70BA0"/>
    <w:multiLevelType w:val="multilevel"/>
    <w:tmpl w:val="4BCC2D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6B5703"/>
    <w:multiLevelType w:val="hybridMultilevel"/>
    <w:tmpl w:val="8F32E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2462D9C"/>
    <w:multiLevelType w:val="hybridMultilevel"/>
    <w:tmpl w:val="85547AAA"/>
    <w:lvl w:ilvl="0" w:tplc="041A0001">
      <w:start w:val="1"/>
      <w:numFmt w:val="bullet"/>
      <w:lvlText w:val=""/>
      <w:lvlJc w:val="left"/>
      <w:pPr>
        <w:ind w:left="771" w:hanging="360"/>
      </w:pPr>
      <w:rPr>
        <w:rFonts w:ascii="Symbol" w:hAnsi="Symbol" w:hint="default"/>
      </w:rPr>
    </w:lvl>
    <w:lvl w:ilvl="1" w:tplc="041A0003" w:tentative="1">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15" w15:restartNumberingAfterBreak="0">
    <w:nsid w:val="136C5B90"/>
    <w:multiLevelType w:val="hybridMultilevel"/>
    <w:tmpl w:val="FB4EA0E8"/>
    <w:lvl w:ilvl="0" w:tplc="2C54F088">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435627C"/>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6CAA"/>
    <w:multiLevelType w:val="hybridMultilevel"/>
    <w:tmpl w:val="215E7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827C79"/>
    <w:multiLevelType w:val="hybridMultilevel"/>
    <w:tmpl w:val="EF8A4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D26DB8"/>
    <w:multiLevelType w:val="hybridMultilevel"/>
    <w:tmpl w:val="B9EE7B8A"/>
    <w:lvl w:ilvl="0" w:tplc="30DCB560">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5BC0D5B"/>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5DA0F63"/>
    <w:multiLevelType w:val="hybridMultilevel"/>
    <w:tmpl w:val="D5687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194817CC"/>
    <w:multiLevelType w:val="hybridMultilevel"/>
    <w:tmpl w:val="2E6EA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A57211F"/>
    <w:multiLevelType w:val="hybridMultilevel"/>
    <w:tmpl w:val="BE7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F27C4D"/>
    <w:multiLevelType w:val="multilevel"/>
    <w:tmpl w:val="219A7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1D6383E"/>
    <w:multiLevelType w:val="hybridMultilevel"/>
    <w:tmpl w:val="AF2CB6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2B70E41"/>
    <w:multiLevelType w:val="hybridMultilevel"/>
    <w:tmpl w:val="29EEFCB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4A000D"/>
    <w:multiLevelType w:val="multilevel"/>
    <w:tmpl w:val="42A899F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392525D"/>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4244109"/>
    <w:multiLevelType w:val="hybridMultilevel"/>
    <w:tmpl w:val="CED6A5AC"/>
    <w:lvl w:ilvl="0" w:tplc="08090001">
      <w:start w:val="1"/>
      <w:numFmt w:val="bullet"/>
      <w:lvlText w:val=""/>
      <w:lvlJc w:val="left"/>
      <w:pPr>
        <w:ind w:left="720" w:hanging="360"/>
      </w:pPr>
      <w:rPr>
        <w:rFonts w:ascii="Symbol" w:hAnsi="Symbol" w:hint="default"/>
      </w:rPr>
    </w:lvl>
    <w:lvl w:ilvl="1" w:tplc="23C0CED6">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22067"/>
    <w:multiLevelType w:val="hybridMultilevel"/>
    <w:tmpl w:val="8D3491AE"/>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5D87CF1"/>
    <w:multiLevelType w:val="hybridMultilevel"/>
    <w:tmpl w:val="FF48060A"/>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278E2B00"/>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9E7D4E"/>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1" w15:restartNumberingAfterBreak="0">
    <w:nsid w:val="2AC6357E"/>
    <w:multiLevelType w:val="hybridMultilevel"/>
    <w:tmpl w:val="BD585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1A3A30"/>
    <w:multiLevelType w:val="hybridMultilevel"/>
    <w:tmpl w:val="0AAA6620"/>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2BE65E5F"/>
    <w:multiLevelType w:val="hybridMultilevel"/>
    <w:tmpl w:val="4D32C8E6"/>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CBF44DA"/>
    <w:multiLevelType w:val="multilevel"/>
    <w:tmpl w:val="92F2D7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F4B10D5"/>
    <w:multiLevelType w:val="multilevel"/>
    <w:tmpl w:val="8188D898"/>
    <w:lvl w:ilvl="0">
      <w:start w:val="1"/>
      <w:numFmt w:val="lowerLetter"/>
      <w:lvlText w:val="%1)"/>
      <w:lvlJc w:val="left"/>
      <w:pPr>
        <w:ind w:left="720" w:hanging="360"/>
      </w:pPr>
      <w:rPr>
        <w:strike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0A97D98"/>
    <w:multiLevelType w:val="multilevel"/>
    <w:tmpl w:val="49C47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51" w15:restartNumberingAfterBreak="0">
    <w:nsid w:val="322C0230"/>
    <w:multiLevelType w:val="hybridMultilevel"/>
    <w:tmpl w:val="3D6244F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36E110F0"/>
    <w:multiLevelType w:val="hybridMultilevel"/>
    <w:tmpl w:val="087E144E"/>
    <w:lvl w:ilvl="0" w:tplc="08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4" w15:restartNumberingAfterBreak="0">
    <w:nsid w:val="37B728EE"/>
    <w:multiLevelType w:val="hybridMultilevel"/>
    <w:tmpl w:val="CE505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9E9681E"/>
    <w:multiLevelType w:val="multilevel"/>
    <w:tmpl w:val="0D1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B6F4FF9"/>
    <w:multiLevelType w:val="hybridMultilevel"/>
    <w:tmpl w:val="66B21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15:restartNumberingAfterBreak="0">
    <w:nsid w:val="3E5916DD"/>
    <w:multiLevelType w:val="hybridMultilevel"/>
    <w:tmpl w:val="D0E20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0E00CAC"/>
    <w:multiLevelType w:val="hybridMultilevel"/>
    <w:tmpl w:val="A3188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2E76AD0"/>
    <w:multiLevelType w:val="hybridMultilevel"/>
    <w:tmpl w:val="190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AA2142"/>
    <w:multiLevelType w:val="hybridMultilevel"/>
    <w:tmpl w:val="10145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42D3BB8"/>
    <w:multiLevelType w:val="hybridMultilevel"/>
    <w:tmpl w:val="876264E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5"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92A030D"/>
    <w:multiLevelType w:val="hybridMultilevel"/>
    <w:tmpl w:val="6A302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A527145"/>
    <w:multiLevelType w:val="hybridMultilevel"/>
    <w:tmpl w:val="456E196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C080DA1"/>
    <w:multiLevelType w:val="hybridMultilevel"/>
    <w:tmpl w:val="212276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EEF5EBD"/>
    <w:multiLevelType w:val="hybridMultilevel"/>
    <w:tmpl w:val="837C8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0F876E4"/>
    <w:multiLevelType w:val="hybridMultilevel"/>
    <w:tmpl w:val="9444828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1AD26DD"/>
    <w:multiLevelType w:val="hybridMultilevel"/>
    <w:tmpl w:val="66CC39E2"/>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3AA6C2F"/>
    <w:multiLevelType w:val="hybridMultilevel"/>
    <w:tmpl w:val="399092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7"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A6E06DC"/>
    <w:multiLevelType w:val="multilevel"/>
    <w:tmpl w:val="B138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514BC7"/>
    <w:multiLevelType w:val="hybridMultilevel"/>
    <w:tmpl w:val="8B5CC0B6"/>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D432E2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D7820E3"/>
    <w:multiLevelType w:val="hybridMultilevel"/>
    <w:tmpl w:val="B876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F271762"/>
    <w:multiLevelType w:val="hybridMultilevel"/>
    <w:tmpl w:val="744C0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FA059ED"/>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FCF5863"/>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62B3325C"/>
    <w:multiLevelType w:val="multilevel"/>
    <w:tmpl w:val="79EC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DD697D"/>
    <w:multiLevelType w:val="hybridMultilevel"/>
    <w:tmpl w:val="4D262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9" w15:restartNumberingAfterBreak="0">
    <w:nsid w:val="670A280A"/>
    <w:multiLevelType w:val="hybridMultilevel"/>
    <w:tmpl w:val="722C9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7364211"/>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2"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A214291"/>
    <w:multiLevelType w:val="hybridMultilevel"/>
    <w:tmpl w:val="13DA0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DB62DBB"/>
    <w:multiLevelType w:val="hybridMultilevel"/>
    <w:tmpl w:val="57408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EE765E9"/>
    <w:multiLevelType w:val="hybridMultilevel"/>
    <w:tmpl w:val="CF28C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7"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9"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337B77"/>
    <w:multiLevelType w:val="hybridMultilevel"/>
    <w:tmpl w:val="C0200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1BA43F8"/>
    <w:multiLevelType w:val="hybridMultilevel"/>
    <w:tmpl w:val="8B1ADBA4"/>
    <w:lvl w:ilvl="0" w:tplc="0BE830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32E7D25"/>
    <w:multiLevelType w:val="hybridMultilevel"/>
    <w:tmpl w:val="91B41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5797C4E"/>
    <w:multiLevelType w:val="multilevel"/>
    <w:tmpl w:val="0502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F92EF3"/>
    <w:multiLevelType w:val="multilevel"/>
    <w:tmpl w:val="3070AA5C"/>
    <w:lvl w:ilvl="0">
      <w:start w:val="1"/>
      <w:numFmt w:val="lowerLetter"/>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763B02FF"/>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108"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7E43E7E"/>
    <w:multiLevelType w:val="hybridMultilevel"/>
    <w:tmpl w:val="659C8778"/>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111" w15:restartNumberingAfterBreak="0">
    <w:nsid w:val="78900395"/>
    <w:multiLevelType w:val="hybridMultilevel"/>
    <w:tmpl w:val="D786D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96A280E"/>
    <w:multiLevelType w:val="hybridMultilevel"/>
    <w:tmpl w:val="B51A153C"/>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BB63DE9"/>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BD26C48"/>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895849"/>
    <w:multiLevelType w:val="hybridMultilevel"/>
    <w:tmpl w:val="9C1A2E12"/>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16" w15:restartNumberingAfterBreak="0">
    <w:nsid w:val="7CFE7F93"/>
    <w:multiLevelType w:val="hybridMultilevel"/>
    <w:tmpl w:val="20F481E0"/>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812138003">
    <w:abstractNumId w:val="96"/>
  </w:num>
  <w:num w:numId="2" w16cid:durableId="1088190034">
    <w:abstractNumId w:val="44"/>
  </w:num>
  <w:num w:numId="3" w16cid:durableId="1369406912">
    <w:abstractNumId w:val="30"/>
  </w:num>
  <w:num w:numId="4" w16cid:durableId="1187596494">
    <w:abstractNumId w:val="50"/>
  </w:num>
  <w:num w:numId="5" w16cid:durableId="413402385">
    <w:abstractNumId w:val="35"/>
  </w:num>
  <w:num w:numId="6" w16cid:durableId="1370492489">
    <w:abstractNumId w:val="111"/>
  </w:num>
  <w:num w:numId="7" w16cid:durableId="217910070">
    <w:abstractNumId w:val="57"/>
  </w:num>
  <w:num w:numId="8" w16cid:durableId="509491816">
    <w:abstractNumId w:val="6"/>
  </w:num>
  <w:num w:numId="9" w16cid:durableId="253058069">
    <w:abstractNumId w:val="78"/>
  </w:num>
  <w:num w:numId="10" w16cid:durableId="1445422345">
    <w:abstractNumId w:val="55"/>
  </w:num>
  <w:num w:numId="11" w16cid:durableId="389228671">
    <w:abstractNumId w:val="104"/>
  </w:num>
  <w:num w:numId="12" w16cid:durableId="1892963581">
    <w:abstractNumId w:val="107"/>
  </w:num>
  <w:num w:numId="13" w16cid:durableId="1946574912">
    <w:abstractNumId w:val="61"/>
  </w:num>
  <w:num w:numId="14" w16cid:durableId="1916478185">
    <w:abstractNumId w:val="102"/>
  </w:num>
  <w:num w:numId="15" w16cid:durableId="1269005388">
    <w:abstractNumId w:val="93"/>
  </w:num>
  <w:num w:numId="16" w16cid:durableId="1865240839">
    <w:abstractNumId w:val="27"/>
  </w:num>
  <w:num w:numId="17" w16cid:durableId="294454349">
    <w:abstractNumId w:val="41"/>
  </w:num>
  <w:num w:numId="18" w16cid:durableId="1026099179">
    <w:abstractNumId w:val="12"/>
  </w:num>
  <w:num w:numId="19" w16cid:durableId="1412661047">
    <w:abstractNumId w:val="14"/>
  </w:num>
  <w:num w:numId="20" w16cid:durableId="113060244">
    <w:abstractNumId w:val="16"/>
  </w:num>
  <w:num w:numId="21" w16cid:durableId="1390151736">
    <w:abstractNumId w:val="114"/>
  </w:num>
  <w:num w:numId="22" w16cid:durableId="688724846">
    <w:abstractNumId w:val="100"/>
  </w:num>
  <w:num w:numId="23" w16cid:durableId="2548227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418002">
    <w:abstractNumId w:val="25"/>
  </w:num>
  <w:num w:numId="25" w16cid:durableId="1856455725">
    <w:abstractNumId w:val="23"/>
  </w:num>
  <w:num w:numId="26" w16cid:durableId="383338674">
    <w:abstractNumId w:val="1"/>
  </w:num>
  <w:num w:numId="27" w16cid:durableId="642583082">
    <w:abstractNumId w:val="54"/>
  </w:num>
  <w:num w:numId="28" w16cid:durableId="737246362">
    <w:abstractNumId w:val="67"/>
  </w:num>
  <w:num w:numId="29" w16cid:durableId="862479076">
    <w:abstractNumId w:val="64"/>
  </w:num>
  <w:num w:numId="30" w16cid:durableId="767433140">
    <w:abstractNumId w:val="26"/>
  </w:num>
  <w:num w:numId="31" w16cid:durableId="1127042362">
    <w:abstractNumId w:val="28"/>
  </w:num>
  <w:num w:numId="32" w16cid:durableId="1262906958">
    <w:abstractNumId w:val="85"/>
  </w:num>
  <w:num w:numId="33" w16cid:durableId="1731689543">
    <w:abstractNumId w:val="18"/>
  </w:num>
  <w:num w:numId="34" w16cid:durableId="585115520">
    <w:abstractNumId w:val="115"/>
  </w:num>
  <w:num w:numId="35" w16cid:durableId="1899323226">
    <w:abstractNumId w:val="82"/>
  </w:num>
  <w:num w:numId="36" w16cid:durableId="1279026388">
    <w:abstractNumId w:val="53"/>
  </w:num>
  <w:num w:numId="37" w16cid:durableId="1809467330">
    <w:abstractNumId w:val="37"/>
  </w:num>
  <w:num w:numId="38" w16cid:durableId="2052655303">
    <w:abstractNumId w:val="32"/>
  </w:num>
  <w:num w:numId="39" w16cid:durableId="1485317447">
    <w:abstractNumId w:val="81"/>
  </w:num>
  <w:num w:numId="40" w16cid:durableId="1447237249">
    <w:abstractNumId w:val="17"/>
  </w:num>
  <w:num w:numId="41" w16cid:durableId="252326732">
    <w:abstractNumId w:val="42"/>
  </w:num>
  <w:num w:numId="42" w16cid:durableId="72704949">
    <w:abstractNumId w:val="52"/>
  </w:num>
  <w:num w:numId="43" w16cid:durableId="1216233257">
    <w:abstractNumId w:val="59"/>
  </w:num>
  <w:num w:numId="44" w16cid:durableId="503084663">
    <w:abstractNumId w:val="112"/>
  </w:num>
  <w:num w:numId="45" w16cid:durableId="151603667">
    <w:abstractNumId w:val="89"/>
  </w:num>
  <w:num w:numId="46" w16cid:durableId="1753620898">
    <w:abstractNumId w:val="72"/>
  </w:num>
  <w:num w:numId="47" w16cid:durableId="1864857727">
    <w:abstractNumId w:val="2"/>
  </w:num>
  <w:num w:numId="48" w16cid:durableId="1565529255">
    <w:abstractNumId w:val="103"/>
  </w:num>
  <w:num w:numId="49" w16cid:durableId="1925605123">
    <w:abstractNumId w:val="94"/>
  </w:num>
  <w:num w:numId="50" w16cid:durableId="160630644">
    <w:abstractNumId w:val="62"/>
  </w:num>
  <w:num w:numId="51" w16cid:durableId="1178273703">
    <w:abstractNumId w:val="110"/>
  </w:num>
  <w:num w:numId="52" w16cid:durableId="553124292">
    <w:abstractNumId w:val="51"/>
  </w:num>
  <w:num w:numId="53" w16cid:durableId="792594189">
    <w:abstractNumId w:val="68"/>
  </w:num>
  <w:num w:numId="54" w16cid:durableId="391730865">
    <w:abstractNumId w:val="109"/>
  </w:num>
  <w:num w:numId="55" w16cid:durableId="883785223">
    <w:abstractNumId w:val="36"/>
  </w:num>
  <w:num w:numId="56" w16cid:durableId="340815504">
    <w:abstractNumId w:val="43"/>
  </w:num>
  <w:num w:numId="57" w16cid:durableId="1756245649">
    <w:abstractNumId w:val="29"/>
  </w:num>
  <w:num w:numId="58" w16cid:durableId="128014182">
    <w:abstractNumId w:val="88"/>
  </w:num>
  <w:num w:numId="59" w16cid:durableId="1768840496">
    <w:abstractNumId w:val="66"/>
  </w:num>
  <w:num w:numId="60" w16cid:durableId="113062059">
    <w:abstractNumId w:val="98"/>
  </w:num>
  <w:num w:numId="61" w16cid:durableId="903444124">
    <w:abstractNumId w:val="8"/>
  </w:num>
  <w:num w:numId="62" w16cid:durableId="1822454295">
    <w:abstractNumId w:val="99"/>
  </w:num>
  <w:num w:numId="63" w16cid:durableId="131872853">
    <w:abstractNumId w:val="69"/>
  </w:num>
  <w:num w:numId="64" w16cid:durableId="1638142905">
    <w:abstractNumId w:val="45"/>
  </w:num>
  <w:num w:numId="65" w16cid:durableId="692345212">
    <w:abstractNumId w:val="92"/>
  </w:num>
  <w:num w:numId="66" w16cid:durableId="475033725">
    <w:abstractNumId w:val="108"/>
  </w:num>
  <w:num w:numId="67" w16cid:durableId="259338260">
    <w:abstractNumId w:val="63"/>
  </w:num>
  <w:num w:numId="68" w16cid:durableId="823082862">
    <w:abstractNumId w:val="48"/>
  </w:num>
  <w:num w:numId="69" w16cid:durableId="1009213651">
    <w:abstractNumId w:val="20"/>
  </w:num>
  <w:num w:numId="70" w16cid:durableId="1757481249">
    <w:abstractNumId w:val="87"/>
  </w:num>
  <w:num w:numId="71" w16cid:durableId="10374837">
    <w:abstractNumId w:val="3"/>
  </w:num>
  <w:num w:numId="72" w16cid:durableId="558589788">
    <w:abstractNumId w:val="70"/>
  </w:num>
  <w:num w:numId="73" w16cid:durableId="456408358">
    <w:abstractNumId w:val="19"/>
  </w:num>
  <w:num w:numId="74" w16cid:durableId="1525288363">
    <w:abstractNumId w:val="7"/>
  </w:num>
  <w:num w:numId="75" w16cid:durableId="2034530829">
    <w:abstractNumId w:val="33"/>
  </w:num>
  <w:num w:numId="76" w16cid:durableId="1253008576">
    <w:abstractNumId w:val="46"/>
  </w:num>
  <w:num w:numId="77" w16cid:durableId="1206454313">
    <w:abstractNumId w:val="80"/>
  </w:num>
  <w:num w:numId="78" w16cid:durableId="1325468954">
    <w:abstractNumId w:val="113"/>
  </w:num>
  <w:num w:numId="79" w16cid:durableId="1695376253">
    <w:abstractNumId w:val="49"/>
  </w:num>
  <w:num w:numId="80" w16cid:durableId="1856530632">
    <w:abstractNumId w:val="34"/>
  </w:num>
  <w:num w:numId="81" w16cid:durableId="1426342068">
    <w:abstractNumId w:val="90"/>
  </w:num>
  <w:num w:numId="82" w16cid:durableId="156266580">
    <w:abstractNumId w:val="39"/>
  </w:num>
  <w:num w:numId="83" w16cid:durableId="726995292">
    <w:abstractNumId w:val="65"/>
  </w:num>
  <w:num w:numId="84" w16cid:durableId="1396515070">
    <w:abstractNumId w:val="106"/>
  </w:num>
  <w:num w:numId="85" w16cid:durableId="1668706063">
    <w:abstractNumId w:val="101"/>
  </w:num>
  <w:num w:numId="86" w16cid:durableId="270208968">
    <w:abstractNumId w:val="105"/>
  </w:num>
  <w:num w:numId="87" w16cid:durableId="232744907">
    <w:abstractNumId w:val="83"/>
  </w:num>
  <w:num w:numId="88" w16cid:durableId="1236357263">
    <w:abstractNumId w:val="4"/>
  </w:num>
  <w:num w:numId="89" w16cid:durableId="2072460567">
    <w:abstractNumId w:val="84"/>
  </w:num>
  <w:num w:numId="90" w16cid:durableId="1736049050">
    <w:abstractNumId w:val="21"/>
  </w:num>
  <w:num w:numId="91" w16cid:durableId="1529948147">
    <w:abstractNumId w:val="95"/>
  </w:num>
  <w:num w:numId="92" w16cid:durableId="878127044">
    <w:abstractNumId w:val="116"/>
  </w:num>
  <w:num w:numId="93" w16cid:durableId="677118259">
    <w:abstractNumId w:val="0"/>
  </w:num>
  <w:num w:numId="94" w16cid:durableId="74211920">
    <w:abstractNumId w:val="73"/>
  </w:num>
  <w:num w:numId="95" w16cid:durableId="595136816">
    <w:abstractNumId w:val="24"/>
  </w:num>
  <w:num w:numId="96" w16cid:durableId="1097747398">
    <w:abstractNumId w:val="74"/>
  </w:num>
  <w:num w:numId="97" w16cid:durableId="2059738086">
    <w:abstractNumId w:val="97"/>
  </w:num>
  <w:num w:numId="98" w16cid:durableId="1502159240">
    <w:abstractNumId w:val="56"/>
  </w:num>
  <w:num w:numId="99" w16cid:durableId="352195405">
    <w:abstractNumId w:val="5"/>
  </w:num>
  <w:num w:numId="100" w16cid:durableId="1011372433">
    <w:abstractNumId w:val="79"/>
  </w:num>
  <w:num w:numId="101" w16cid:durableId="290015717">
    <w:abstractNumId w:val="31"/>
  </w:num>
  <w:num w:numId="102" w16cid:durableId="273560411">
    <w:abstractNumId w:val="86"/>
  </w:num>
  <w:num w:numId="103" w16cid:durableId="1703555367">
    <w:abstractNumId w:val="77"/>
  </w:num>
  <w:num w:numId="104" w16cid:durableId="693380253">
    <w:abstractNumId w:val="13"/>
  </w:num>
  <w:num w:numId="105" w16cid:durableId="965234932">
    <w:abstractNumId w:val="9"/>
  </w:num>
  <w:num w:numId="106" w16cid:durableId="930695564">
    <w:abstractNumId w:val="22"/>
  </w:num>
  <w:num w:numId="107" w16cid:durableId="40256597">
    <w:abstractNumId w:val="10"/>
  </w:num>
  <w:num w:numId="108" w16cid:durableId="1896306551">
    <w:abstractNumId w:val="58"/>
  </w:num>
  <w:num w:numId="109" w16cid:durableId="1325666220">
    <w:abstractNumId w:val="15"/>
  </w:num>
  <w:num w:numId="110" w16cid:durableId="317078370">
    <w:abstractNumId w:val="11"/>
  </w:num>
  <w:num w:numId="111" w16cid:durableId="632490674">
    <w:abstractNumId w:val="47"/>
  </w:num>
  <w:num w:numId="112" w16cid:durableId="717972244">
    <w:abstractNumId w:val="76"/>
  </w:num>
  <w:num w:numId="113" w16cid:durableId="1546989138">
    <w:abstractNumId w:val="91"/>
  </w:num>
  <w:num w:numId="114" w16cid:durableId="145052467">
    <w:abstractNumId w:val="38"/>
  </w:num>
  <w:num w:numId="115" w16cid:durableId="662438401">
    <w:abstractNumId w:val="75"/>
  </w:num>
  <w:num w:numId="116" w16cid:durableId="730932335">
    <w:abstractNumId w:val="60"/>
  </w:num>
  <w:num w:numId="117" w16cid:durableId="1088767957">
    <w:abstractNumId w:val="71"/>
  </w:num>
  <w:num w:numId="118" w16cid:durableId="486093639">
    <w:abstractNumId w:val="117"/>
  </w:num>
  <w:num w:numId="119" w16cid:durableId="29453531">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hideSpellingErrors/>
  <w:hideGrammaticalError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25F"/>
    <w:rsid w:val="00000282"/>
    <w:rsid w:val="00000667"/>
    <w:rsid w:val="000007DE"/>
    <w:rsid w:val="000008A9"/>
    <w:rsid w:val="00000E36"/>
    <w:rsid w:val="0000143C"/>
    <w:rsid w:val="00001C92"/>
    <w:rsid w:val="00001E14"/>
    <w:rsid w:val="00004311"/>
    <w:rsid w:val="000043E5"/>
    <w:rsid w:val="00004CC9"/>
    <w:rsid w:val="000052CD"/>
    <w:rsid w:val="000057EF"/>
    <w:rsid w:val="00005D68"/>
    <w:rsid w:val="00005F3D"/>
    <w:rsid w:val="00005F9F"/>
    <w:rsid w:val="000065DD"/>
    <w:rsid w:val="000066C6"/>
    <w:rsid w:val="00007004"/>
    <w:rsid w:val="0000756F"/>
    <w:rsid w:val="00007F86"/>
    <w:rsid w:val="00007FC8"/>
    <w:rsid w:val="00010339"/>
    <w:rsid w:val="00010530"/>
    <w:rsid w:val="00010DDF"/>
    <w:rsid w:val="000114BD"/>
    <w:rsid w:val="00012372"/>
    <w:rsid w:val="00012815"/>
    <w:rsid w:val="00012FF4"/>
    <w:rsid w:val="00013189"/>
    <w:rsid w:val="000135FF"/>
    <w:rsid w:val="00013E80"/>
    <w:rsid w:val="00014DCC"/>
    <w:rsid w:val="00015B54"/>
    <w:rsid w:val="00016723"/>
    <w:rsid w:val="00016EDF"/>
    <w:rsid w:val="00016F00"/>
    <w:rsid w:val="00017AA3"/>
    <w:rsid w:val="00020008"/>
    <w:rsid w:val="000204AE"/>
    <w:rsid w:val="00020A66"/>
    <w:rsid w:val="00020B94"/>
    <w:rsid w:val="00020D13"/>
    <w:rsid w:val="00021432"/>
    <w:rsid w:val="0002220E"/>
    <w:rsid w:val="0002229E"/>
    <w:rsid w:val="00022419"/>
    <w:rsid w:val="0002257D"/>
    <w:rsid w:val="00024B79"/>
    <w:rsid w:val="0002508F"/>
    <w:rsid w:val="00025252"/>
    <w:rsid w:val="00025606"/>
    <w:rsid w:val="00025972"/>
    <w:rsid w:val="0002651B"/>
    <w:rsid w:val="0002662A"/>
    <w:rsid w:val="00027A9D"/>
    <w:rsid w:val="00027BA1"/>
    <w:rsid w:val="00027F65"/>
    <w:rsid w:val="00030ED6"/>
    <w:rsid w:val="00031B81"/>
    <w:rsid w:val="00031F14"/>
    <w:rsid w:val="00032245"/>
    <w:rsid w:val="00035013"/>
    <w:rsid w:val="000350F6"/>
    <w:rsid w:val="00036386"/>
    <w:rsid w:val="0003681C"/>
    <w:rsid w:val="00036F06"/>
    <w:rsid w:val="0003779A"/>
    <w:rsid w:val="000377EA"/>
    <w:rsid w:val="00037952"/>
    <w:rsid w:val="000401C3"/>
    <w:rsid w:val="00040DF7"/>
    <w:rsid w:val="00040E77"/>
    <w:rsid w:val="00041F1A"/>
    <w:rsid w:val="00042BA6"/>
    <w:rsid w:val="00042F5D"/>
    <w:rsid w:val="00044103"/>
    <w:rsid w:val="00044871"/>
    <w:rsid w:val="0004514B"/>
    <w:rsid w:val="00045FE4"/>
    <w:rsid w:val="000466C4"/>
    <w:rsid w:val="000466EA"/>
    <w:rsid w:val="00047DE0"/>
    <w:rsid w:val="000502AB"/>
    <w:rsid w:val="00050401"/>
    <w:rsid w:val="0005054C"/>
    <w:rsid w:val="00050DB6"/>
    <w:rsid w:val="000518E8"/>
    <w:rsid w:val="000520A6"/>
    <w:rsid w:val="000521D0"/>
    <w:rsid w:val="000527ED"/>
    <w:rsid w:val="00052EF6"/>
    <w:rsid w:val="00053549"/>
    <w:rsid w:val="00055C94"/>
    <w:rsid w:val="0005627C"/>
    <w:rsid w:val="00057902"/>
    <w:rsid w:val="0005792A"/>
    <w:rsid w:val="00057C2E"/>
    <w:rsid w:val="00060D7C"/>
    <w:rsid w:val="00060FE5"/>
    <w:rsid w:val="00061235"/>
    <w:rsid w:val="000613E5"/>
    <w:rsid w:val="00061A99"/>
    <w:rsid w:val="00062287"/>
    <w:rsid w:val="000626B3"/>
    <w:rsid w:val="000627F2"/>
    <w:rsid w:val="00062B87"/>
    <w:rsid w:val="00062D46"/>
    <w:rsid w:val="000632FB"/>
    <w:rsid w:val="000636F7"/>
    <w:rsid w:val="00063721"/>
    <w:rsid w:val="00063E38"/>
    <w:rsid w:val="00064C99"/>
    <w:rsid w:val="00064EAF"/>
    <w:rsid w:val="00065F48"/>
    <w:rsid w:val="0006696A"/>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3207"/>
    <w:rsid w:val="00073AE7"/>
    <w:rsid w:val="00074C86"/>
    <w:rsid w:val="0007651D"/>
    <w:rsid w:val="000770D1"/>
    <w:rsid w:val="0007714E"/>
    <w:rsid w:val="0007767F"/>
    <w:rsid w:val="00077916"/>
    <w:rsid w:val="00077FC4"/>
    <w:rsid w:val="00077FCF"/>
    <w:rsid w:val="00080367"/>
    <w:rsid w:val="000810D5"/>
    <w:rsid w:val="000818D9"/>
    <w:rsid w:val="00081B17"/>
    <w:rsid w:val="00081B3C"/>
    <w:rsid w:val="00081CBA"/>
    <w:rsid w:val="00082FC4"/>
    <w:rsid w:val="00082FE9"/>
    <w:rsid w:val="000830B0"/>
    <w:rsid w:val="00083157"/>
    <w:rsid w:val="00083C47"/>
    <w:rsid w:val="00083EAE"/>
    <w:rsid w:val="00084033"/>
    <w:rsid w:val="00084242"/>
    <w:rsid w:val="00084FCD"/>
    <w:rsid w:val="0008513E"/>
    <w:rsid w:val="000851AD"/>
    <w:rsid w:val="00085B9D"/>
    <w:rsid w:val="00085FCD"/>
    <w:rsid w:val="00086132"/>
    <w:rsid w:val="0008681B"/>
    <w:rsid w:val="0008683F"/>
    <w:rsid w:val="00086D4E"/>
    <w:rsid w:val="00087E9A"/>
    <w:rsid w:val="0009060B"/>
    <w:rsid w:val="000909D1"/>
    <w:rsid w:val="00090E86"/>
    <w:rsid w:val="00091746"/>
    <w:rsid w:val="00091784"/>
    <w:rsid w:val="00092352"/>
    <w:rsid w:val="000925F5"/>
    <w:rsid w:val="00093183"/>
    <w:rsid w:val="00093189"/>
    <w:rsid w:val="0009372F"/>
    <w:rsid w:val="00093A9B"/>
    <w:rsid w:val="00093B0C"/>
    <w:rsid w:val="00093CCE"/>
    <w:rsid w:val="00093F98"/>
    <w:rsid w:val="0009435B"/>
    <w:rsid w:val="0009447B"/>
    <w:rsid w:val="000944FD"/>
    <w:rsid w:val="00094D48"/>
    <w:rsid w:val="00095569"/>
    <w:rsid w:val="000969C6"/>
    <w:rsid w:val="000971EA"/>
    <w:rsid w:val="00097797"/>
    <w:rsid w:val="000979DD"/>
    <w:rsid w:val="00097CC7"/>
    <w:rsid w:val="00097FCA"/>
    <w:rsid w:val="000A02C4"/>
    <w:rsid w:val="000A093E"/>
    <w:rsid w:val="000A0FD3"/>
    <w:rsid w:val="000A1E3B"/>
    <w:rsid w:val="000A278D"/>
    <w:rsid w:val="000A3419"/>
    <w:rsid w:val="000A3BF6"/>
    <w:rsid w:val="000A48BC"/>
    <w:rsid w:val="000A58BF"/>
    <w:rsid w:val="000A5B26"/>
    <w:rsid w:val="000A5B6B"/>
    <w:rsid w:val="000A5D1E"/>
    <w:rsid w:val="000A64AF"/>
    <w:rsid w:val="000A6F40"/>
    <w:rsid w:val="000A73A0"/>
    <w:rsid w:val="000A7499"/>
    <w:rsid w:val="000A76D2"/>
    <w:rsid w:val="000A78F2"/>
    <w:rsid w:val="000B013A"/>
    <w:rsid w:val="000B0BE8"/>
    <w:rsid w:val="000B1288"/>
    <w:rsid w:val="000B1A4D"/>
    <w:rsid w:val="000B1D7B"/>
    <w:rsid w:val="000B1DA5"/>
    <w:rsid w:val="000B21F2"/>
    <w:rsid w:val="000B295A"/>
    <w:rsid w:val="000B2AD7"/>
    <w:rsid w:val="000B36AA"/>
    <w:rsid w:val="000B3DA5"/>
    <w:rsid w:val="000B4141"/>
    <w:rsid w:val="000B4492"/>
    <w:rsid w:val="000B492A"/>
    <w:rsid w:val="000B501B"/>
    <w:rsid w:val="000B5994"/>
    <w:rsid w:val="000B5A9A"/>
    <w:rsid w:val="000B5ADB"/>
    <w:rsid w:val="000B6306"/>
    <w:rsid w:val="000B68F3"/>
    <w:rsid w:val="000B6FED"/>
    <w:rsid w:val="000B74BD"/>
    <w:rsid w:val="000B761F"/>
    <w:rsid w:val="000B788D"/>
    <w:rsid w:val="000B7DE7"/>
    <w:rsid w:val="000C0BD7"/>
    <w:rsid w:val="000C0C3E"/>
    <w:rsid w:val="000C137F"/>
    <w:rsid w:val="000C1C73"/>
    <w:rsid w:val="000C1E3D"/>
    <w:rsid w:val="000C2829"/>
    <w:rsid w:val="000C2CCB"/>
    <w:rsid w:val="000C2D52"/>
    <w:rsid w:val="000C319F"/>
    <w:rsid w:val="000C3DD5"/>
    <w:rsid w:val="000C4785"/>
    <w:rsid w:val="000C49F3"/>
    <w:rsid w:val="000C596F"/>
    <w:rsid w:val="000C654B"/>
    <w:rsid w:val="000C6661"/>
    <w:rsid w:val="000C742F"/>
    <w:rsid w:val="000C765A"/>
    <w:rsid w:val="000D0010"/>
    <w:rsid w:val="000D01A6"/>
    <w:rsid w:val="000D0A17"/>
    <w:rsid w:val="000D0EFC"/>
    <w:rsid w:val="000D1B18"/>
    <w:rsid w:val="000D1E02"/>
    <w:rsid w:val="000D27CE"/>
    <w:rsid w:val="000D2F70"/>
    <w:rsid w:val="000D303F"/>
    <w:rsid w:val="000D42EF"/>
    <w:rsid w:val="000D4D0B"/>
    <w:rsid w:val="000D57FB"/>
    <w:rsid w:val="000D5E26"/>
    <w:rsid w:val="000D6149"/>
    <w:rsid w:val="000D6B3D"/>
    <w:rsid w:val="000D6C85"/>
    <w:rsid w:val="000D6F18"/>
    <w:rsid w:val="000D76A0"/>
    <w:rsid w:val="000D7755"/>
    <w:rsid w:val="000D7D05"/>
    <w:rsid w:val="000E07B4"/>
    <w:rsid w:val="000E144F"/>
    <w:rsid w:val="000E160C"/>
    <w:rsid w:val="000E1E9A"/>
    <w:rsid w:val="000E2F71"/>
    <w:rsid w:val="000E353B"/>
    <w:rsid w:val="000E3A1F"/>
    <w:rsid w:val="000E3C49"/>
    <w:rsid w:val="000E404B"/>
    <w:rsid w:val="000E43A5"/>
    <w:rsid w:val="000E46D6"/>
    <w:rsid w:val="000E47CB"/>
    <w:rsid w:val="000E4FE5"/>
    <w:rsid w:val="000E507A"/>
    <w:rsid w:val="000E55B7"/>
    <w:rsid w:val="000E5676"/>
    <w:rsid w:val="000E6227"/>
    <w:rsid w:val="000E7744"/>
    <w:rsid w:val="000E7889"/>
    <w:rsid w:val="000F0987"/>
    <w:rsid w:val="000F09EE"/>
    <w:rsid w:val="000F0EA1"/>
    <w:rsid w:val="000F11E7"/>
    <w:rsid w:val="000F12CF"/>
    <w:rsid w:val="000F1505"/>
    <w:rsid w:val="000F270B"/>
    <w:rsid w:val="000F4BE0"/>
    <w:rsid w:val="000F5798"/>
    <w:rsid w:val="000F5824"/>
    <w:rsid w:val="000F5892"/>
    <w:rsid w:val="000F5898"/>
    <w:rsid w:val="000F5DCE"/>
    <w:rsid w:val="000F6030"/>
    <w:rsid w:val="000F6E60"/>
    <w:rsid w:val="000F7807"/>
    <w:rsid w:val="001005E0"/>
    <w:rsid w:val="00101F12"/>
    <w:rsid w:val="00101F96"/>
    <w:rsid w:val="00102C09"/>
    <w:rsid w:val="00102F4C"/>
    <w:rsid w:val="0010387F"/>
    <w:rsid w:val="00103C3F"/>
    <w:rsid w:val="00103ED0"/>
    <w:rsid w:val="00104629"/>
    <w:rsid w:val="00104858"/>
    <w:rsid w:val="00104CC2"/>
    <w:rsid w:val="00105684"/>
    <w:rsid w:val="00105724"/>
    <w:rsid w:val="001069A5"/>
    <w:rsid w:val="00106D37"/>
    <w:rsid w:val="00107425"/>
    <w:rsid w:val="00107723"/>
    <w:rsid w:val="00107F27"/>
    <w:rsid w:val="00107F2C"/>
    <w:rsid w:val="001105A3"/>
    <w:rsid w:val="00110EAF"/>
    <w:rsid w:val="0011138C"/>
    <w:rsid w:val="00111B7D"/>
    <w:rsid w:val="00111C3A"/>
    <w:rsid w:val="0011223E"/>
    <w:rsid w:val="00112AE8"/>
    <w:rsid w:val="0011303F"/>
    <w:rsid w:val="001137A4"/>
    <w:rsid w:val="00113E43"/>
    <w:rsid w:val="001147BC"/>
    <w:rsid w:val="00114929"/>
    <w:rsid w:val="00114B80"/>
    <w:rsid w:val="0011607F"/>
    <w:rsid w:val="00116124"/>
    <w:rsid w:val="0011617F"/>
    <w:rsid w:val="001161A8"/>
    <w:rsid w:val="00116299"/>
    <w:rsid w:val="001163E2"/>
    <w:rsid w:val="001163F1"/>
    <w:rsid w:val="001164B0"/>
    <w:rsid w:val="001165B2"/>
    <w:rsid w:val="00116B61"/>
    <w:rsid w:val="00117405"/>
    <w:rsid w:val="00117578"/>
    <w:rsid w:val="00120426"/>
    <w:rsid w:val="00120C48"/>
    <w:rsid w:val="00120D60"/>
    <w:rsid w:val="0012175A"/>
    <w:rsid w:val="0012187F"/>
    <w:rsid w:val="0012231F"/>
    <w:rsid w:val="001229E3"/>
    <w:rsid w:val="00122A56"/>
    <w:rsid w:val="00122F72"/>
    <w:rsid w:val="00124C7D"/>
    <w:rsid w:val="00124CB7"/>
    <w:rsid w:val="00124E93"/>
    <w:rsid w:val="0012536D"/>
    <w:rsid w:val="0012569A"/>
    <w:rsid w:val="001258A5"/>
    <w:rsid w:val="001259DC"/>
    <w:rsid w:val="0012610D"/>
    <w:rsid w:val="001275B8"/>
    <w:rsid w:val="00127F3E"/>
    <w:rsid w:val="00130B29"/>
    <w:rsid w:val="00130B9B"/>
    <w:rsid w:val="00130F4A"/>
    <w:rsid w:val="001311AB"/>
    <w:rsid w:val="0013168E"/>
    <w:rsid w:val="001318F9"/>
    <w:rsid w:val="00131D77"/>
    <w:rsid w:val="001323DB"/>
    <w:rsid w:val="001326D6"/>
    <w:rsid w:val="001329FD"/>
    <w:rsid w:val="00132BDA"/>
    <w:rsid w:val="00133183"/>
    <w:rsid w:val="001336FD"/>
    <w:rsid w:val="00134134"/>
    <w:rsid w:val="001341B4"/>
    <w:rsid w:val="001354B0"/>
    <w:rsid w:val="0013565A"/>
    <w:rsid w:val="0013574E"/>
    <w:rsid w:val="00135D32"/>
    <w:rsid w:val="00135FE7"/>
    <w:rsid w:val="0013605A"/>
    <w:rsid w:val="0013634B"/>
    <w:rsid w:val="0013722C"/>
    <w:rsid w:val="001374CC"/>
    <w:rsid w:val="00140668"/>
    <w:rsid w:val="001408BE"/>
    <w:rsid w:val="001409CA"/>
    <w:rsid w:val="00140ACA"/>
    <w:rsid w:val="00140CCE"/>
    <w:rsid w:val="00141BFE"/>
    <w:rsid w:val="001420DB"/>
    <w:rsid w:val="00142245"/>
    <w:rsid w:val="001425A1"/>
    <w:rsid w:val="0014293B"/>
    <w:rsid w:val="00142D2B"/>
    <w:rsid w:val="00142E98"/>
    <w:rsid w:val="001430BB"/>
    <w:rsid w:val="0014337E"/>
    <w:rsid w:val="001445AC"/>
    <w:rsid w:val="00145441"/>
    <w:rsid w:val="001463C8"/>
    <w:rsid w:val="00146AB7"/>
    <w:rsid w:val="00146D8F"/>
    <w:rsid w:val="001478B6"/>
    <w:rsid w:val="00151046"/>
    <w:rsid w:val="001512AD"/>
    <w:rsid w:val="00151990"/>
    <w:rsid w:val="00151991"/>
    <w:rsid w:val="00152207"/>
    <w:rsid w:val="00153D3D"/>
    <w:rsid w:val="00154674"/>
    <w:rsid w:val="00154E0D"/>
    <w:rsid w:val="001557C2"/>
    <w:rsid w:val="00155B71"/>
    <w:rsid w:val="00155E74"/>
    <w:rsid w:val="001573ED"/>
    <w:rsid w:val="0016019E"/>
    <w:rsid w:val="001605A5"/>
    <w:rsid w:val="0016096D"/>
    <w:rsid w:val="00161FB4"/>
    <w:rsid w:val="0016249A"/>
    <w:rsid w:val="00162F1D"/>
    <w:rsid w:val="00163265"/>
    <w:rsid w:val="0016362D"/>
    <w:rsid w:val="001637A1"/>
    <w:rsid w:val="001639E2"/>
    <w:rsid w:val="00165654"/>
    <w:rsid w:val="00165AAA"/>
    <w:rsid w:val="00165DDD"/>
    <w:rsid w:val="0016680C"/>
    <w:rsid w:val="00166C36"/>
    <w:rsid w:val="00167A0C"/>
    <w:rsid w:val="001701A0"/>
    <w:rsid w:val="00170C12"/>
    <w:rsid w:val="001712F4"/>
    <w:rsid w:val="00171A14"/>
    <w:rsid w:val="00171D33"/>
    <w:rsid w:val="00172883"/>
    <w:rsid w:val="00172A52"/>
    <w:rsid w:val="0017318C"/>
    <w:rsid w:val="0017414B"/>
    <w:rsid w:val="0017425E"/>
    <w:rsid w:val="001744D6"/>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1133"/>
    <w:rsid w:val="0018259B"/>
    <w:rsid w:val="001828ED"/>
    <w:rsid w:val="0018290B"/>
    <w:rsid w:val="00182A8B"/>
    <w:rsid w:val="00182DA1"/>
    <w:rsid w:val="00182E16"/>
    <w:rsid w:val="001837A3"/>
    <w:rsid w:val="001849B4"/>
    <w:rsid w:val="00184D4E"/>
    <w:rsid w:val="00184F5E"/>
    <w:rsid w:val="001850B4"/>
    <w:rsid w:val="00185E91"/>
    <w:rsid w:val="00186026"/>
    <w:rsid w:val="00186501"/>
    <w:rsid w:val="001907F5"/>
    <w:rsid w:val="00190BCD"/>
    <w:rsid w:val="00190C25"/>
    <w:rsid w:val="001926D0"/>
    <w:rsid w:val="00192E9B"/>
    <w:rsid w:val="001931B0"/>
    <w:rsid w:val="001933D0"/>
    <w:rsid w:val="00193903"/>
    <w:rsid w:val="00193968"/>
    <w:rsid w:val="00194A6E"/>
    <w:rsid w:val="00194CBE"/>
    <w:rsid w:val="00194FAC"/>
    <w:rsid w:val="00195B13"/>
    <w:rsid w:val="0019678E"/>
    <w:rsid w:val="00196A84"/>
    <w:rsid w:val="00196DD5"/>
    <w:rsid w:val="00196DD6"/>
    <w:rsid w:val="001975F8"/>
    <w:rsid w:val="001A0486"/>
    <w:rsid w:val="001A0886"/>
    <w:rsid w:val="001A1029"/>
    <w:rsid w:val="001A178C"/>
    <w:rsid w:val="001A19E8"/>
    <w:rsid w:val="001A1F85"/>
    <w:rsid w:val="001A24AE"/>
    <w:rsid w:val="001A2BE1"/>
    <w:rsid w:val="001A31D7"/>
    <w:rsid w:val="001A3389"/>
    <w:rsid w:val="001A3594"/>
    <w:rsid w:val="001A3725"/>
    <w:rsid w:val="001A4248"/>
    <w:rsid w:val="001A49B3"/>
    <w:rsid w:val="001A5FB7"/>
    <w:rsid w:val="001A6197"/>
    <w:rsid w:val="001A6F55"/>
    <w:rsid w:val="001A786E"/>
    <w:rsid w:val="001A794C"/>
    <w:rsid w:val="001B01DC"/>
    <w:rsid w:val="001B020C"/>
    <w:rsid w:val="001B0227"/>
    <w:rsid w:val="001B03C0"/>
    <w:rsid w:val="001B068D"/>
    <w:rsid w:val="001B081F"/>
    <w:rsid w:val="001B0BE3"/>
    <w:rsid w:val="001B1052"/>
    <w:rsid w:val="001B1477"/>
    <w:rsid w:val="001B1DDB"/>
    <w:rsid w:val="001B20BC"/>
    <w:rsid w:val="001B2961"/>
    <w:rsid w:val="001B29C8"/>
    <w:rsid w:val="001B2BF4"/>
    <w:rsid w:val="001B2BF9"/>
    <w:rsid w:val="001B2F92"/>
    <w:rsid w:val="001B35D6"/>
    <w:rsid w:val="001B3802"/>
    <w:rsid w:val="001B3BA1"/>
    <w:rsid w:val="001B3F12"/>
    <w:rsid w:val="001B4776"/>
    <w:rsid w:val="001B4BE0"/>
    <w:rsid w:val="001B5017"/>
    <w:rsid w:val="001B5672"/>
    <w:rsid w:val="001B57D3"/>
    <w:rsid w:val="001B5E74"/>
    <w:rsid w:val="001B6ADF"/>
    <w:rsid w:val="001B6D01"/>
    <w:rsid w:val="001B760E"/>
    <w:rsid w:val="001B7B9F"/>
    <w:rsid w:val="001C038F"/>
    <w:rsid w:val="001C0579"/>
    <w:rsid w:val="001C08E9"/>
    <w:rsid w:val="001C08F3"/>
    <w:rsid w:val="001C0F6B"/>
    <w:rsid w:val="001C11E7"/>
    <w:rsid w:val="001C1773"/>
    <w:rsid w:val="001C24C4"/>
    <w:rsid w:val="001C2AA1"/>
    <w:rsid w:val="001C2B2D"/>
    <w:rsid w:val="001C32EB"/>
    <w:rsid w:val="001C3402"/>
    <w:rsid w:val="001C3804"/>
    <w:rsid w:val="001C3D1F"/>
    <w:rsid w:val="001C426C"/>
    <w:rsid w:val="001C4505"/>
    <w:rsid w:val="001C4D2F"/>
    <w:rsid w:val="001C4FE9"/>
    <w:rsid w:val="001C561E"/>
    <w:rsid w:val="001C5734"/>
    <w:rsid w:val="001C5E29"/>
    <w:rsid w:val="001C6B38"/>
    <w:rsid w:val="001C6E34"/>
    <w:rsid w:val="001C6E78"/>
    <w:rsid w:val="001C702C"/>
    <w:rsid w:val="001C7326"/>
    <w:rsid w:val="001C73FF"/>
    <w:rsid w:val="001D04EC"/>
    <w:rsid w:val="001D0A29"/>
    <w:rsid w:val="001D12E4"/>
    <w:rsid w:val="001D15B8"/>
    <w:rsid w:val="001D1659"/>
    <w:rsid w:val="001D1C17"/>
    <w:rsid w:val="001D23E1"/>
    <w:rsid w:val="001D283F"/>
    <w:rsid w:val="001D2EC6"/>
    <w:rsid w:val="001D3393"/>
    <w:rsid w:val="001D38FE"/>
    <w:rsid w:val="001D44A3"/>
    <w:rsid w:val="001D4548"/>
    <w:rsid w:val="001D46A0"/>
    <w:rsid w:val="001D4C82"/>
    <w:rsid w:val="001D4FD0"/>
    <w:rsid w:val="001D5107"/>
    <w:rsid w:val="001D565D"/>
    <w:rsid w:val="001D57FD"/>
    <w:rsid w:val="001D6027"/>
    <w:rsid w:val="001D6214"/>
    <w:rsid w:val="001D63EE"/>
    <w:rsid w:val="001D6AF9"/>
    <w:rsid w:val="001D6D85"/>
    <w:rsid w:val="001D6E00"/>
    <w:rsid w:val="001D7076"/>
    <w:rsid w:val="001D75FB"/>
    <w:rsid w:val="001E0245"/>
    <w:rsid w:val="001E029D"/>
    <w:rsid w:val="001E0418"/>
    <w:rsid w:val="001E058D"/>
    <w:rsid w:val="001E07AD"/>
    <w:rsid w:val="001E0F40"/>
    <w:rsid w:val="001E1D9A"/>
    <w:rsid w:val="001E204B"/>
    <w:rsid w:val="001E2506"/>
    <w:rsid w:val="001E298F"/>
    <w:rsid w:val="001E299D"/>
    <w:rsid w:val="001E30EF"/>
    <w:rsid w:val="001E3259"/>
    <w:rsid w:val="001E373E"/>
    <w:rsid w:val="001E3B5F"/>
    <w:rsid w:val="001E3BCD"/>
    <w:rsid w:val="001E4849"/>
    <w:rsid w:val="001E6312"/>
    <w:rsid w:val="001E637E"/>
    <w:rsid w:val="001E7410"/>
    <w:rsid w:val="001E7503"/>
    <w:rsid w:val="001E7802"/>
    <w:rsid w:val="001E791C"/>
    <w:rsid w:val="001E7B52"/>
    <w:rsid w:val="001E7C69"/>
    <w:rsid w:val="001E7D71"/>
    <w:rsid w:val="001F003B"/>
    <w:rsid w:val="001F0348"/>
    <w:rsid w:val="001F05F3"/>
    <w:rsid w:val="001F170B"/>
    <w:rsid w:val="001F1D1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9CE"/>
    <w:rsid w:val="00200CB1"/>
    <w:rsid w:val="00201E5A"/>
    <w:rsid w:val="00201EB9"/>
    <w:rsid w:val="00201ED8"/>
    <w:rsid w:val="0020291E"/>
    <w:rsid w:val="00202DE6"/>
    <w:rsid w:val="00203373"/>
    <w:rsid w:val="00203789"/>
    <w:rsid w:val="00203B58"/>
    <w:rsid w:val="00203E5D"/>
    <w:rsid w:val="00203E89"/>
    <w:rsid w:val="00203EDE"/>
    <w:rsid w:val="002043E9"/>
    <w:rsid w:val="002044B3"/>
    <w:rsid w:val="0020459F"/>
    <w:rsid w:val="002054A0"/>
    <w:rsid w:val="002056EF"/>
    <w:rsid w:val="002059E1"/>
    <w:rsid w:val="00206D56"/>
    <w:rsid w:val="00206D6F"/>
    <w:rsid w:val="00206E24"/>
    <w:rsid w:val="002070FE"/>
    <w:rsid w:val="0020733A"/>
    <w:rsid w:val="00207568"/>
    <w:rsid w:val="00210035"/>
    <w:rsid w:val="002101BD"/>
    <w:rsid w:val="002108CE"/>
    <w:rsid w:val="0021092C"/>
    <w:rsid w:val="0021357C"/>
    <w:rsid w:val="00213A4C"/>
    <w:rsid w:val="00214B43"/>
    <w:rsid w:val="00214D34"/>
    <w:rsid w:val="0021635F"/>
    <w:rsid w:val="0021659E"/>
    <w:rsid w:val="00216E47"/>
    <w:rsid w:val="002170EB"/>
    <w:rsid w:val="0021714E"/>
    <w:rsid w:val="002173FE"/>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104"/>
    <w:rsid w:val="002262F7"/>
    <w:rsid w:val="002263E5"/>
    <w:rsid w:val="00226471"/>
    <w:rsid w:val="002264E0"/>
    <w:rsid w:val="00226793"/>
    <w:rsid w:val="00227458"/>
    <w:rsid w:val="00227B47"/>
    <w:rsid w:val="002301BF"/>
    <w:rsid w:val="00230882"/>
    <w:rsid w:val="00231034"/>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5FA"/>
    <w:rsid w:val="00235784"/>
    <w:rsid w:val="00237800"/>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97B"/>
    <w:rsid w:val="00244B5A"/>
    <w:rsid w:val="00244B61"/>
    <w:rsid w:val="00244FBE"/>
    <w:rsid w:val="00245782"/>
    <w:rsid w:val="00245D95"/>
    <w:rsid w:val="00246574"/>
    <w:rsid w:val="00246C92"/>
    <w:rsid w:val="0024700A"/>
    <w:rsid w:val="002474FF"/>
    <w:rsid w:val="00247729"/>
    <w:rsid w:val="0024787D"/>
    <w:rsid w:val="00247C8E"/>
    <w:rsid w:val="00247D55"/>
    <w:rsid w:val="00250385"/>
    <w:rsid w:val="00250B2A"/>
    <w:rsid w:val="00252859"/>
    <w:rsid w:val="00252993"/>
    <w:rsid w:val="00252C76"/>
    <w:rsid w:val="002531BB"/>
    <w:rsid w:val="002531D1"/>
    <w:rsid w:val="002532CF"/>
    <w:rsid w:val="00254AF1"/>
    <w:rsid w:val="0025528E"/>
    <w:rsid w:val="00255EC1"/>
    <w:rsid w:val="00255F8F"/>
    <w:rsid w:val="002563B6"/>
    <w:rsid w:val="002563CE"/>
    <w:rsid w:val="00256590"/>
    <w:rsid w:val="00256AE2"/>
    <w:rsid w:val="00257079"/>
    <w:rsid w:val="0025708F"/>
    <w:rsid w:val="002572E8"/>
    <w:rsid w:val="00257E0D"/>
    <w:rsid w:val="002600B1"/>
    <w:rsid w:val="002600E2"/>
    <w:rsid w:val="00261605"/>
    <w:rsid w:val="0026169D"/>
    <w:rsid w:val="0026189A"/>
    <w:rsid w:val="00261977"/>
    <w:rsid w:val="00261E35"/>
    <w:rsid w:val="002622A2"/>
    <w:rsid w:val="002623BB"/>
    <w:rsid w:val="00262810"/>
    <w:rsid w:val="0026293E"/>
    <w:rsid w:val="002631E3"/>
    <w:rsid w:val="002636F2"/>
    <w:rsid w:val="00264510"/>
    <w:rsid w:val="002647AF"/>
    <w:rsid w:val="00264963"/>
    <w:rsid w:val="002649FB"/>
    <w:rsid w:val="00264D09"/>
    <w:rsid w:val="00264F55"/>
    <w:rsid w:val="0026541B"/>
    <w:rsid w:val="00265730"/>
    <w:rsid w:val="00265D1C"/>
    <w:rsid w:val="0026620D"/>
    <w:rsid w:val="00266883"/>
    <w:rsid w:val="00267174"/>
    <w:rsid w:val="002677BF"/>
    <w:rsid w:val="00267C35"/>
    <w:rsid w:val="0027062E"/>
    <w:rsid w:val="00270EA8"/>
    <w:rsid w:val="00271D73"/>
    <w:rsid w:val="00272141"/>
    <w:rsid w:val="00272258"/>
    <w:rsid w:val="002724A5"/>
    <w:rsid w:val="00272799"/>
    <w:rsid w:val="00272E38"/>
    <w:rsid w:val="00272F10"/>
    <w:rsid w:val="0027341E"/>
    <w:rsid w:val="002740BF"/>
    <w:rsid w:val="00274B88"/>
    <w:rsid w:val="00274F97"/>
    <w:rsid w:val="0027500F"/>
    <w:rsid w:val="0027519E"/>
    <w:rsid w:val="00275470"/>
    <w:rsid w:val="002756DE"/>
    <w:rsid w:val="00275B94"/>
    <w:rsid w:val="00277AD2"/>
    <w:rsid w:val="00277F1B"/>
    <w:rsid w:val="00280721"/>
    <w:rsid w:val="0028137D"/>
    <w:rsid w:val="002813C4"/>
    <w:rsid w:val="0028166A"/>
    <w:rsid w:val="002820A3"/>
    <w:rsid w:val="00282AE3"/>
    <w:rsid w:val="00282FF1"/>
    <w:rsid w:val="0028362B"/>
    <w:rsid w:val="00283A02"/>
    <w:rsid w:val="00283D00"/>
    <w:rsid w:val="00283EBC"/>
    <w:rsid w:val="002846E7"/>
    <w:rsid w:val="002854A2"/>
    <w:rsid w:val="002854B6"/>
    <w:rsid w:val="00286C9B"/>
    <w:rsid w:val="00287844"/>
    <w:rsid w:val="00291139"/>
    <w:rsid w:val="002912D3"/>
    <w:rsid w:val="00292303"/>
    <w:rsid w:val="00292AD0"/>
    <w:rsid w:val="00292B1F"/>
    <w:rsid w:val="00292BEB"/>
    <w:rsid w:val="00292E95"/>
    <w:rsid w:val="00292F65"/>
    <w:rsid w:val="002934B6"/>
    <w:rsid w:val="00293658"/>
    <w:rsid w:val="00293A5A"/>
    <w:rsid w:val="00294170"/>
    <w:rsid w:val="0029549F"/>
    <w:rsid w:val="00295B1F"/>
    <w:rsid w:val="0029668C"/>
    <w:rsid w:val="00296CB9"/>
    <w:rsid w:val="00297189"/>
    <w:rsid w:val="00297608"/>
    <w:rsid w:val="00297A9D"/>
    <w:rsid w:val="00297C17"/>
    <w:rsid w:val="002A0440"/>
    <w:rsid w:val="002A06CB"/>
    <w:rsid w:val="002A0E3E"/>
    <w:rsid w:val="002A1120"/>
    <w:rsid w:val="002A11ED"/>
    <w:rsid w:val="002A18F9"/>
    <w:rsid w:val="002A1A36"/>
    <w:rsid w:val="002A1D23"/>
    <w:rsid w:val="002A1EBD"/>
    <w:rsid w:val="002A2060"/>
    <w:rsid w:val="002A3221"/>
    <w:rsid w:val="002A3417"/>
    <w:rsid w:val="002A3509"/>
    <w:rsid w:val="002A39F5"/>
    <w:rsid w:val="002A3C7D"/>
    <w:rsid w:val="002A3FF7"/>
    <w:rsid w:val="002A4E86"/>
    <w:rsid w:val="002A5658"/>
    <w:rsid w:val="002A5BE1"/>
    <w:rsid w:val="002A6416"/>
    <w:rsid w:val="002A70C4"/>
    <w:rsid w:val="002A74FA"/>
    <w:rsid w:val="002A7B7A"/>
    <w:rsid w:val="002A7CAF"/>
    <w:rsid w:val="002A7E45"/>
    <w:rsid w:val="002B0ED3"/>
    <w:rsid w:val="002B10D2"/>
    <w:rsid w:val="002B12FB"/>
    <w:rsid w:val="002B1318"/>
    <w:rsid w:val="002B142B"/>
    <w:rsid w:val="002B1E42"/>
    <w:rsid w:val="002B1FA4"/>
    <w:rsid w:val="002B2B4E"/>
    <w:rsid w:val="002B2F12"/>
    <w:rsid w:val="002B2F46"/>
    <w:rsid w:val="002B32EF"/>
    <w:rsid w:val="002B4966"/>
    <w:rsid w:val="002B4E83"/>
    <w:rsid w:val="002B56C5"/>
    <w:rsid w:val="002B572A"/>
    <w:rsid w:val="002B58E2"/>
    <w:rsid w:val="002B601B"/>
    <w:rsid w:val="002B6394"/>
    <w:rsid w:val="002B6CE8"/>
    <w:rsid w:val="002B771C"/>
    <w:rsid w:val="002B7D92"/>
    <w:rsid w:val="002B7E0A"/>
    <w:rsid w:val="002C0574"/>
    <w:rsid w:val="002C183B"/>
    <w:rsid w:val="002C1C6B"/>
    <w:rsid w:val="002C25EF"/>
    <w:rsid w:val="002C2AFE"/>
    <w:rsid w:val="002C2E8B"/>
    <w:rsid w:val="002C38DC"/>
    <w:rsid w:val="002C3AC3"/>
    <w:rsid w:val="002C3C89"/>
    <w:rsid w:val="002C4394"/>
    <w:rsid w:val="002C4AE3"/>
    <w:rsid w:val="002C4BAE"/>
    <w:rsid w:val="002C4F32"/>
    <w:rsid w:val="002C515C"/>
    <w:rsid w:val="002C5A39"/>
    <w:rsid w:val="002C5B84"/>
    <w:rsid w:val="002C5C9E"/>
    <w:rsid w:val="002C63E9"/>
    <w:rsid w:val="002C6DB9"/>
    <w:rsid w:val="002C77CC"/>
    <w:rsid w:val="002C7859"/>
    <w:rsid w:val="002C7E14"/>
    <w:rsid w:val="002D0297"/>
    <w:rsid w:val="002D138A"/>
    <w:rsid w:val="002D171F"/>
    <w:rsid w:val="002D2031"/>
    <w:rsid w:val="002D2497"/>
    <w:rsid w:val="002D26B0"/>
    <w:rsid w:val="002D2E9A"/>
    <w:rsid w:val="002D2F7C"/>
    <w:rsid w:val="002D306F"/>
    <w:rsid w:val="002D36FC"/>
    <w:rsid w:val="002D3C8E"/>
    <w:rsid w:val="002D4010"/>
    <w:rsid w:val="002D49BA"/>
    <w:rsid w:val="002D5071"/>
    <w:rsid w:val="002D567C"/>
    <w:rsid w:val="002D5B45"/>
    <w:rsid w:val="002D5D62"/>
    <w:rsid w:val="002D5F8C"/>
    <w:rsid w:val="002D6494"/>
    <w:rsid w:val="002D6820"/>
    <w:rsid w:val="002D75A0"/>
    <w:rsid w:val="002E0C11"/>
    <w:rsid w:val="002E1089"/>
    <w:rsid w:val="002E159E"/>
    <w:rsid w:val="002E17EF"/>
    <w:rsid w:val="002E1EE6"/>
    <w:rsid w:val="002E27B9"/>
    <w:rsid w:val="002E399D"/>
    <w:rsid w:val="002E4517"/>
    <w:rsid w:val="002E4C07"/>
    <w:rsid w:val="002E51B6"/>
    <w:rsid w:val="002E5790"/>
    <w:rsid w:val="002E5DF8"/>
    <w:rsid w:val="002E62AD"/>
    <w:rsid w:val="002E62EF"/>
    <w:rsid w:val="002E6969"/>
    <w:rsid w:val="002E69BB"/>
    <w:rsid w:val="002E6CE3"/>
    <w:rsid w:val="002F0285"/>
    <w:rsid w:val="002F0474"/>
    <w:rsid w:val="002F06D6"/>
    <w:rsid w:val="002F16F2"/>
    <w:rsid w:val="002F1D5D"/>
    <w:rsid w:val="002F1F55"/>
    <w:rsid w:val="002F222E"/>
    <w:rsid w:val="002F2F88"/>
    <w:rsid w:val="002F3AEA"/>
    <w:rsid w:val="002F3F78"/>
    <w:rsid w:val="002F4031"/>
    <w:rsid w:val="002F4C3C"/>
    <w:rsid w:val="002F4C75"/>
    <w:rsid w:val="002F4E92"/>
    <w:rsid w:val="002F5E29"/>
    <w:rsid w:val="002F629E"/>
    <w:rsid w:val="002F6D9B"/>
    <w:rsid w:val="002F7BB0"/>
    <w:rsid w:val="00300015"/>
    <w:rsid w:val="0030158D"/>
    <w:rsid w:val="00301D52"/>
    <w:rsid w:val="00302E1A"/>
    <w:rsid w:val="0030356B"/>
    <w:rsid w:val="00303CDE"/>
    <w:rsid w:val="00303E65"/>
    <w:rsid w:val="00304152"/>
    <w:rsid w:val="00304451"/>
    <w:rsid w:val="003046BB"/>
    <w:rsid w:val="0030474C"/>
    <w:rsid w:val="00304949"/>
    <w:rsid w:val="00304A57"/>
    <w:rsid w:val="00304D76"/>
    <w:rsid w:val="00304FDB"/>
    <w:rsid w:val="00305084"/>
    <w:rsid w:val="00305469"/>
    <w:rsid w:val="0030553B"/>
    <w:rsid w:val="00305A7D"/>
    <w:rsid w:val="00306612"/>
    <w:rsid w:val="00306977"/>
    <w:rsid w:val="00306D08"/>
    <w:rsid w:val="00307661"/>
    <w:rsid w:val="00310C19"/>
    <w:rsid w:val="00310CD7"/>
    <w:rsid w:val="0031188F"/>
    <w:rsid w:val="00312382"/>
    <w:rsid w:val="003141F4"/>
    <w:rsid w:val="00314E84"/>
    <w:rsid w:val="00315599"/>
    <w:rsid w:val="0031560A"/>
    <w:rsid w:val="00315DB3"/>
    <w:rsid w:val="003161A3"/>
    <w:rsid w:val="003161FC"/>
    <w:rsid w:val="00316672"/>
    <w:rsid w:val="00316C9F"/>
    <w:rsid w:val="0031799F"/>
    <w:rsid w:val="0032060F"/>
    <w:rsid w:val="00320AF3"/>
    <w:rsid w:val="00321D6B"/>
    <w:rsid w:val="00322401"/>
    <w:rsid w:val="00322559"/>
    <w:rsid w:val="003226EE"/>
    <w:rsid w:val="003231D1"/>
    <w:rsid w:val="00323B4D"/>
    <w:rsid w:val="00323F31"/>
    <w:rsid w:val="003247BA"/>
    <w:rsid w:val="00324811"/>
    <w:rsid w:val="00324E57"/>
    <w:rsid w:val="0032527A"/>
    <w:rsid w:val="003255B7"/>
    <w:rsid w:val="003256B7"/>
    <w:rsid w:val="00325D6F"/>
    <w:rsid w:val="0032674C"/>
    <w:rsid w:val="00326C43"/>
    <w:rsid w:val="003270FF"/>
    <w:rsid w:val="003272C9"/>
    <w:rsid w:val="00327885"/>
    <w:rsid w:val="00327B89"/>
    <w:rsid w:val="003307B4"/>
    <w:rsid w:val="003310C7"/>
    <w:rsid w:val="00331761"/>
    <w:rsid w:val="003317AB"/>
    <w:rsid w:val="0033325A"/>
    <w:rsid w:val="00333442"/>
    <w:rsid w:val="00333580"/>
    <w:rsid w:val="003344F5"/>
    <w:rsid w:val="00334C98"/>
    <w:rsid w:val="00334ED7"/>
    <w:rsid w:val="003351B6"/>
    <w:rsid w:val="003352E7"/>
    <w:rsid w:val="003354EA"/>
    <w:rsid w:val="00335C3A"/>
    <w:rsid w:val="00335CA4"/>
    <w:rsid w:val="00336646"/>
    <w:rsid w:val="00336712"/>
    <w:rsid w:val="0033685E"/>
    <w:rsid w:val="003371F1"/>
    <w:rsid w:val="00337EDB"/>
    <w:rsid w:val="00340643"/>
    <w:rsid w:val="00340B0C"/>
    <w:rsid w:val="00340EE8"/>
    <w:rsid w:val="00341656"/>
    <w:rsid w:val="00341DF3"/>
    <w:rsid w:val="00341E8D"/>
    <w:rsid w:val="003421F4"/>
    <w:rsid w:val="00342818"/>
    <w:rsid w:val="00342BDB"/>
    <w:rsid w:val="00342F0B"/>
    <w:rsid w:val="00343042"/>
    <w:rsid w:val="00343443"/>
    <w:rsid w:val="003438CF"/>
    <w:rsid w:val="00343DA3"/>
    <w:rsid w:val="00344786"/>
    <w:rsid w:val="00344B06"/>
    <w:rsid w:val="0034505E"/>
    <w:rsid w:val="00345486"/>
    <w:rsid w:val="003456A4"/>
    <w:rsid w:val="00345D07"/>
    <w:rsid w:val="00346042"/>
    <w:rsid w:val="003462DF"/>
    <w:rsid w:val="003477E5"/>
    <w:rsid w:val="00347937"/>
    <w:rsid w:val="00347D18"/>
    <w:rsid w:val="00350BB3"/>
    <w:rsid w:val="00350DD8"/>
    <w:rsid w:val="00350E07"/>
    <w:rsid w:val="0035125A"/>
    <w:rsid w:val="00351B78"/>
    <w:rsid w:val="00351D1F"/>
    <w:rsid w:val="003528FC"/>
    <w:rsid w:val="00352D03"/>
    <w:rsid w:val="00353208"/>
    <w:rsid w:val="003535BC"/>
    <w:rsid w:val="00353A89"/>
    <w:rsid w:val="00354E4D"/>
    <w:rsid w:val="0035557E"/>
    <w:rsid w:val="00355A17"/>
    <w:rsid w:val="00355CF2"/>
    <w:rsid w:val="00356C48"/>
    <w:rsid w:val="0035763E"/>
    <w:rsid w:val="00360573"/>
    <w:rsid w:val="00360AA8"/>
    <w:rsid w:val="00360D6C"/>
    <w:rsid w:val="0036106E"/>
    <w:rsid w:val="003617AA"/>
    <w:rsid w:val="0036209F"/>
    <w:rsid w:val="003623A7"/>
    <w:rsid w:val="00363418"/>
    <w:rsid w:val="00363580"/>
    <w:rsid w:val="00363884"/>
    <w:rsid w:val="00363F01"/>
    <w:rsid w:val="00363FE4"/>
    <w:rsid w:val="00364D2D"/>
    <w:rsid w:val="003650D2"/>
    <w:rsid w:val="003666C4"/>
    <w:rsid w:val="003666E8"/>
    <w:rsid w:val="003667E5"/>
    <w:rsid w:val="0036693C"/>
    <w:rsid w:val="003703FC"/>
    <w:rsid w:val="0037096B"/>
    <w:rsid w:val="00370A61"/>
    <w:rsid w:val="003712B1"/>
    <w:rsid w:val="0037136D"/>
    <w:rsid w:val="003714BD"/>
    <w:rsid w:val="003714D4"/>
    <w:rsid w:val="003716BC"/>
    <w:rsid w:val="00372689"/>
    <w:rsid w:val="0037360A"/>
    <w:rsid w:val="00373A0F"/>
    <w:rsid w:val="00373A3C"/>
    <w:rsid w:val="00373CA6"/>
    <w:rsid w:val="00373DB1"/>
    <w:rsid w:val="00374C44"/>
    <w:rsid w:val="00375006"/>
    <w:rsid w:val="0037540C"/>
    <w:rsid w:val="00375700"/>
    <w:rsid w:val="003759E0"/>
    <w:rsid w:val="00375AFB"/>
    <w:rsid w:val="00375CC6"/>
    <w:rsid w:val="0037619E"/>
    <w:rsid w:val="003765F8"/>
    <w:rsid w:val="00376A22"/>
    <w:rsid w:val="00376A77"/>
    <w:rsid w:val="00377788"/>
    <w:rsid w:val="003778A0"/>
    <w:rsid w:val="00377A68"/>
    <w:rsid w:val="00377E56"/>
    <w:rsid w:val="003805B9"/>
    <w:rsid w:val="00380FEE"/>
    <w:rsid w:val="003812C1"/>
    <w:rsid w:val="0038141D"/>
    <w:rsid w:val="0038159F"/>
    <w:rsid w:val="00381717"/>
    <w:rsid w:val="003819D3"/>
    <w:rsid w:val="00381ACA"/>
    <w:rsid w:val="00381BB5"/>
    <w:rsid w:val="00382297"/>
    <w:rsid w:val="00382622"/>
    <w:rsid w:val="0038262A"/>
    <w:rsid w:val="00382FA4"/>
    <w:rsid w:val="00382FAC"/>
    <w:rsid w:val="0038366B"/>
    <w:rsid w:val="00383A7F"/>
    <w:rsid w:val="003859D6"/>
    <w:rsid w:val="00385B58"/>
    <w:rsid w:val="00385E41"/>
    <w:rsid w:val="00385F30"/>
    <w:rsid w:val="00386164"/>
    <w:rsid w:val="003873BA"/>
    <w:rsid w:val="003874D7"/>
    <w:rsid w:val="00387CCD"/>
    <w:rsid w:val="00387E3C"/>
    <w:rsid w:val="003904CA"/>
    <w:rsid w:val="00390BEE"/>
    <w:rsid w:val="0039102C"/>
    <w:rsid w:val="00392167"/>
    <w:rsid w:val="00392567"/>
    <w:rsid w:val="00392612"/>
    <w:rsid w:val="003926BC"/>
    <w:rsid w:val="00392CF5"/>
    <w:rsid w:val="003930F2"/>
    <w:rsid w:val="003937C2"/>
    <w:rsid w:val="00393F66"/>
    <w:rsid w:val="0039448D"/>
    <w:rsid w:val="00395324"/>
    <w:rsid w:val="00395DB6"/>
    <w:rsid w:val="0039625B"/>
    <w:rsid w:val="0039663C"/>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641"/>
    <w:rsid w:val="003A2C13"/>
    <w:rsid w:val="003A2DA7"/>
    <w:rsid w:val="003A3381"/>
    <w:rsid w:val="003A4C9F"/>
    <w:rsid w:val="003A4DD7"/>
    <w:rsid w:val="003A5076"/>
    <w:rsid w:val="003A5729"/>
    <w:rsid w:val="003A5810"/>
    <w:rsid w:val="003A5F5E"/>
    <w:rsid w:val="003A6281"/>
    <w:rsid w:val="003A656B"/>
    <w:rsid w:val="003A6589"/>
    <w:rsid w:val="003A6923"/>
    <w:rsid w:val="003A6BC3"/>
    <w:rsid w:val="003A6C00"/>
    <w:rsid w:val="003A754D"/>
    <w:rsid w:val="003A79C4"/>
    <w:rsid w:val="003A7BC1"/>
    <w:rsid w:val="003A7C4F"/>
    <w:rsid w:val="003B08BD"/>
    <w:rsid w:val="003B0D56"/>
    <w:rsid w:val="003B103D"/>
    <w:rsid w:val="003B1A8B"/>
    <w:rsid w:val="003B1B79"/>
    <w:rsid w:val="003B2226"/>
    <w:rsid w:val="003B229F"/>
    <w:rsid w:val="003B2311"/>
    <w:rsid w:val="003B27A8"/>
    <w:rsid w:val="003B2A81"/>
    <w:rsid w:val="003B2EF4"/>
    <w:rsid w:val="003B4EFC"/>
    <w:rsid w:val="003B4F77"/>
    <w:rsid w:val="003B5A57"/>
    <w:rsid w:val="003B5EEC"/>
    <w:rsid w:val="003B60E2"/>
    <w:rsid w:val="003B65EB"/>
    <w:rsid w:val="003B78CE"/>
    <w:rsid w:val="003C02BC"/>
    <w:rsid w:val="003C086B"/>
    <w:rsid w:val="003C17AD"/>
    <w:rsid w:val="003C193A"/>
    <w:rsid w:val="003C1EF3"/>
    <w:rsid w:val="003C248E"/>
    <w:rsid w:val="003C2B71"/>
    <w:rsid w:val="003C347D"/>
    <w:rsid w:val="003C408E"/>
    <w:rsid w:val="003C44B0"/>
    <w:rsid w:val="003C48FB"/>
    <w:rsid w:val="003C4916"/>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EDC"/>
    <w:rsid w:val="003D3014"/>
    <w:rsid w:val="003D3363"/>
    <w:rsid w:val="003D33B9"/>
    <w:rsid w:val="003D382F"/>
    <w:rsid w:val="003D3876"/>
    <w:rsid w:val="003D3A9F"/>
    <w:rsid w:val="003D3DAC"/>
    <w:rsid w:val="003D457D"/>
    <w:rsid w:val="003D5924"/>
    <w:rsid w:val="003D668E"/>
    <w:rsid w:val="003D6F62"/>
    <w:rsid w:val="003E0A27"/>
    <w:rsid w:val="003E0F72"/>
    <w:rsid w:val="003E26BA"/>
    <w:rsid w:val="003E34D5"/>
    <w:rsid w:val="003E3579"/>
    <w:rsid w:val="003E39EF"/>
    <w:rsid w:val="003E3F26"/>
    <w:rsid w:val="003E54D6"/>
    <w:rsid w:val="003E6506"/>
    <w:rsid w:val="003E672E"/>
    <w:rsid w:val="003F0097"/>
    <w:rsid w:val="003F0A48"/>
    <w:rsid w:val="003F25DD"/>
    <w:rsid w:val="003F25E2"/>
    <w:rsid w:val="003F37A7"/>
    <w:rsid w:val="003F3A08"/>
    <w:rsid w:val="003F4DE0"/>
    <w:rsid w:val="003F4F41"/>
    <w:rsid w:val="003F5228"/>
    <w:rsid w:val="003F5764"/>
    <w:rsid w:val="003F57AF"/>
    <w:rsid w:val="003F5EE9"/>
    <w:rsid w:val="003F6206"/>
    <w:rsid w:val="003F7238"/>
    <w:rsid w:val="0040023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8E"/>
    <w:rsid w:val="0040623D"/>
    <w:rsid w:val="004062FB"/>
    <w:rsid w:val="00406EC8"/>
    <w:rsid w:val="00407999"/>
    <w:rsid w:val="00407FD4"/>
    <w:rsid w:val="00411330"/>
    <w:rsid w:val="0041163B"/>
    <w:rsid w:val="00411C1C"/>
    <w:rsid w:val="00412252"/>
    <w:rsid w:val="004126BD"/>
    <w:rsid w:val="0041323B"/>
    <w:rsid w:val="004132FF"/>
    <w:rsid w:val="0041349F"/>
    <w:rsid w:val="00413B75"/>
    <w:rsid w:val="00414C4D"/>
    <w:rsid w:val="00414D0C"/>
    <w:rsid w:val="0041527F"/>
    <w:rsid w:val="00415A63"/>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2548"/>
    <w:rsid w:val="00422A47"/>
    <w:rsid w:val="00422CAB"/>
    <w:rsid w:val="004230E1"/>
    <w:rsid w:val="0042312C"/>
    <w:rsid w:val="00423503"/>
    <w:rsid w:val="0042368E"/>
    <w:rsid w:val="00423D10"/>
    <w:rsid w:val="00423DCF"/>
    <w:rsid w:val="0042434F"/>
    <w:rsid w:val="00424501"/>
    <w:rsid w:val="00426627"/>
    <w:rsid w:val="00426B16"/>
    <w:rsid w:val="00426C4B"/>
    <w:rsid w:val="00427707"/>
    <w:rsid w:val="004278D0"/>
    <w:rsid w:val="0043046A"/>
    <w:rsid w:val="00430A31"/>
    <w:rsid w:val="00430B8A"/>
    <w:rsid w:val="00430D05"/>
    <w:rsid w:val="00430DF0"/>
    <w:rsid w:val="00431507"/>
    <w:rsid w:val="00431812"/>
    <w:rsid w:val="004319CA"/>
    <w:rsid w:val="00432170"/>
    <w:rsid w:val="004322C3"/>
    <w:rsid w:val="0043269E"/>
    <w:rsid w:val="0043309A"/>
    <w:rsid w:val="004330A3"/>
    <w:rsid w:val="00434BBF"/>
    <w:rsid w:val="0043577F"/>
    <w:rsid w:val="00435C32"/>
    <w:rsid w:val="00435CD4"/>
    <w:rsid w:val="00436663"/>
    <w:rsid w:val="004372C0"/>
    <w:rsid w:val="0043759F"/>
    <w:rsid w:val="00441152"/>
    <w:rsid w:val="004413B9"/>
    <w:rsid w:val="004415C8"/>
    <w:rsid w:val="00441BC5"/>
    <w:rsid w:val="00441EE2"/>
    <w:rsid w:val="0044284B"/>
    <w:rsid w:val="004428A8"/>
    <w:rsid w:val="004429DF"/>
    <w:rsid w:val="00442AC9"/>
    <w:rsid w:val="0044339A"/>
    <w:rsid w:val="004437F8"/>
    <w:rsid w:val="00444205"/>
    <w:rsid w:val="004446BA"/>
    <w:rsid w:val="00444EBB"/>
    <w:rsid w:val="00444F18"/>
    <w:rsid w:val="00445148"/>
    <w:rsid w:val="004454EF"/>
    <w:rsid w:val="00445743"/>
    <w:rsid w:val="00447E8B"/>
    <w:rsid w:val="00447FCE"/>
    <w:rsid w:val="004500AB"/>
    <w:rsid w:val="00450B2D"/>
    <w:rsid w:val="00450BB9"/>
    <w:rsid w:val="0045102F"/>
    <w:rsid w:val="00451293"/>
    <w:rsid w:val="004526FB"/>
    <w:rsid w:val="004528F1"/>
    <w:rsid w:val="00452DF8"/>
    <w:rsid w:val="00452E48"/>
    <w:rsid w:val="004533D4"/>
    <w:rsid w:val="004536AE"/>
    <w:rsid w:val="00453719"/>
    <w:rsid w:val="00453D63"/>
    <w:rsid w:val="00453E85"/>
    <w:rsid w:val="004541F1"/>
    <w:rsid w:val="00454491"/>
    <w:rsid w:val="0045452F"/>
    <w:rsid w:val="0045469C"/>
    <w:rsid w:val="00454921"/>
    <w:rsid w:val="00454E3B"/>
    <w:rsid w:val="004551D1"/>
    <w:rsid w:val="004552A5"/>
    <w:rsid w:val="0045556D"/>
    <w:rsid w:val="00455B81"/>
    <w:rsid w:val="0045644F"/>
    <w:rsid w:val="004564A1"/>
    <w:rsid w:val="00456C3E"/>
    <w:rsid w:val="00456DCF"/>
    <w:rsid w:val="00457FF3"/>
    <w:rsid w:val="00460106"/>
    <w:rsid w:val="00460B52"/>
    <w:rsid w:val="004618A3"/>
    <w:rsid w:val="00461FCB"/>
    <w:rsid w:val="00462A90"/>
    <w:rsid w:val="00462CB1"/>
    <w:rsid w:val="00462E81"/>
    <w:rsid w:val="00462F0D"/>
    <w:rsid w:val="004638EA"/>
    <w:rsid w:val="00463993"/>
    <w:rsid w:val="00463DDB"/>
    <w:rsid w:val="0046452F"/>
    <w:rsid w:val="00464E7B"/>
    <w:rsid w:val="004650A4"/>
    <w:rsid w:val="004666D6"/>
    <w:rsid w:val="00466802"/>
    <w:rsid w:val="00466940"/>
    <w:rsid w:val="00467332"/>
    <w:rsid w:val="0046745D"/>
    <w:rsid w:val="004678C1"/>
    <w:rsid w:val="00467E7F"/>
    <w:rsid w:val="00470963"/>
    <w:rsid w:val="00470E98"/>
    <w:rsid w:val="00470F90"/>
    <w:rsid w:val="004717C5"/>
    <w:rsid w:val="00471CAA"/>
    <w:rsid w:val="00471F97"/>
    <w:rsid w:val="00473463"/>
    <w:rsid w:val="0047347B"/>
    <w:rsid w:val="00473B82"/>
    <w:rsid w:val="00473CEF"/>
    <w:rsid w:val="0047440F"/>
    <w:rsid w:val="00474C66"/>
    <w:rsid w:val="00474E2C"/>
    <w:rsid w:val="00475160"/>
    <w:rsid w:val="00475525"/>
    <w:rsid w:val="00475709"/>
    <w:rsid w:val="00476A52"/>
    <w:rsid w:val="00476B26"/>
    <w:rsid w:val="0047710A"/>
    <w:rsid w:val="0048029F"/>
    <w:rsid w:val="00480542"/>
    <w:rsid w:val="00481219"/>
    <w:rsid w:val="004812AB"/>
    <w:rsid w:val="00481DA7"/>
    <w:rsid w:val="0048209D"/>
    <w:rsid w:val="004830C5"/>
    <w:rsid w:val="0048477C"/>
    <w:rsid w:val="004848B6"/>
    <w:rsid w:val="00484E6F"/>
    <w:rsid w:val="004852A2"/>
    <w:rsid w:val="00485676"/>
    <w:rsid w:val="00485F06"/>
    <w:rsid w:val="004864F8"/>
    <w:rsid w:val="004865D3"/>
    <w:rsid w:val="004869AC"/>
    <w:rsid w:val="00486C95"/>
    <w:rsid w:val="00486DDB"/>
    <w:rsid w:val="00486E22"/>
    <w:rsid w:val="00486F8F"/>
    <w:rsid w:val="0048711C"/>
    <w:rsid w:val="00487755"/>
    <w:rsid w:val="00487BDD"/>
    <w:rsid w:val="00490120"/>
    <w:rsid w:val="00490A46"/>
    <w:rsid w:val="00490AB2"/>
    <w:rsid w:val="00490BD6"/>
    <w:rsid w:val="00491558"/>
    <w:rsid w:val="00491F1C"/>
    <w:rsid w:val="004920E0"/>
    <w:rsid w:val="00492424"/>
    <w:rsid w:val="0049253C"/>
    <w:rsid w:val="00493874"/>
    <w:rsid w:val="00496A3A"/>
    <w:rsid w:val="0049754E"/>
    <w:rsid w:val="004979FF"/>
    <w:rsid w:val="00497B1D"/>
    <w:rsid w:val="004A02C0"/>
    <w:rsid w:val="004A08E8"/>
    <w:rsid w:val="004A0FB8"/>
    <w:rsid w:val="004A102B"/>
    <w:rsid w:val="004A114F"/>
    <w:rsid w:val="004A1EF8"/>
    <w:rsid w:val="004A1F3C"/>
    <w:rsid w:val="004A2633"/>
    <w:rsid w:val="004A2A4E"/>
    <w:rsid w:val="004A3807"/>
    <w:rsid w:val="004A4392"/>
    <w:rsid w:val="004A43CA"/>
    <w:rsid w:val="004A513A"/>
    <w:rsid w:val="004A57EB"/>
    <w:rsid w:val="004A5ABF"/>
    <w:rsid w:val="004A64A6"/>
    <w:rsid w:val="004A6FFE"/>
    <w:rsid w:val="004A77D0"/>
    <w:rsid w:val="004A7ACA"/>
    <w:rsid w:val="004A7E72"/>
    <w:rsid w:val="004B08E3"/>
    <w:rsid w:val="004B1529"/>
    <w:rsid w:val="004B15D5"/>
    <w:rsid w:val="004B1A86"/>
    <w:rsid w:val="004B1D91"/>
    <w:rsid w:val="004B1D9E"/>
    <w:rsid w:val="004B2ED6"/>
    <w:rsid w:val="004B3638"/>
    <w:rsid w:val="004B36FB"/>
    <w:rsid w:val="004B3A68"/>
    <w:rsid w:val="004B3E93"/>
    <w:rsid w:val="004B45F6"/>
    <w:rsid w:val="004B57E5"/>
    <w:rsid w:val="004B594E"/>
    <w:rsid w:val="004B61F8"/>
    <w:rsid w:val="004B61FA"/>
    <w:rsid w:val="004B6753"/>
    <w:rsid w:val="004B6793"/>
    <w:rsid w:val="004B6E6C"/>
    <w:rsid w:val="004B7371"/>
    <w:rsid w:val="004B7616"/>
    <w:rsid w:val="004C08DD"/>
    <w:rsid w:val="004C092F"/>
    <w:rsid w:val="004C09C9"/>
    <w:rsid w:val="004C1337"/>
    <w:rsid w:val="004C15DE"/>
    <w:rsid w:val="004C1CA0"/>
    <w:rsid w:val="004C20C1"/>
    <w:rsid w:val="004C221B"/>
    <w:rsid w:val="004C27EE"/>
    <w:rsid w:val="004C3090"/>
    <w:rsid w:val="004C37AC"/>
    <w:rsid w:val="004C388C"/>
    <w:rsid w:val="004C4686"/>
    <w:rsid w:val="004C4744"/>
    <w:rsid w:val="004C4DF0"/>
    <w:rsid w:val="004C4ED1"/>
    <w:rsid w:val="004C533D"/>
    <w:rsid w:val="004C5692"/>
    <w:rsid w:val="004C5C7D"/>
    <w:rsid w:val="004C6105"/>
    <w:rsid w:val="004C623D"/>
    <w:rsid w:val="004C66B8"/>
    <w:rsid w:val="004C74D2"/>
    <w:rsid w:val="004C776B"/>
    <w:rsid w:val="004C7B2F"/>
    <w:rsid w:val="004C7BA4"/>
    <w:rsid w:val="004C7EE7"/>
    <w:rsid w:val="004D0860"/>
    <w:rsid w:val="004D0C8C"/>
    <w:rsid w:val="004D0FEE"/>
    <w:rsid w:val="004D21A3"/>
    <w:rsid w:val="004D23D0"/>
    <w:rsid w:val="004D287E"/>
    <w:rsid w:val="004D29BD"/>
    <w:rsid w:val="004D2AF2"/>
    <w:rsid w:val="004D2C64"/>
    <w:rsid w:val="004D316A"/>
    <w:rsid w:val="004D323D"/>
    <w:rsid w:val="004D3887"/>
    <w:rsid w:val="004D3A06"/>
    <w:rsid w:val="004D4503"/>
    <w:rsid w:val="004D4CDE"/>
    <w:rsid w:val="004D526B"/>
    <w:rsid w:val="004D54E1"/>
    <w:rsid w:val="004D573B"/>
    <w:rsid w:val="004D5DAA"/>
    <w:rsid w:val="004D6F13"/>
    <w:rsid w:val="004D6F59"/>
    <w:rsid w:val="004D7221"/>
    <w:rsid w:val="004D7B71"/>
    <w:rsid w:val="004D7EC0"/>
    <w:rsid w:val="004E052F"/>
    <w:rsid w:val="004E118F"/>
    <w:rsid w:val="004E1922"/>
    <w:rsid w:val="004E1C3D"/>
    <w:rsid w:val="004E1C40"/>
    <w:rsid w:val="004E252E"/>
    <w:rsid w:val="004E2609"/>
    <w:rsid w:val="004E26DF"/>
    <w:rsid w:val="004E3327"/>
    <w:rsid w:val="004E41B8"/>
    <w:rsid w:val="004E43E4"/>
    <w:rsid w:val="004E4420"/>
    <w:rsid w:val="004E4749"/>
    <w:rsid w:val="004E4839"/>
    <w:rsid w:val="004E4E70"/>
    <w:rsid w:val="004E5A3A"/>
    <w:rsid w:val="004E5B7A"/>
    <w:rsid w:val="004E5D1A"/>
    <w:rsid w:val="004E63B1"/>
    <w:rsid w:val="004E63EC"/>
    <w:rsid w:val="004E6CF5"/>
    <w:rsid w:val="004E71B4"/>
    <w:rsid w:val="004E75EE"/>
    <w:rsid w:val="004E7C34"/>
    <w:rsid w:val="004E7C99"/>
    <w:rsid w:val="004E7F97"/>
    <w:rsid w:val="004F08E3"/>
    <w:rsid w:val="004F1172"/>
    <w:rsid w:val="004F1C9F"/>
    <w:rsid w:val="004F1D34"/>
    <w:rsid w:val="004F228D"/>
    <w:rsid w:val="004F29B1"/>
    <w:rsid w:val="004F3564"/>
    <w:rsid w:val="004F394B"/>
    <w:rsid w:val="004F3FD3"/>
    <w:rsid w:val="004F580A"/>
    <w:rsid w:val="004F60D9"/>
    <w:rsid w:val="004F6F31"/>
    <w:rsid w:val="004F7269"/>
    <w:rsid w:val="004F7660"/>
    <w:rsid w:val="004F79A0"/>
    <w:rsid w:val="004F7B72"/>
    <w:rsid w:val="004F7FE4"/>
    <w:rsid w:val="00501334"/>
    <w:rsid w:val="00501916"/>
    <w:rsid w:val="00502425"/>
    <w:rsid w:val="005034A0"/>
    <w:rsid w:val="00503610"/>
    <w:rsid w:val="0050388D"/>
    <w:rsid w:val="005038C1"/>
    <w:rsid w:val="00503F7E"/>
    <w:rsid w:val="00504094"/>
    <w:rsid w:val="00504254"/>
    <w:rsid w:val="005042B3"/>
    <w:rsid w:val="005048AB"/>
    <w:rsid w:val="00504C36"/>
    <w:rsid w:val="00504E8A"/>
    <w:rsid w:val="00504EB8"/>
    <w:rsid w:val="00505767"/>
    <w:rsid w:val="005062AF"/>
    <w:rsid w:val="005067AA"/>
    <w:rsid w:val="00506A04"/>
    <w:rsid w:val="0050775C"/>
    <w:rsid w:val="0051039B"/>
    <w:rsid w:val="00510A47"/>
    <w:rsid w:val="00510FAC"/>
    <w:rsid w:val="0051106D"/>
    <w:rsid w:val="005118F7"/>
    <w:rsid w:val="00511CE7"/>
    <w:rsid w:val="00512165"/>
    <w:rsid w:val="00512CDB"/>
    <w:rsid w:val="00513196"/>
    <w:rsid w:val="005131A4"/>
    <w:rsid w:val="0051331C"/>
    <w:rsid w:val="005133B3"/>
    <w:rsid w:val="005139B9"/>
    <w:rsid w:val="00513C92"/>
    <w:rsid w:val="005144E2"/>
    <w:rsid w:val="0051452E"/>
    <w:rsid w:val="0051457B"/>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683"/>
    <w:rsid w:val="005216B4"/>
    <w:rsid w:val="00521BFA"/>
    <w:rsid w:val="00522884"/>
    <w:rsid w:val="00523346"/>
    <w:rsid w:val="005233F8"/>
    <w:rsid w:val="0052378F"/>
    <w:rsid w:val="005242C6"/>
    <w:rsid w:val="005247CA"/>
    <w:rsid w:val="00524D4C"/>
    <w:rsid w:val="00524EC4"/>
    <w:rsid w:val="00525A11"/>
    <w:rsid w:val="00525ABC"/>
    <w:rsid w:val="005260CD"/>
    <w:rsid w:val="0052699C"/>
    <w:rsid w:val="00527378"/>
    <w:rsid w:val="00527750"/>
    <w:rsid w:val="00527CB6"/>
    <w:rsid w:val="00530A9A"/>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3BB4"/>
    <w:rsid w:val="00534C4E"/>
    <w:rsid w:val="00535EEA"/>
    <w:rsid w:val="00536013"/>
    <w:rsid w:val="005365AF"/>
    <w:rsid w:val="005371F5"/>
    <w:rsid w:val="00537D01"/>
    <w:rsid w:val="00540482"/>
    <w:rsid w:val="00540723"/>
    <w:rsid w:val="00540DDE"/>
    <w:rsid w:val="005417AE"/>
    <w:rsid w:val="00542141"/>
    <w:rsid w:val="0054286E"/>
    <w:rsid w:val="00543E83"/>
    <w:rsid w:val="0054461C"/>
    <w:rsid w:val="00544C9B"/>
    <w:rsid w:val="00545844"/>
    <w:rsid w:val="00545A4C"/>
    <w:rsid w:val="00545A6C"/>
    <w:rsid w:val="00546B51"/>
    <w:rsid w:val="00547AF5"/>
    <w:rsid w:val="00547D84"/>
    <w:rsid w:val="00547F4D"/>
    <w:rsid w:val="00550034"/>
    <w:rsid w:val="00550193"/>
    <w:rsid w:val="0055033E"/>
    <w:rsid w:val="005506C7"/>
    <w:rsid w:val="00550C12"/>
    <w:rsid w:val="00551134"/>
    <w:rsid w:val="0055157F"/>
    <w:rsid w:val="00551607"/>
    <w:rsid w:val="005517BD"/>
    <w:rsid w:val="00551CDF"/>
    <w:rsid w:val="00552A9D"/>
    <w:rsid w:val="00553366"/>
    <w:rsid w:val="005534FA"/>
    <w:rsid w:val="00553572"/>
    <w:rsid w:val="0055358E"/>
    <w:rsid w:val="0055402E"/>
    <w:rsid w:val="00554050"/>
    <w:rsid w:val="00554422"/>
    <w:rsid w:val="0055445D"/>
    <w:rsid w:val="0055448D"/>
    <w:rsid w:val="005551FA"/>
    <w:rsid w:val="0055590F"/>
    <w:rsid w:val="00556823"/>
    <w:rsid w:val="00556866"/>
    <w:rsid w:val="00556CE5"/>
    <w:rsid w:val="00561EE9"/>
    <w:rsid w:val="005621F6"/>
    <w:rsid w:val="00562859"/>
    <w:rsid w:val="00562BB0"/>
    <w:rsid w:val="0056302E"/>
    <w:rsid w:val="005633BF"/>
    <w:rsid w:val="005650A0"/>
    <w:rsid w:val="00565F75"/>
    <w:rsid w:val="005665C6"/>
    <w:rsid w:val="005675AC"/>
    <w:rsid w:val="0056766F"/>
    <w:rsid w:val="0056776C"/>
    <w:rsid w:val="00567A2F"/>
    <w:rsid w:val="005704C3"/>
    <w:rsid w:val="005705BD"/>
    <w:rsid w:val="00570F3E"/>
    <w:rsid w:val="00571A04"/>
    <w:rsid w:val="00571C33"/>
    <w:rsid w:val="00571E99"/>
    <w:rsid w:val="00571F89"/>
    <w:rsid w:val="00571FB0"/>
    <w:rsid w:val="00572728"/>
    <w:rsid w:val="0057284B"/>
    <w:rsid w:val="00572DE0"/>
    <w:rsid w:val="00574230"/>
    <w:rsid w:val="00574588"/>
    <w:rsid w:val="0057494D"/>
    <w:rsid w:val="00574C2F"/>
    <w:rsid w:val="00575603"/>
    <w:rsid w:val="00576776"/>
    <w:rsid w:val="00576A2D"/>
    <w:rsid w:val="00576B58"/>
    <w:rsid w:val="00576B99"/>
    <w:rsid w:val="00576CE6"/>
    <w:rsid w:val="00577562"/>
    <w:rsid w:val="00577775"/>
    <w:rsid w:val="005801D8"/>
    <w:rsid w:val="005805EF"/>
    <w:rsid w:val="005806C7"/>
    <w:rsid w:val="00580B60"/>
    <w:rsid w:val="0058118B"/>
    <w:rsid w:val="005816FD"/>
    <w:rsid w:val="00581AA4"/>
    <w:rsid w:val="00582344"/>
    <w:rsid w:val="00582895"/>
    <w:rsid w:val="00582F6D"/>
    <w:rsid w:val="005835C1"/>
    <w:rsid w:val="005837E7"/>
    <w:rsid w:val="00583D1D"/>
    <w:rsid w:val="00584654"/>
    <w:rsid w:val="00584663"/>
    <w:rsid w:val="005847CF"/>
    <w:rsid w:val="00585AAA"/>
    <w:rsid w:val="00586B8B"/>
    <w:rsid w:val="00586C4B"/>
    <w:rsid w:val="00586E6E"/>
    <w:rsid w:val="0058763F"/>
    <w:rsid w:val="005877EA"/>
    <w:rsid w:val="0058781C"/>
    <w:rsid w:val="00587BC7"/>
    <w:rsid w:val="00587D0D"/>
    <w:rsid w:val="0059070C"/>
    <w:rsid w:val="005908C2"/>
    <w:rsid w:val="00590A33"/>
    <w:rsid w:val="00590BD4"/>
    <w:rsid w:val="00591469"/>
    <w:rsid w:val="00591661"/>
    <w:rsid w:val="005917B9"/>
    <w:rsid w:val="005921AB"/>
    <w:rsid w:val="0059238E"/>
    <w:rsid w:val="005925C1"/>
    <w:rsid w:val="005929B1"/>
    <w:rsid w:val="00593135"/>
    <w:rsid w:val="005931FE"/>
    <w:rsid w:val="005938B1"/>
    <w:rsid w:val="00594019"/>
    <w:rsid w:val="0059436A"/>
    <w:rsid w:val="00594598"/>
    <w:rsid w:val="00595551"/>
    <w:rsid w:val="00595D20"/>
    <w:rsid w:val="00596D75"/>
    <w:rsid w:val="00596FA4"/>
    <w:rsid w:val="005A00D3"/>
    <w:rsid w:val="005A0ED6"/>
    <w:rsid w:val="005A114F"/>
    <w:rsid w:val="005A167E"/>
    <w:rsid w:val="005A1A50"/>
    <w:rsid w:val="005A1C33"/>
    <w:rsid w:val="005A250F"/>
    <w:rsid w:val="005A2D02"/>
    <w:rsid w:val="005A2D25"/>
    <w:rsid w:val="005A30D8"/>
    <w:rsid w:val="005A37FA"/>
    <w:rsid w:val="005A3C3E"/>
    <w:rsid w:val="005A3E18"/>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274B"/>
    <w:rsid w:val="005B3104"/>
    <w:rsid w:val="005B3530"/>
    <w:rsid w:val="005B391C"/>
    <w:rsid w:val="005B47FA"/>
    <w:rsid w:val="005B52B9"/>
    <w:rsid w:val="005B578C"/>
    <w:rsid w:val="005B5AB7"/>
    <w:rsid w:val="005B6A5F"/>
    <w:rsid w:val="005B7794"/>
    <w:rsid w:val="005C0108"/>
    <w:rsid w:val="005C0368"/>
    <w:rsid w:val="005C0670"/>
    <w:rsid w:val="005C0D98"/>
    <w:rsid w:val="005C0DB3"/>
    <w:rsid w:val="005C18C1"/>
    <w:rsid w:val="005C1CFA"/>
    <w:rsid w:val="005C1EED"/>
    <w:rsid w:val="005C223F"/>
    <w:rsid w:val="005C2736"/>
    <w:rsid w:val="005C2808"/>
    <w:rsid w:val="005C287D"/>
    <w:rsid w:val="005C2A40"/>
    <w:rsid w:val="005C3488"/>
    <w:rsid w:val="005C3890"/>
    <w:rsid w:val="005C3E63"/>
    <w:rsid w:val="005C3E86"/>
    <w:rsid w:val="005C3FB8"/>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992"/>
    <w:rsid w:val="005D3AEE"/>
    <w:rsid w:val="005D3FDA"/>
    <w:rsid w:val="005D3FE2"/>
    <w:rsid w:val="005D515D"/>
    <w:rsid w:val="005D533E"/>
    <w:rsid w:val="005D55C7"/>
    <w:rsid w:val="005D561E"/>
    <w:rsid w:val="005D5CA1"/>
    <w:rsid w:val="005D5E88"/>
    <w:rsid w:val="005D650B"/>
    <w:rsid w:val="005D7253"/>
    <w:rsid w:val="005D7273"/>
    <w:rsid w:val="005E00E6"/>
    <w:rsid w:val="005E0613"/>
    <w:rsid w:val="005E0BA6"/>
    <w:rsid w:val="005E101D"/>
    <w:rsid w:val="005E207C"/>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900"/>
    <w:rsid w:val="005E5DBB"/>
    <w:rsid w:val="005E661A"/>
    <w:rsid w:val="005E6889"/>
    <w:rsid w:val="005E6D5B"/>
    <w:rsid w:val="005E71B1"/>
    <w:rsid w:val="005F052D"/>
    <w:rsid w:val="005F0A5E"/>
    <w:rsid w:val="005F0C48"/>
    <w:rsid w:val="005F15B8"/>
    <w:rsid w:val="005F22E1"/>
    <w:rsid w:val="005F2309"/>
    <w:rsid w:val="005F2B46"/>
    <w:rsid w:val="005F2D63"/>
    <w:rsid w:val="005F42AB"/>
    <w:rsid w:val="005F4902"/>
    <w:rsid w:val="005F4A9C"/>
    <w:rsid w:val="005F4EC7"/>
    <w:rsid w:val="005F58E7"/>
    <w:rsid w:val="005F64DE"/>
    <w:rsid w:val="005F679B"/>
    <w:rsid w:val="005F6B01"/>
    <w:rsid w:val="005F6B24"/>
    <w:rsid w:val="005F6D93"/>
    <w:rsid w:val="005F6DA0"/>
    <w:rsid w:val="005F72D1"/>
    <w:rsid w:val="005F78FA"/>
    <w:rsid w:val="005F7D7E"/>
    <w:rsid w:val="00600194"/>
    <w:rsid w:val="0060158B"/>
    <w:rsid w:val="0060158E"/>
    <w:rsid w:val="00601924"/>
    <w:rsid w:val="00602A7C"/>
    <w:rsid w:val="00602FB9"/>
    <w:rsid w:val="00603296"/>
    <w:rsid w:val="0060395A"/>
    <w:rsid w:val="006048F8"/>
    <w:rsid w:val="00604A11"/>
    <w:rsid w:val="00604B7A"/>
    <w:rsid w:val="0060540D"/>
    <w:rsid w:val="00605EB5"/>
    <w:rsid w:val="0060618F"/>
    <w:rsid w:val="00606277"/>
    <w:rsid w:val="006063CA"/>
    <w:rsid w:val="006064DB"/>
    <w:rsid w:val="006064F5"/>
    <w:rsid w:val="006066A0"/>
    <w:rsid w:val="00606BEE"/>
    <w:rsid w:val="00607131"/>
    <w:rsid w:val="0060720C"/>
    <w:rsid w:val="00607350"/>
    <w:rsid w:val="00607492"/>
    <w:rsid w:val="006105D3"/>
    <w:rsid w:val="00610623"/>
    <w:rsid w:val="00610E7B"/>
    <w:rsid w:val="00610F1B"/>
    <w:rsid w:val="0061105C"/>
    <w:rsid w:val="0061166D"/>
    <w:rsid w:val="00611F0B"/>
    <w:rsid w:val="006125D7"/>
    <w:rsid w:val="00612B2A"/>
    <w:rsid w:val="0061364F"/>
    <w:rsid w:val="00613D36"/>
    <w:rsid w:val="006141D9"/>
    <w:rsid w:val="006145E1"/>
    <w:rsid w:val="006146AF"/>
    <w:rsid w:val="00614FC3"/>
    <w:rsid w:val="00615905"/>
    <w:rsid w:val="006160C6"/>
    <w:rsid w:val="00616109"/>
    <w:rsid w:val="006167EE"/>
    <w:rsid w:val="0061693D"/>
    <w:rsid w:val="00616F49"/>
    <w:rsid w:val="0061727A"/>
    <w:rsid w:val="00617C22"/>
    <w:rsid w:val="006207CE"/>
    <w:rsid w:val="00620B89"/>
    <w:rsid w:val="00621712"/>
    <w:rsid w:val="00621BEB"/>
    <w:rsid w:val="00621F60"/>
    <w:rsid w:val="00622A9C"/>
    <w:rsid w:val="00622B5C"/>
    <w:rsid w:val="00622FE3"/>
    <w:rsid w:val="006232AA"/>
    <w:rsid w:val="006245CA"/>
    <w:rsid w:val="00625204"/>
    <w:rsid w:val="00625CAD"/>
    <w:rsid w:val="006275FC"/>
    <w:rsid w:val="006278C4"/>
    <w:rsid w:val="006304CC"/>
    <w:rsid w:val="006306DA"/>
    <w:rsid w:val="00631739"/>
    <w:rsid w:val="006320FF"/>
    <w:rsid w:val="00632333"/>
    <w:rsid w:val="0063289C"/>
    <w:rsid w:val="00632AAA"/>
    <w:rsid w:val="006330D6"/>
    <w:rsid w:val="00633A01"/>
    <w:rsid w:val="00634492"/>
    <w:rsid w:val="00634561"/>
    <w:rsid w:val="00634824"/>
    <w:rsid w:val="00634CCA"/>
    <w:rsid w:val="006357E5"/>
    <w:rsid w:val="00635903"/>
    <w:rsid w:val="00635DAA"/>
    <w:rsid w:val="00635F85"/>
    <w:rsid w:val="00636835"/>
    <w:rsid w:val="00636902"/>
    <w:rsid w:val="00637450"/>
    <w:rsid w:val="0063751D"/>
    <w:rsid w:val="00637803"/>
    <w:rsid w:val="0063790E"/>
    <w:rsid w:val="00640098"/>
    <w:rsid w:val="00640A90"/>
    <w:rsid w:val="00640B58"/>
    <w:rsid w:val="00641674"/>
    <w:rsid w:val="006416D0"/>
    <w:rsid w:val="006418C0"/>
    <w:rsid w:val="00641C34"/>
    <w:rsid w:val="00641C3E"/>
    <w:rsid w:val="00641EC1"/>
    <w:rsid w:val="00642049"/>
    <w:rsid w:val="0064275B"/>
    <w:rsid w:val="006427ED"/>
    <w:rsid w:val="006429BD"/>
    <w:rsid w:val="00642E55"/>
    <w:rsid w:val="00643174"/>
    <w:rsid w:val="00643DDD"/>
    <w:rsid w:val="00643F1F"/>
    <w:rsid w:val="006450F2"/>
    <w:rsid w:val="00645125"/>
    <w:rsid w:val="0064564B"/>
    <w:rsid w:val="00646314"/>
    <w:rsid w:val="00646458"/>
    <w:rsid w:val="0064686E"/>
    <w:rsid w:val="00646CE3"/>
    <w:rsid w:val="00647104"/>
    <w:rsid w:val="006475C1"/>
    <w:rsid w:val="00647840"/>
    <w:rsid w:val="00647A1A"/>
    <w:rsid w:val="00647B41"/>
    <w:rsid w:val="00647FF5"/>
    <w:rsid w:val="006507B8"/>
    <w:rsid w:val="00650948"/>
    <w:rsid w:val="00650AD5"/>
    <w:rsid w:val="00650CD7"/>
    <w:rsid w:val="00650D52"/>
    <w:rsid w:val="0065105C"/>
    <w:rsid w:val="00652118"/>
    <w:rsid w:val="00652B41"/>
    <w:rsid w:val="00652E3F"/>
    <w:rsid w:val="00653149"/>
    <w:rsid w:val="00654612"/>
    <w:rsid w:val="00655086"/>
    <w:rsid w:val="006555B7"/>
    <w:rsid w:val="0065697F"/>
    <w:rsid w:val="00656E09"/>
    <w:rsid w:val="00657246"/>
    <w:rsid w:val="00657751"/>
    <w:rsid w:val="0065797C"/>
    <w:rsid w:val="006603B7"/>
    <w:rsid w:val="00660483"/>
    <w:rsid w:val="00661155"/>
    <w:rsid w:val="00661339"/>
    <w:rsid w:val="0066133E"/>
    <w:rsid w:val="0066266D"/>
    <w:rsid w:val="00662929"/>
    <w:rsid w:val="00662F37"/>
    <w:rsid w:val="006632C3"/>
    <w:rsid w:val="00663394"/>
    <w:rsid w:val="0066375A"/>
    <w:rsid w:val="0066387E"/>
    <w:rsid w:val="00663ED0"/>
    <w:rsid w:val="0066473F"/>
    <w:rsid w:val="00665680"/>
    <w:rsid w:val="006665BD"/>
    <w:rsid w:val="00666C63"/>
    <w:rsid w:val="0066753D"/>
    <w:rsid w:val="00667FE6"/>
    <w:rsid w:val="00670715"/>
    <w:rsid w:val="00670FDE"/>
    <w:rsid w:val="006714F6"/>
    <w:rsid w:val="006721AC"/>
    <w:rsid w:val="0067288A"/>
    <w:rsid w:val="00672C8C"/>
    <w:rsid w:val="006731E9"/>
    <w:rsid w:val="00673606"/>
    <w:rsid w:val="00673F68"/>
    <w:rsid w:val="0067402A"/>
    <w:rsid w:val="00674247"/>
    <w:rsid w:val="0067477F"/>
    <w:rsid w:val="006749C4"/>
    <w:rsid w:val="00676435"/>
    <w:rsid w:val="006766C8"/>
    <w:rsid w:val="00676A53"/>
    <w:rsid w:val="00676C53"/>
    <w:rsid w:val="00676EB0"/>
    <w:rsid w:val="006774D1"/>
    <w:rsid w:val="00677589"/>
    <w:rsid w:val="00677752"/>
    <w:rsid w:val="00677A76"/>
    <w:rsid w:val="00677C4D"/>
    <w:rsid w:val="00680460"/>
    <w:rsid w:val="00680655"/>
    <w:rsid w:val="00680AE2"/>
    <w:rsid w:val="00681411"/>
    <w:rsid w:val="0068159B"/>
    <w:rsid w:val="00681A87"/>
    <w:rsid w:val="00681D70"/>
    <w:rsid w:val="006826F8"/>
    <w:rsid w:val="006828DD"/>
    <w:rsid w:val="00682D79"/>
    <w:rsid w:val="006836D8"/>
    <w:rsid w:val="00683983"/>
    <w:rsid w:val="00683A8C"/>
    <w:rsid w:val="00683C4A"/>
    <w:rsid w:val="006847DD"/>
    <w:rsid w:val="00684960"/>
    <w:rsid w:val="006849F5"/>
    <w:rsid w:val="00684F3B"/>
    <w:rsid w:val="006852FE"/>
    <w:rsid w:val="00685645"/>
    <w:rsid w:val="00685831"/>
    <w:rsid w:val="006861CC"/>
    <w:rsid w:val="00686691"/>
    <w:rsid w:val="006867D8"/>
    <w:rsid w:val="006868C1"/>
    <w:rsid w:val="00686AC2"/>
    <w:rsid w:val="00687335"/>
    <w:rsid w:val="00687D96"/>
    <w:rsid w:val="00690857"/>
    <w:rsid w:val="006908B6"/>
    <w:rsid w:val="00690B7C"/>
    <w:rsid w:val="0069115D"/>
    <w:rsid w:val="006914F2"/>
    <w:rsid w:val="006925F7"/>
    <w:rsid w:val="00692ADE"/>
    <w:rsid w:val="00692EEF"/>
    <w:rsid w:val="00692FDD"/>
    <w:rsid w:val="00693405"/>
    <w:rsid w:val="006935EC"/>
    <w:rsid w:val="006941D5"/>
    <w:rsid w:val="006941F1"/>
    <w:rsid w:val="006942E5"/>
    <w:rsid w:val="0069431A"/>
    <w:rsid w:val="00694448"/>
    <w:rsid w:val="006948F5"/>
    <w:rsid w:val="006955AE"/>
    <w:rsid w:val="00695B6F"/>
    <w:rsid w:val="006962C9"/>
    <w:rsid w:val="00696517"/>
    <w:rsid w:val="006969A1"/>
    <w:rsid w:val="00696D95"/>
    <w:rsid w:val="0069715D"/>
    <w:rsid w:val="0069749A"/>
    <w:rsid w:val="0069761A"/>
    <w:rsid w:val="00697CE8"/>
    <w:rsid w:val="006A0357"/>
    <w:rsid w:val="006A0F38"/>
    <w:rsid w:val="006A1190"/>
    <w:rsid w:val="006A18BE"/>
    <w:rsid w:val="006A2693"/>
    <w:rsid w:val="006A29E4"/>
    <w:rsid w:val="006A2E54"/>
    <w:rsid w:val="006A35EA"/>
    <w:rsid w:val="006A38F1"/>
    <w:rsid w:val="006A39A8"/>
    <w:rsid w:val="006A3CCE"/>
    <w:rsid w:val="006A3FCB"/>
    <w:rsid w:val="006A4083"/>
    <w:rsid w:val="006A418E"/>
    <w:rsid w:val="006A4A54"/>
    <w:rsid w:val="006A511B"/>
    <w:rsid w:val="006A5527"/>
    <w:rsid w:val="006A562B"/>
    <w:rsid w:val="006A56D4"/>
    <w:rsid w:val="006A5CF8"/>
    <w:rsid w:val="006A5F2D"/>
    <w:rsid w:val="006A65F4"/>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28B6"/>
    <w:rsid w:val="006B2939"/>
    <w:rsid w:val="006B2A24"/>
    <w:rsid w:val="006B2D8A"/>
    <w:rsid w:val="006B30D4"/>
    <w:rsid w:val="006B3245"/>
    <w:rsid w:val="006B32AB"/>
    <w:rsid w:val="006B34DC"/>
    <w:rsid w:val="006B3C45"/>
    <w:rsid w:val="006B3EB2"/>
    <w:rsid w:val="006B40F5"/>
    <w:rsid w:val="006B632D"/>
    <w:rsid w:val="006B6557"/>
    <w:rsid w:val="006B656F"/>
    <w:rsid w:val="006B659B"/>
    <w:rsid w:val="006B6812"/>
    <w:rsid w:val="006B6A0D"/>
    <w:rsid w:val="006B6C9B"/>
    <w:rsid w:val="006B70E0"/>
    <w:rsid w:val="006C00AA"/>
    <w:rsid w:val="006C0B84"/>
    <w:rsid w:val="006C0EFD"/>
    <w:rsid w:val="006C2519"/>
    <w:rsid w:val="006C26BC"/>
    <w:rsid w:val="006C346E"/>
    <w:rsid w:val="006C3812"/>
    <w:rsid w:val="006C44E9"/>
    <w:rsid w:val="006C5031"/>
    <w:rsid w:val="006C5980"/>
    <w:rsid w:val="006C6065"/>
    <w:rsid w:val="006C61AB"/>
    <w:rsid w:val="006C6425"/>
    <w:rsid w:val="006C646C"/>
    <w:rsid w:val="006C68C3"/>
    <w:rsid w:val="006C71F5"/>
    <w:rsid w:val="006C7312"/>
    <w:rsid w:val="006D03C4"/>
    <w:rsid w:val="006D1164"/>
    <w:rsid w:val="006D1249"/>
    <w:rsid w:val="006D126E"/>
    <w:rsid w:val="006D1292"/>
    <w:rsid w:val="006D16DE"/>
    <w:rsid w:val="006D17F2"/>
    <w:rsid w:val="006D204C"/>
    <w:rsid w:val="006D25E6"/>
    <w:rsid w:val="006D263E"/>
    <w:rsid w:val="006D2E6B"/>
    <w:rsid w:val="006D382C"/>
    <w:rsid w:val="006D3E64"/>
    <w:rsid w:val="006D45C5"/>
    <w:rsid w:val="006D470A"/>
    <w:rsid w:val="006D4A45"/>
    <w:rsid w:val="006D500D"/>
    <w:rsid w:val="006D543A"/>
    <w:rsid w:val="006D56E0"/>
    <w:rsid w:val="006D6CB3"/>
    <w:rsid w:val="006D6D19"/>
    <w:rsid w:val="006D6FE5"/>
    <w:rsid w:val="006D7405"/>
    <w:rsid w:val="006D756F"/>
    <w:rsid w:val="006D7B8A"/>
    <w:rsid w:val="006E0582"/>
    <w:rsid w:val="006E05B2"/>
    <w:rsid w:val="006E05EE"/>
    <w:rsid w:val="006E0DE0"/>
    <w:rsid w:val="006E1116"/>
    <w:rsid w:val="006E1651"/>
    <w:rsid w:val="006E19FC"/>
    <w:rsid w:val="006E1B2D"/>
    <w:rsid w:val="006E21F4"/>
    <w:rsid w:val="006E2528"/>
    <w:rsid w:val="006E2956"/>
    <w:rsid w:val="006E29BC"/>
    <w:rsid w:val="006E3375"/>
    <w:rsid w:val="006E393F"/>
    <w:rsid w:val="006E3C45"/>
    <w:rsid w:val="006E3D3E"/>
    <w:rsid w:val="006E4066"/>
    <w:rsid w:val="006E4203"/>
    <w:rsid w:val="006E4396"/>
    <w:rsid w:val="006E48BD"/>
    <w:rsid w:val="006E52DE"/>
    <w:rsid w:val="006E5845"/>
    <w:rsid w:val="006E6629"/>
    <w:rsid w:val="006E6CA3"/>
    <w:rsid w:val="006E6D58"/>
    <w:rsid w:val="006E7158"/>
    <w:rsid w:val="006E774A"/>
    <w:rsid w:val="006F02DA"/>
    <w:rsid w:val="006F0811"/>
    <w:rsid w:val="006F08F3"/>
    <w:rsid w:val="006F1E3D"/>
    <w:rsid w:val="006F1E9E"/>
    <w:rsid w:val="006F28E9"/>
    <w:rsid w:val="006F2ADE"/>
    <w:rsid w:val="006F2B19"/>
    <w:rsid w:val="006F2C50"/>
    <w:rsid w:val="006F3001"/>
    <w:rsid w:val="006F323A"/>
    <w:rsid w:val="006F3E7D"/>
    <w:rsid w:val="006F5B00"/>
    <w:rsid w:val="006F5FF9"/>
    <w:rsid w:val="006F63C5"/>
    <w:rsid w:val="006F6B3A"/>
    <w:rsid w:val="006F7252"/>
    <w:rsid w:val="006F72CC"/>
    <w:rsid w:val="007004D7"/>
    <w:rsid w:val="00700513"/>
    <w:rsid w:val="00700786"/>
    <w:rsid w:val="007014A9"/>
    <w:rsid w:val="0070214A"/>
    <w:rsid w:val="007024C7"/>
    <w:rsid w:val="0070292E"/>
    <w:rsid w:val="00702B71"/>
    <w:rsid w:val="007042E9"/>
    <w:rsid w:val="0070431B"/>
    <w:rsid w:val="0070443A"/>
    <w:rsid w:val="00704D7D"/>
    <w:rsid w:val="0070522F"/>
    <w:rsid w:val="007054BA"/>
    <w:rsid w:val="007066A0"/>
    <w:rsid w:val="00706745"/>
    <w:rsid w:val="007068BB"/>
    <w:rsid w:val="00706F43"/>
    <w:rsid w:val="00707830"/>
    <w:rsid w:val="00707DF9"/>
    <w:rsid w:val="00707E5A"/>
    <w:rsid w:val="00710139"/>
    <w:rsid w:val="007103CE"/>
    <w:rsid w:val="00710A5C"/>
    <w:rsid w:val="00710F48"/>
    <w:rsid w:val="007116E0"/>
    <w:rsid w:val="0071290E"/>
    <w:rsid w:val="00712A74"/>
    <w:rsid w:val="00712EF9"/>
    <w:rsid w:val="007130E1"/>
    <w:rsid w:val="00713513"/>
    <w:rsid w:val="00713A76"/>
    <w:rsid w:val="007140EA"/>
    <w:rsid w:val="00714D8F"/>
    <w:rsid w:val="00715903"/>
    <w:rsid w:val="00715FA0"/>
    <w:rsid w:val="0071636D"/>
    <w:rsid w:val="00716442"/>
    <w:rsid w:val="0071649F"/>
    <w:rsid w:val="007165DE"/>
    <w:rsid w:val="0071670E"/>
    <w:rsid w:val="00716E23"/>
    <w:rsid w:val="00716F60"/>
    <w:rsid w:val="007170F3"/>
    <w:rsid w:val="0071711E"/>
    <w:rsid w:val="007175A0"/>
    <w:rsid w:val="00717AFB"/>
    <w:rsid w:val="00717C86"/>
    <w:rsid w:val="00717E96"/>
    <w:rsid w:val="007200B6"/>
    <w:rsid w:val="00720E25"/>
    <w:rsid w:val="0072129E"/>
    <w:rsid w:val="00721753"/>
    <w:rsid w:val="00722151"/>
    <w:rsid w:val="00722A7C"/>
    <w:rsid w:val="00722CCE"/>
    <w:rsid w:val="00722FA4"/>
    <w:rsid w:val="00723FA7"/>
    <w:rsid w:val="0072403B"/>
    <w:rsid w:val="007241D0"/>
    <w:rsid w:val="00724252"/>
    <w:rsid w:val="007244AF"/>
    <w:rsid w:val="0072493C"/>
    <w:rsid w:val="00725901"/>
    <w:rsid w:val="00725D44"/>
    <w:rsid w:val="00726068"/>
    <w:rsid w:val="00726BB6"/>
    <w:rsid w:val="00726C02"/>
    <w:rsid w:val="00726F4A"/>
    <w:rsid w:val="0072794C"/>
    <w:rsid w:val="00730461"/>
    <w:rsid w:val="00730597"/>
    <w:rsid w:val="0073060B"/>
    <w:rsid w:val="007309B5"/>
    <w:rsid w:val="00730AB1"/>
    <w:rsid w:val="00730DDE"/>
    <w:rsid w:val="007311FB"/>
    <w:rsid w:val="00731506"/>
    <w:rsid w:val="00731777"/>
    <w:rsid w:val="0073178A"/>
    <w:rsid w:val="00731A64"/>
    <w:rsid w:val="007320E9"/>
    <w:rsid w:val="007321A1"/>
    <w:rsid w:val="0073230F"/>
    <w:rsid w:val="0073285E"/>
    <w:rsid w:val="00732E46"/>
    <w:rsid w:val="00733285"/>
    <w:rsid w:val="00733801"/>
    <w:rsid w:val="007339ED"/>
    <w:rsid w:val="00733BB5"/>
    <w:rsid w:val="00734CE7"/>
    <w:rsid w:val="007356B5"/>
    <w:rsid w:val="0073590D"/>
    <w:rsid w:val="00735954"/>
    <w:rsid w:val="0073617D"/>
    <w:rsid w:val="007362A3"/>
    <w:rsid w:val="007366AD"/>
    <w:rsid w:val="00736BF2"/>
    <w:rsid w:val="00736FC0"/>
    <w:rsid w:val="00737412"/>
    <w:rsid w:val="00737427"/>
    <w:rsid w:val="00737AF6"/>
    <w:rsid w:val="00740785"/>
    <w:rsid w:val="00740C6D"/>
    <w:rsid w:val="00740EE2"/>
    <w:rsid w:val="00741E42"/>
    <w:rsid w:val="00741FCC"/>
    <w:rsid w:val="00742CCB"/>
    <w:rsid w:val="0074306F"/>
    <w:rsid w:val="007438ED"/>
    <w:rsid w:val="00743AE5"/>
    <w:rsid w:val="00743BF7"/>
    <w:rsid w:val="00743E7F"/>
    <w:rsid w:val="007449DD"/>
    <w:rsid w:val="00745086"/>
    <w:rsid w:val="00745E39"/>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D7D"/>
    <w:rsid w:val="00754273"/>
    <w:rsid w:val="00754631"/>
    <w:rsid w:val="00754A14"/>
    <w:rsid w:val="00754B19"/>
    <w:rsid w:val="0075570A"/>
    <w:rsid w:val="00757133"/>
    <w:rsid w:val="00757C2D"/>
    <w:rsid w:val="00760432"/>
    <w:rsid w:val="007608DE"/>
    <w:rsid w:val="00761FAD"/>
    <w:rsid w:val="00762696"/>
    <w:rsid w:val="007629FC"/>
    <w:rsid w:val="00762D7C"/>
    <w:rsid w:val="00763574"/>
    <w:rsid w:val="00763749"/>
    <w:rsid w:val="00763EDD"/>
    <w:rsid w:val="00764960"/>
    <w:rsid w:val="007656A6"/>
    <w:rsid w:val="00765D6A"/>
    <w:rsid w:val="00765D85"/>
    <w:rsid w:val="0076626B"/>
    <w:rsid w:val="00767188"/>
    <w:rsid w:val="00767440"/>
    <w:rsid w:val="007679AA"/>
    <w:rsid w:val="00770591"/>
    <w:rsid w:val="00770890"/>
    <w:rsid w:val="00770EAC"/>
    <w:rsid w:val="007716F9"/>
    <w:rsid w:val="00771E38"/>
    <w:rsid w:val="007729F4"/>
    <w:rsid w:val="007730D9"/>
    <w:rsid w:val="007732A7"/>
    <w:rsid w:val="007740AE"/>
    <w:rsid w:val="007740F7"/>
    <w:rsid w:val="007744FB"/>
    <w:rsid w:val="0077555C"/>
    <w:rsid w:val="007757E3"/>
    <w:rsid w:val="0077589F"/>
    <w:rsid w:val="007758CB"/>
    <w:rsid w:val="00775A66"/>
    <w:rsid w:val="00775B6A"/>
    <w:rsid w:val="0077685A"/>
    <w:rsid w:val="00776E57"/>
    <w:rsid w:val="00776F9C"/>
    <w:rsid w:val="00777D44"/>
    <w:rsid w:val="0078075F"/>
    <w:rsid w:val="007808B2"/>
    <w:rsid w:val="00780C6E"/>
    <w:rsid w:val="0078114F"/>
    <w:rsid w:val="0078130B"/>
    <w:rsid w:val="00781BB3"/>
    <w:rsid w:val="007825DD"/>
    <w:rsid w:val="007838B7"/>
    <w:rsid w:val="00783992"/>
    <w:rsid w:val="007842E0"/>
    <w:rsid w:val="00784659"/>
    <w:rsid w:val="0078517E"/>
    <w:rsid w:val="007852D7"/>
    <w:rsid w:val="00785313"/>
    <w:rsid w:val="00785F99"/>
    <w:rsid w:val="007861DB"/>
    <w:rsid w:val="00786387"/>
    <w:rsid w:val="00786590"/>
    <w:rsid w:val="00786924"/>
    <w:rsid w:val="0078701F"/>
    <w:rsid w:val="00787E8B"/>
    <w:rsid w:val="00790347"/>
    <w:rsid w:val="007906E4"/>
    <w:rsid w:val="00790F57"/>
    <w:rsid w:val="0079118F"/>
    <w:rsid w:val="0079195C"/>
    <w:rsid w:val="00792669"/>
    <w:rsid w:val="007926AA"/>
    <w:rsid w:val="00792701"/>
    <w:rsid w:val="00792F1E"/>
    <w:rsid w:val="00793770"/>
    <w:rsid w:val="00794171"/>
    <w:rsid w:val="00794183"/>
    <w:rsid w:val="00794706"/>
    <w:rsid w:val="00794C49"/>
    <w:rsid w:val="00794D7B"/>
    <w:rsid w:val="00794DAE"/>
    <w:rsid w:val="00795898"/>
    <w:rsid w:val="00795AA7"/>
    <w:rsid w:val="00795FC9"/>
    <w:rsid w:val="0079653E"/>
    <w:rsid w:val="0079662F"/>
    <w:rsid w:val="007969A0"/>
    <w:rsid w:val="00796FB9"/>
    <w:rsid w:val="0079740F"/>
    <w:rsid w:val="0079756F"/>
    <w:rsid w:val="00797767"/>
    <w:rsid w:val="007A01DA"/>
    <w:rsid w:val="007A053A"/>
    <w:rsid w:val="007A0611"/>
    <w:rsid w:val="007A08E8"/>
    <w:rsid w:val="007A09BD"/>
    <w:rsid w:val="007A10BD"/>
    <w:rsid w:val="007A1279"/>
    <w:rsid w:val="007A1500"/>
    <w:rsid w:val="007A19A8"/>
    <w:rsid w:val="007A209D"/>
    <w:rsid w:val="007A2901"/>
    <w:rsid w:val="007A3940"/>
    <w:rsid w:val="007A3FA0"/>
    <w:rsid w:val="007A42A9"/>
    <w:rsid w:val="007A46B9"/>
    <w:rsid w:val="007A48FB"/>
    <w:rsid w:val="007A4AC9"/>
    <w:rsid w:val="007A4EDB"/>
    <w:rsid w:val="007A53D9"/>
    <w:rsid w:val="007A55AA"/>
    <w:rsid w:val="007A5906"/>
    <w:rsid w:val="007A6165"/>
    <w:rsid w:val="007A641F"/>
    <w:rsid w:val="007A65BE"/>
    <w:rsid w:val="007A673C"/>
    <w:rsid w:val="007A68FE"/>
    <w:rsid w:val="007A75FC"/>
    <w:rsid w:val="007A7BEF"/>
    <w:rsid w:val="007B03C6"/>
    <w:rsid w:val="007B17E0"/>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C0301"/>
    <w:rsid w:val="007C0420"/>
    <w:rsid w:val="007C05A3"/>
    <w:rsid w:val="007C07EA"/>
    <w:rsid w:val="007C1CE3"/>
    <w:rsid w:val="007C1D90"/>
    <w:rsid w:val="007C1FAD"/>
    <w:rsid w:val="007C2A61"/>
    <w:rsid w:val="007C2ECB"/>
    <w:rsid w:val="007C33BD"/>
    <w:rsid w:val="007C36BE"/>
    <w:rsid w:val="007C3939"/>
    <w:rsid w:val="007C3C83"/>
    <w:rsid w:val="007C40ED"/>
    <w:rsid w:val="007C4D01"/>
    <w:rsid w:val="007C51EA"/>
    <w:rsid w:val="007C546C"/>
    <w:rsid w:val="007C697A"/>
    <w:rsid w:val="007C6CF1"/>
    <w:rsid w:val="007C6E92"/>
    <w:rsid w:val="007C7076"/>
    <w:rsid w:val="007C7119"/>
    <w:rsid w:val="007C7138"/>
    <w:rsid w:val="007C7C11"/>
    <w:rsid w:val="007D0130"/>
    <w:rsid w:val="007D01B3"/>
    <w:rsid w:val="007D0420"/>
    <w:rsid w:val="007D0766"/>
    <w:rsid w:val="007D0FE8"/>
    <w:rsid w:val="007D206B"/>
    <w:rsid w:val="007D24E6"/>
    <w:rsid w:val="007D263E"/>
    <w:rsid w:val="007D36BF"/>
    <w:rsid w:val="007D3FD0"/>
    <w:rsid w:val="007D462E"/>
    <w:rsid w:val="007D483F"/>
    <w:rsid w:val="007D49D4"/>
    <w:rsid w:val="007D4A51"/>
    <w:rsid w:val="007D4FD4"/>
    <w:rsid w:val="007D509B"/>
    <w:rsid w:val="007D5167"/>
    <w:rsid w:val="007D55C6"/>
    <w:rsid w:val="007D567D"/>
    <w:rsid w:val="007D5772"/>
    <w:rsid w:val="007D6104"/>
    <w:rsid w:val="007D6319"/>
    <w:rsid w:val="007D66B1"/>
    <w:rsid w:val="007D6A60"/>
    <w:rsid w:val="007D7D90"/>
    <w:rsid w:val="007E0691"/>
    <w:rsid w:val="007E06F5"/>
    <w:rsid w:val="007E07FA"/>
    <w:rsid w:val="007E08FA"/>
    <w:rsid w:val="007E0D4C"/>
    <w:rsid w:val="007E14AF"/>
    <w:rsid w:val="007E158B"/>
    <w:rsid w:val="007E1EE3"/>
    <w:rsid w:val="007E278F"/>
    <w:rsid w:val="007E2964"/>
    <w:rsid w:val="007E2CF8"/>
    <w:rsid w:val="007E2D5F"/>
    <w:rsid w:val="007E31AF"/>
    <w:rsid w:val="007E3ACB"/>
    <w:rsid w:val="007E3D77"/>
    <w:rsid w:val="007E3EBA"/>
    <w:rsid w:val="007E4488"/>
    <w:rsid w:val="007E4B72"/>
    <w:rsid w:val="007E4C70"/>
    <w:rsid w:val="007E4DFD"/>
    <w:rsid w:val="007E4FFE"/>
    <w:rsid w:val="007E52B2"/>
    <w:rsid w:val="007E5A3E"/>
    <w:rsid w:val="007E5D65"/>
    <w:rsid w:val="007E6239"/>
    <w:rsid w:val="007E648C"/>
    <w:rsid w:val="007E6A04"/>
    <w:rsid w:val="007E7124"/>
    <w:rsid w:val="007E78B9"/>
    <w:rsid w:val="007E7AD6"/>
    <w:rsid w:val="007E7AEB"/>
    <w:rsid w:val="007F01B5"/>
    <w:rsid w:val="007F04C7"/>
    <w:rsid w:val="007F0B61"/>
    <w:rsid w:val="007F0E30"/>
    <w:rsid w:val="007F1048"/>
    <w:rsid w:val="007F213B"/>
    <w:rsid w:val="007F21A3"/>
    <w:rsid w:val="007F265C"/>
    <w:rsid w:val="007F2A57"/>
    <w:rsid w:val="007F2EFC"/>
    <w:rsid w:val="007F38BC"/>
    <w:rsid w:val="007F4180"/>
    <w:rsid w:val="007F4748"/>
    <w:rsid w:val="007F4BB8"/>
    <w:rsid w:val="007F4D9B"/>
    <w:rsid w:val="007F52B2"/>
    <w:rsid w:val="007F59BA"/>
    <w:rsid w:val="007F5B89"/>
    <w:rsid w:val="0080000A"/>
    <w:rsid w:val="0080072B"/>
    <w:rsid w:val="00800CE8"/>
    <w:rsid w:val="00800F13"/>
    <w:rsid w:val="00801A1D"/>
    <w:rsid w:val="0080284C"/>
    <w:rsid w:val="00802B97"/>
    <w:rsid w:val="00803069"/>
    <w:rsid w:val="00804108"/>
    <w:rsid w:val="008041D7"/>
    <w:rsid w:val="008047FA"/>
    <w:rsid w:val="008049D5"/>
    <w:rsid w:val="0080548C"/>
    <w:rsid w:val="00805680"/>
    <w:rsid w:val="00805B34"/>
    <w:rsid w:val="00805E45"/>
    <w:rsid w:val="00806152"/>
    <w:rsid w:val="0080649A"/>
    <w:rsid w:val="00806524"/>
    <w:rsid w:val="00806B6A"/>
    <w:rsid w:val="00807453"/>
    <w:rsid w:val="008077E2"/>
    <w:rsid w:val="0080781A"/>
    <w:rsid w:val="008079B1"/>
    <w:rsid w:val="00807FA3"/>
    <w:rsid w:val="008107DB"/>
    <w:rsid w:val="00811012"/>
    <w:rsid w:val="0081117C"/>
    <w:rsid w:val="008119B2"/>
    <w:rsid w:val="00811CFC"/>
    <w:rsid w:val="008122B6"/>
    <w:rsid w:val="0081250F"/>
    <w:rsid w:val="00812966"/>
    <w:rsid w:val="008129FE"/>
    <w:rsid w:val="00812E81"/>
    <w:rsid w:val="00813D47"/>
    <w:rsid w:val="00813F3E"/>
    <w:rsid w:val="0081409A"/>
    <w:rsid w:val="008147FA"/>
    <w:rsid w:val="0081497F"/>
    <w:rsid w:val="0081567C"/>
    <w:rsid w:val="00815DD5"/>
    <w:rsid w:val="00815F0D"/>
    <w:rsid w:val="008169CE"/>
    <w:rsid w:val="008169EF"/>
    <w:rsid w:val="00817800"/>
    <w:rsid w:val="0082001D"/>
    <w:rsid w:val="00820065"/>
    <w:rsid w:val="00820202"/>
    <w:rsid w:val="00820AB4"/>
    <w:rsid w:val="008211A5"/>
    <w:rsid w:val="00821A3C"/>
    <w:rsid w:val="0082243F"/>
    <w:rsid w:val="00822C17"/>
    <w:rsid w:val="00822FE4"/>
    <w:rsid w:val="008231A2"/>
    <w:rsid w:val="008237F5"/>
    <w:rsid w:val="00823B18"/>
    <w:rsid w:val="00823C20"/>
    <w:rsid w:val="00823C29"/>
    <w:rsid w:val="00823E16"/>
    <w:rsid w:val="00824261"/>
    <w:rsid w:val="00824904"/>
    <w:rsid w:val="00824C2C"/>
    <w:rsid w:val="00824CDE"/>
    <w:rsid w:val="0082628D"/>
    <w:rsid w:val="0082683A"/>
    <w:rsid w:val="00826F82"/>
    <w:rsid w:val="00827034"/>
    <w:rsid w:val="008274C4"/>
    <w:rsid w:val="00827BAE"/>
    <w:rsid w:val="00831245"/>
    <w:rsid w:val="008319C5"/>
    <w:rsid w:val="00831AAD"/>
    <w:rsid w:val="008328F5"/>
    <w:rsid w:val="00832D1A"/>
    <w:rsid w:val="00833156"/>
    <w:rsid w:val="00834D6E"/>
    <w:rsid w:val="00834DE3"/>
    <w:rsid w:val="008352DB"/>
    <w:rsid w:val="00835A3F"/>
    <w:rsid w:val="00835B9B"/>
    <w:rsid w:val="008365E7"/>
    <w:rsid w:val="0083660A"/>
    <w:rsid w:val="008368C5"/>
    <w:rsid w:val="00836BEA"/>
    <w:rsid w:val="00836C99"/>
    <w:rsid w:val="00836D4B"/>
    <w:rsid w:val="00836D67"/>
    <w:rsid w:val="0083766E"/>
    <w:rsid w:val="008378D6"/>
    <w:rsid w:val="008418D6"/>
    <w:rsid w:val="00841FCF"/>
    <w:rsid w:val="00842D0E"/>
    <w:rsid w:val="00842DDF"/>
    <w:rsid w:val="0084315A"/>
    <w:rsid w:val="008432A4"/>
    <w:rsid w:val="00843EAE"/>
    <w:rsid w:val="0084406C"/>
    <w:rsid w:val="0084448D"/>
    <w:rsid w:val="0084497E"/>
    <w:rsid w:val="00844C97"/>
    <w:rsid w:val="008452DC"/>
    <w:rsid w:val="00845514"/>
    <w:rsid w:val="00845758"/>
    <w:rsid w:val="0084587F"/>
    <w:rsid w:val="00846BD0"/>
    <w:rsid w:val="00846C8F"/>
    <w:rsid w:val="008470AE"/>
    <w:rsid w:val="0084752D"/>
    <w:rsid w:val="00847583"/>
    <w:rsid w:val="00847AFD"/>
    <w:rsid w:val="00847D34"/>
    <w:rsid w:val="00847DEB"/>
    <w:rsid w:val="00847F31"/>
    <w:rsid w:val="008511DC"/>
    <w:rsid w:val="00851280"/>
    <w:rsid w:val="00851414"/>
    <w:rsid w:val="0085151B"/>
    <w:rsid w:val="00851D98"/>
    <w:rsid w:val="00851FD0"/>
    <w:rsid w:val="0085239C"/>
    <w:rsid w:val="008527A6"/>
    <w:rsid w:val="00853720"/>
    <w:rsid w:val="00853C49"/>
    <w:rsid w:val="00854067"/>
    <w:rsid w:val="008547FE"/>
    <w:rsid w:val="008548DF"/>
    <w:rsid w:val="00856050"/>
    <w:rsid w:val="00856C9D"/>
    <w:rsid w:val="00856E66"/>
    <w:rsid w:val="00857869"/>
    <w:rsid w:val="00857E0B"/>
    <w:rsid w:val="008610D3"/>
    <w:rsid w:val="00861511"/>
    <w:rsid w:val="0086221C"/>
    <w:rsid w:val="008622B3"/>
    <w:rsid w:val="00862B16"/>
    <w:rsid w:val="00862CB4"/>
    <w:rsid w:val="00862F28"/>
    <w:rsid w:val="008635B3"/>
    <w:rsid w:val="008641BC"/>
    <w:rsid w:val="0086477D"/>
    <w:rsid w:val="008649D0"/>
    <w:rsid w:val="0086560D"/>
    <w:rsid w:val="008659A4"/>
    <w:rsid w:val="008659E2"/>
    <w:rsid w:val="00865A19"/>
    <w:rsid w:val="00865C3D"/>
    <w:rsid w:val="00866529"/>
    <w:rsid w:val="008701B1"/>
    <w:rsid w:val="00870290"/>
    <w:rsid w:val="00870E49"/>
    <w:rsid w:val="008712F5"/>
    <w:rsid w:val="00871A93"/>
    <w:rsid w:val="00871CCC"/>
    <w:rsid w:val="00871EC3"/>
    <w:rsid w:val="00872391"/>
    <w:rsid w:val="008723C0"/>
    <w:rsid w:val="008724A6"/>
    <w:rsid w:val="00872A98"/>
    <w:rsid w:val="00872C29"/>
    <w:rsid w:val="0087352A"/>
    <w:rsid w:val="008737A6"/>
    <w:rsid w:val="00873A6C"/>
    <w:rsid w:val="00873AE7"/>
    <w:rsid w:val="00873CD5"/>
    <w:rsid w:val="00873EC6"/>
    <w:rsid w:val="00874082"/>
    <w:rsid w:val="008740D9"/>
    <w:rsid w:val="008745D4"/>
    <w:rsid w:val="00874678"/>
    <w:rsid w:val="00874A04"/>
    <w:rsid w:val="00874A05"/>
    <w:rsid w:val="008750D7"/>
    <w:rsid w:val="0087558B"/>
    <w:rsid w:val="00876309"/>
    <w:rsid w:val="008763C7"/>
    <w:rsid w:val="00877C5F"/>
    <w:rsid w:val="00877F27"/>
    <w:rsid w:val="0088040D"/>
    <w:rsid w:val="00881CB2"/>
    <w:rsid w:val="008820C5"/>
    <w:rsid w:val="008821F4"/>
    <w:rsid w:val="00882478"/>
    <w:rsid w:val="008825EC"/>
    <w:rsid w:val="0088295E"/>
    <w:rsid w:val="00882A35"/>
    <w:rsid w:val="00882CF7"/>
    <w:rsid w:val="00883491"/>
    <w:rsid w:val="00883F3E"/>
    <w:rsid w:val="00884CD6"/>
    <w:rsid w:val="008854F8"/>
    <w:rsid w:val="0088559B"/>
    <w:rsid w:val="00886417"/>
    <w:rsid w:val="008866BA"/>
    <w:rsid w:val="00886912"/>
    <w:rsid w:val="00886D1F"/>
    <w:rsid w:val="00886D2D"/>
    <w:rsid w:val="0088790D"/>
    <w:rsid w:val="00887C1F"/>
    <w:rsid w:val="00887E3D"/>
    <w:rsid w:val="008908FB"/>
    <w:rsid w:val="00891826"/>
    <w:rsid w:val="00891C4F"/>
    <w:rsid w:val="0089300F"/>
    <w:rsid w:val="00893898"/>
    <w:rsid w:val="008938A0"/>
    <w:rsid w:val="008938F6"/>
    <w:rsid w:val="008945B5"/>
    <w:rsid w:val="008948EE"/>
    <w:rsid w:val="0089515B"/>
    <w:rsid w:val="008952EE"/>
    <w:rsid w:val="00895737"/>
    <w:rsid w:val="0089573D"/>
    <w:rsid w:val="00895EEB"/>
    <w:rsid w:val="0089612F"/>
    <w:rsid w:val="0089688D"/>
    <w:rsid w:val="00896CAF"/>
    <w:rsid w:val="0089743A"/>
    <w:rsid w:val="008975FF"/>
    <w:rsid w:val="0089777F"/>
    <w:rsid w:val="008A07ED"/>
    <w:rsid w:val="008A12B9"/>
    <w:rsid w:val="008A18AA"/>
    <w:rsid w:val="008A1C29"/>
    <w:rsid w:val="008A2455"/>
    <w:rsid w:val="008A25AF"/>
    <w:rsid w:val="008A2869"/>
    <w:rsid w:val="008A33A6"/>
    <w:rsid w:val="008A3E65"/>
    <w:rsid w:val="008A4CC8"/>
    <w:rsid w:val="008A602F"/>
    <w:rsid w:val="008A61F8"/>
    <w:rsid w:val="008A624B"/>
    <w:rsid w:val="008A686E"/>
    <w:rsid w:val="008A7E12"/>
    <w:rsid w:val="008B0079"/>
    <w:rsid w:val="008B0301"/>
    <w:rsid w:val="008B051B"/>
    <w:rsid w:val="008B07CF"/>
    <w:rsid w:val="008B0B9C"/>
    <w:rsid w:val="008B165C"/>
    <w:rsid w:val="008B1AD6"/>
    <w:rsid w:val="008B1FEA"/>
    <w:rsid w:val="008B22AB"/>
    <w:rsid w:val="008B2304"/>
    <w:rsid w:val="008B3A77"/>
    <w:rsid w:val="008B3E28"/>
    <w:rsid w:val="008B4041"/>
    <w:rsid w:val="008B45E1"/>
    <w:rsid w:val="008B474C"/>
    <w:rsid w:val="008B4B73"/>
    <w:rsid w:val="008B4C53"/>
    <w:rsid w:val="008B4CFB"/>
    <w:rsid w:val="008B4E96"/>
    <w:rsid w:val="008B55E4"/>
    <w:rsid w:val="008B597F"/>
    <w:rsid w:val="008B6975"/>
    <w:rsid w:val="008B766E"/>
    <w:rsid w:val="008B7C04"/>
    <w:rsid w:val="008C0253"/>
    <w:rsid w:val="008C027C"/>
    <w:rsid w:val="008C0E72"/>
    <w:rsid w:val="008C0EDA"/>
    <w:rsid w:val="008C0FDA"/>
    <w:rsid w:val="008C197C"/>
    <w:rsid w:val="008C22D1"/>
    <w:rsid w:val="008C28F4"/>
    <w:rsid w:val="008C2F72"/>
    <w:rsid w:val="008C3CE2"/>
    <w:rsid w:val="008C3D66"/>
    <w:rsid w:val="008C4530"/>
    <w:rsid w:val="008C4616"/>
    <w:rsid w:val="008C481E"/>
    <w:rsid w:val="008C48D6"/>
    <w:rsid w:val="008C4B8D"/>
    <w:rsid w:val="008C4BD9"/>
    <w:rsid w:val="008C561A"/>
    <w:rsid w:val="008C5EAF"/>
    <w:rsid w:val="008C67CC"/>
    <w:rsid w:val="008C69BE"/>
    <w:rsid w:val="008C7DBB"/>
    <w:rsid w:val="008D0603"/>
    <w:rsid w:val="008D0DC5"/>
    <w:rsid w:val="008D13F5"/>
    <w:rsid w:val="008D1C8A"/>
    <w:rsid w:val="008D213F"/>
    <w:rsid w:val="008D229B"/>
    <w:rsid w:val="008D2666"/>
    <w:rsid w:val="008D2E61"/>
    <w:rsid w:val="008D32EB"/>
    <w:rsid w:val="008D367B"/>
    <w:rsid w:val="008D48DA"/>
    <w:rsid w:val="008D49A8"/>
    <w:rsid w:val="008D4BD4"/>
    <w:rsid w:val="008D4C01"/>
    <w:rsid w:val="008D5495"/>
    <w:rsid w:val="008D590A"/>
    <w:rsid w:val="008D6549"/>
    <w:rsid w:val="008D6B5B"/>
    <w:rsid w:val="008D6F15"/>
    <w:rsid w:val="008D7584"/>
    <w:rsid w:val="008D7881"/>
    <w:rsid w:val="008D7975"/>
    <w:rsid w:val="008D7998"/>
    <w:rsid w:val="008E0007"/>
    <w:rsid w:val="008E05C7"/>
    <w:rsid w:val="008E0D0A"/>
    <w:rsid w:val="008E123B"/>
    <w:rsid w:val="008E1994"/>
    <w:rsid w:val="008E26ED"/>
    <w:rsid w:val="008E303A"/>
    <w:rsid w:val="008E33BB"/>
    <w:rsid w:val="008E4220"/>
    <w:rsid w:val="008E514E"/>
    <w:rsid w:val="008E5D02"/>
    <w:rsid w:val="008E5F21"/>
    <w:rsid w:val="008E61EE"/>
    <w:rsid w:val="008E6851"/>
    <w:rsid w:val="008E6AE0"/>
    <w:rsid w:val="008E70B5"/>
    <w:rsid w:val="008E70F7"/>
    <w:rsid w:val="008E7312"/>
    <w:rsid w:val="008E736D"/>
    <w:rsid w:val="008E7F21"/>
    <w:rsid w:val="008F0048"/>
    <w:rsid w:val="008F09A8"/>
    <w:rsid w:val="008F0B54"/>
    <w:rsid w:val="008F1B06"/>
    <w:rsid w:val="008F24CB"/>
    <w:rsid w:val="008F2829"/>
    <w:rsid w:val="008F2EA9"/>
    <w:rsid w:val="008F3BD8"/>
    <w:rsid w:val="008F461B"/>
    <w:rsid w:val="008F49D9"/>
    <w:rsid w:val="008F4DAB"/>
    <w:rsid w:val="008F512F"/>
    <w:rsid w:val="008F557B"/>
    <w:rsid w:val="008F56D9"/>
    <w:rsid w:val="008F5AE6"/>
    <w:rsid w:val="008F60EF"/>
    <w:rsid w:val="008F6656"/>
    <w:rsid w:val="008F6F2D"/>
    <w:rsid w:val="008F7DA7"/>
    <w:rsid w:val="008F7DB3"/>
    <w:rsid w:val="009000D8"/>
    <w:rsid w:val="00900DDB"/>
    <w:rsid w:val="00901E16"/>
    <w:rsid w:val="00902806"/>
    <w:rsid w:val="009029F7"/>
    <w:rsid w:val="00903190"/>
    <w:rsid w:val="0090355D"/>
    <w:rsid w:val="00903ADC"/>
    <w:rsid w:val="00903C11"/>
    <w:rsid w:val="009042FC"/>
    <w:rsid w:val="009049C9"/>
    <w:rsid w:val="00904C0F"/>
    <w:rsid w:val="00905A22"/>
    <w:rsid w:val="00905B8B"/>
    <w:rsid w:val="00905D50"/>
    <w:rsid w:val="0090785C"/>
    <w:rsid w:val="0090799C"/>
    <w:rsid w:val="00907B10"/>
    <w:rsid w:val="00907E00"/>
    <w:rsid w:val="00907E28"/>
    <w:rsid w:val="00910468"/>
    <w:rsid w:val="009108EF"/>
    <w:rsid w:val="00910983"/>
    <w:rsid w:val="00910EE5"/>
    <w:rsid w:val="00911480"/>
    <w:rsid w:val="009115AC"/>
    <w:rsid w:val="009116F5"/>
    <w:rsid w:val="00911C43"/>
    <w:rsid w:val="00911E01"/>
    <w:rsid w:val="00912B3C"/>
    <w:rsid w:val="009136F3"/>
    <w:rsid w:val="009138E3"/>
    <w:rsid w:val="00914224"/>
    <w:rsid w:val="00914E56"/>
    <w:rsid w:val="009150A5"/>
    <w:rsid w:val="00915484"/>
    <w:rsid w:val="009157DB"/>
    <w:rsid w:val="00915F9C"/>
    <w:rsid w:val="00917113"/>
    <w:rsid w:val="00920918"/>
    <w:rsid w:val="00920B3D"/>
    <w:rsid w:val="009211F7"/>
    <w:rsid w:val="00921466"/>
    <w:rsid w:val="00921940"/>
    <w:rsid w:val="009219ED"/>
    <w:rsid w:val="00922586"/>
    <w:rsid w:val="009226F8"/>
    <w:rsid w:val="00922CDB"/>
    <w:rsid w:val="00924177"/>
    <w:rsid w:val="009243B3"/>
    <w:rsid w:val="00924E5C"/>
    <w:rsid w:val="00925413"/>
    <w:rsid w:val="00925F4C"/>
    <w:rsid w:val="0092631A"/>
    <w:rsid w:val="009267A8"/>
    <w:rsid w:val="0092735E"/>
    <w:rsid w:val="00927863"/>
    <w:rsid w:val="00927D93"/>
    <w:rsid w:val="00930D6B"/>
    <w:rsid w:val="00930DAB"/>
    <w:rsid w:val="00930F5E"/>
    <w:rsid w:val="009318EC"/>
    <w:rsid w:val="00931A0B"/>
    <w:rsid w:val="00931BA4"/>
    <w:rsid w:val="00931D4F"/>
    <w:rsid w:val="00932064"/>
    <w:rsid w:val="009321CB"/>
    <w:rsid w:val="009324FD"/>
    <w:rsid w:val="0093278A"/>
    <w:rsid w:val="00932AB3"/>
    <w:rsid w:val="0093335D"/>
    <w:rsid w:val="00933562"/>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DC8"/>
    <w:rsid w:val="00940D11"/>
    <w:rsid w:val="00941133"/>
    <w:rsid w:val="0094216B"/>
    <w:rsid w:val="0094222E"/>
    <w:rsid w:val="009422A7"/>
    <w:rsid w:val="009422CC"/>
    <w:rsid w:val="009424F2"/>
    <w:rsid w:val="009426C0"/>
    <w:rsid w:val="00942A26"/>
    <w:rsid w:val="00942F1C"/>
    <w:rsid w:val="009434DE"/>
    <w:rsid w:val="00944354"/>
    <w:rsid w:val="00944B13"/>
    <w:rsid w:val="00944C70"/>
    <w:rsid w:val="00945D59"/>
    <w:rsid w:val="0094649F"/>
    <w:rsid w:val="00946550"/>
    <w:rsid w:val="0094690A"/>
    <w:rsid w:val="009469D4"/>
    <w:rsid w:val="00946C27"/>
    <w:rsid w:val="00950249"/>
    <w:rsid w:val="0095078B"/>
    <w:rsid w:val="00950ECE"/>
    <w:rsid w:val="00951392"/>
    <w:rsid w:val="009525D7"/>
    <w:rsid w:val="00952AED"/>
    <w:rsid w:val="00952DC2"/>
    <w:rsid w:val="0095310D"/>
    <w:rsid w:val="009532EA"/>
    <w:rsid w:val="0095338F"/>
    <w:rsid w:val="0095474B"/>
    <w:rsid w:val="009547F4"/>
    <w:rsid w:val="00954C03"/>
    <w:rsid w:val="00955417"/>
    <w:rsid w:val="00955548"/>
    <w:rsid w:val="009559B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108"/>
    <w:rsid w:val="0096328B"/>
    <w:rsid w:val="009633D9"/>
    <w:rsid w:val="00963563"/>
    <w:rsid w:val="00964A80"/>
    <w:rsid w:val="00964B29"/>
    <w:rsid w:val="00964F45"/>
    <w:rsid w:val="009653F8"/>
    <w:rsid w:val="009657FB"/>
    <w:rsid w:val="00965A03"/>
    <w:rsid w:val="00965D99"/>
    <w:rsid w:val="0096671A"/>
    <w:rsid w:val="00966798"/>
    <w:rsid w:val="00967C70"/>
    <w:rsid w:val="00970651"/>
    <w:rsid w:val="00970DED"/>
    <w:rsid w:val="00970F4F"/>
    <w:rsid w:val="00971F2A"/>
    <w:rsid w:val="0097271E"/>
    <w:rsid w:val="00972751"/>
    <w:rsid w:val="00972A1B"/>
    <w:rsid w:val="00972A96"/>
    <w:rsid w:val="00972B3B"/>
    <w:rsid w:val="00972B94"/>
    <w:rsid w:val="00972C6E"/>
    <w:rsid w:val="00973020"/>
    <w:rsid w:val="00973166"/>
    <w:rsid w:val="00973271"/>
    <w:rsid w:val="009734C5"/>
    <w:rsid w:val="009735D8"/>
    <w:rsid w:val="009741C6"/>
    <w:rsid w:val="009741F1"/>
    <w:rsid w:val="009748C3"/>
    <w:rsid w:val="009758AA"/>
    <w:rsid w:val="009764AE"/>
    <w:rsid w:val="009775B5"/>
    <w:rsid w:val="009776F7"/>
    <w:rsid w:val="0097773E"/>
    <w:rsid w:val="00977B3B"/>
    <w:rsid w:val="00977C25"/>
    <w:rsid w:val="00977DEC"/>
    <w:rsid w:val="00977E13"/>
    <w:rsid w:val="00980614"/>
    <w:rsid w:val="009809B9"/>
    <w:rsid w:val="00980EC8"/>
    <w:rsid w:val="0098162F"/>
    <w:rsid w:val="009818D2"/>
    <w:rsid w:val="0098197E"/>
    <w:rsid w:val="00981CD2"/>
    <w:rsid w:val="00982E8F"/>
    <w:rsid w:val="009833EB"/>
    <w:rsid w:val="009854B7"/>
    <w:rsid w:val="00985BAB"/>
    <w:rsid w:val="00985DED"/>
    <w:rsid w:val="00985ECE"/>
    <w:rsid w:val="0098683F"/>
    <w:rsid w:val="00986CED"/>
    <w:rsid w:val="00986E8E"/>
    <w:rsid w:val="009874F0"/>
    <w:rsid w:val="009876DE"/>
    <w:rsid w:val="00987B5A"/>
    <w:rsid w:val="0099040E"/>
    <w:rsid w:val="00990438"/>
    <w:rsid w:val="0099046D"/>
    <w:rsid w:val="009906A9"/>
    <w:rsid w:val="009910A7"/>
    <w:rsid w:val="009913A8"/>
    <w:rsid w:val="0099194A"/>
    <w:rsid w:val="009920BE"/>
    <w:rsid w:val="009927F7"/>
    <w:rsid w:val="00992878"/>
    <w:rsid w:val="00994B8B"/>
    <w:rsid w:val="0099572D"/>
    <w:rsid w:val="009958BE"/>
    <w:rsid w:val="00995994"/>
    <w:rsid w:val="0099738E"/>
    <w:rsid w:val="00997543"/>
    <w:rsid w:val="00997B42"/>
    <w:rsid w:val="009A0400"/>
    <w:rsid w:val="009A0D1C"/>
    <w:rsid w:val="009A0F39"/>
    <w:rsid w:val="009A1366"/>
    <w:rsid w:val="009A15FD"/>
    <w:rsid w:val="009A1A3A"/>
    <w:rsid w:val="009A2316"/>
    <w:rsid w:val="009A2792"/>
    <w:rsid w:val="009A2D31"/>
    <w:rsid w:val="009A2D43"/>
    <w:rsid w:val="009A33A3"/>
    <w:rsid w:val="009A4273"/>
    <w:rsid w:val="009A43C8"/>
    <w:rsid w:val="009A4860"/>
    <w:rsid w:val="009A498C"/>
    <w:rsid w:val="009A5F83"/>
    <w:rsid w:val="009A7034"/>
    <w:rsid w:val="009A709A"/>
    <w:rsid w:val="009B050C"/>
    <w:rsid w:val="009B0925"/>
    <w:rsid w:val="009B0E8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843"/>
    <w:rsid w:val="009B68B3"/>
    <w:rsid w:val="009B6C97"/>
    <w:rsid w:val="009B6D74"/>
    <w:rsid w:val="009B7A81"/>
    <w:rsid w:val="009B7C4C"/>
    <w:rsid w:val="009B7D66"/>
    <w:rsid w:val="009B7E01"/>
    <w:rsid w:val="009C01DD"/>
    <w:rsid w:val="009C0E4B"/>
    <w:rsid w:val="009C3681"/>
    <w:rsid w:val="009C4026"/>
    <w:rsid w:val="009C45D2"/>
    <w:rsid w:val="009C4831"/>
    <w:rsid w:val="009C4BEC"/>
    <w:rsid w:val="009C5204"/>
    <w:rsid w:val="009C5DBA"/>
    <w:rsid w:val="009C67EA"/>
    <w:rsid w:val="009C6EAE"/>
    <w:rsid w:val="009C7780"/>
    <w:rsid w:val="009C784E"/>
    <w:rsid w:val="009C7921"/>
    <w:rsid w:val="009D0344"/>
    <w:rsid w:val="009D063D"/>
    <w:rsid w:val="009D06FB"/>
    <w:rsid w:val="009D0CF6"/>
    <w:rsid w:val="009D0FCB"/>
    <w:rsid w:val="009D11F9"/>
    <w:rsid w:val="009D16A4"/>
    <w:rsid w:val="009D2702"/>
    <w:rsid w:val="009D2D45"/>
    <w:rsid w:val="009D3465"/>
    <w:rsid w:val="009D40EA"/>
    <w:rsid w:val="009D448F"/>
    <w:rsid w:val="009D487B"/>
    <w:rsid w:val="009D4DF5"/>
    <w:rsid w:val="009D4E46"/>
    <w:rsid w:val="009D50B0"/>
    <w:rsid w:val="009D580D"/>
    <w:rsid w:val="009D5B1B"/>
    <w:rsid w:val="009D6327"/>
    <w:rsid w:val="009D6852"/>
    <w:rsid w:val="009D7652"/>
    <w:rsid w:val="009D7D42"/>
    <w:rsid w:val="009E07BF"/>
    <w:rsid w:val="009E0A71"/>
    <w:rsid w:val="009E11B9"/>
    <w:rsid w:val="009E225E"/>
    <w:rsid w:val="009E29D1"/>
    <w:rsid w:val="009E2C2D"/>
    <w:rsid w:val="009E369C"/>
    <w:rsid w:val="009E37B2"/>
    <w:rsid w:val="009E37BA"/>
    <w:rsid w:val="009E483B"/>
    <w:rsid w:val="009E5F5B"/>
    <w:rsid w:val="009E6836"/>
    <w:rsid w:val="009E69C3"/>
    <w:rsid w:val="009E704C"/>
    <w:rsid w:val="009E78F3"/>
    <w:rsid w:val="009E7CDA"/>
    <w:rsid w:val="009E7DFB"/>
    <w:rsid w:val="009F0773"/>
    <w:rsid w:val="009F11B9"/>
    <w:rsid w:val="009F1AB8"/>
    <w:rsid w:val="009F2C27"/>
    <w:rsid w:val="009F3126"/>
    <w:rsid w:val="009F3A2F"/>
    <w:rsid w:val="009F3AD6"/>
    <w:rsid w:val="009F4553"/>
    <w:rsid w:val="009F4620"/>
    <w:rsid w:val="009F4BE4"/>
    <w:rsid w:val="009F4D10"/>
    <w:rsid w:val="009F578E"/>
    <w:rsid w:val="009F58CD"/>
    <w:rsid w:val="009F5D42"/>
    <w:rsid w:val="009F61C6"/>
    <w:rsid w:val="009F661A"/>
    <w:rsid w:val="009F685E"/>
    <w:rsid w:val="009F73B0"/>
    <w:rsid w:val="009F74F4"/>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796"/>
    <w:rsid w:val="00A029BF"/>
    <w:rsid w:val="00A02B21"/>
    <w:rsid w:val="00A02D22"/>
    <w:rsid w:val="00A031C1"/>
    <w:rsid w:val="00A03462"/>
    <w:rsid w:val="00A037ED"/>
    <w:rsid w:val="00A03F5F"/>
    <w:rsid w:val="00A03F87"/>
    <w:rsid w:val="00A03FE0"/>
    <w:rsid w:val="00A04522"/>
    <w:rsid w:val="00A048FD"/>
    <w:rsid w:val="00A052F3"/>
    <w:rsid w:val="00A0547A"/>
    <w:rsid w:val="00A0556C"/>
    <w:rsid w:val="00A05C67"/>
    <w:rsid w:val="00A06982"/>
    <w:rsid w:val="00A070D3"/>
    <w:rsid w:val="00A070F2"/>
    <w:rsid w:val="00A07134"/>
    <w:rsid w:val="00A07639"/>
    <w:rsid w:val="00A078E9"/>
    <w:rsid w:val="00A07E1F"/>
    <w:rsid w:val="00A106A3"/>
    <w:rsid w:val="00A10E3C"/>
    <w:rsid w:val="00A11A6C"/>
    <w:rsid w:val="00A11E31"/>
    <w:rsid w:val="00A12433"/>
    <w:rsid w:val="00A13038"/>
    <w:rsid w:val="00A13CE0"/>
    <w:rsid w:val="00A14188"/>
    <w:rsid w:val="00A144B7"/>
    <w:rsid w:val="00A14733"/>
    <w:rsid w:val="00A1501A"/>
    <w:rsid w:val="00A1557E"/>
    <w:rsid w:val="00A20240"/>
    <w:rsid w:val="00A20B3E"/>
    <w:rsid w:val="00A21312"/>
    <w:rsid w:val="00A21486"/>
    <w:rsid w:val="00A2180E"/>
    <w:rsid w:val="00A21C83"/>
    <w:rsid w:val="00A2295C"/>
    <w:rsid w:val="00A22AA6"/>
    <w:rsid w:val="00A234AA"/>
    <w:rsid w:val="00A23819"/>
    <w:rsid w:val="00A23D13"/>
    <w:rsid w:val="00A23F98"/>
    <w:rsid w:val="00A24866"/>
    <w:rsid w:val="00A24CF2"/>
    <w:rsid w:val="00A2510E"/>
    <w:rsid w:val="00A252B9"/>
    <w:rsid w:val="00A26136"/>
    <w:rsid w:val="00A262B7"/>
    <w:rsid w:val="00A263DA"/>
    <w:rsid w:val="00A2696D"/>
    <w:rsid w:val="00A26B7B"/>
    <w:rsid w:val="00A26D68"/>
    <w:rsid w:val="00A274E3"/>
    <w:rsid w:val="00A274E7"/>
    <w:rsid w:val="00A30161"/>
    <w:rsid w:val="00A30B2D"/>
    <w:rsid w:val="00A30DB3"/>
    <w:rsid w:val="00A30F0D"/>
    <w:rsid w:val="00A3122B"/>
    <w:rsid w:val="00A3123B"/>
    <w:rsid w:val="00A3154A"/>
    <w:rsid w:val="00A3165E"/>
    <w:rsid w:val="00A31D27"/>
    <w:rsid w:val="00A31FEF"/>
    <w:rsid w:val="00A321D3"/>
    <w:rsid w:val="00A32C33"/>
    <w:rsid w:val="00A3474F"/>
    <w:rsid w:val="00A34DBD"/>
    <w:rsid w:val="00A3510F"/>
    <w:rsid w:val="00A35195"/>
    <w:rsid w:val="00A35252"/>
    <w:rsid w:val="00A352B2"/>
    <w:rsid w:val="00A353A1"/>
    <w:rsid w:val="00A354FD"/>
    <w:rsid w:val="00A35736"/>
    <w:rsid w:val="00A35F47"/>
    <w:rsid w:val="00A3641C"/>
    <w:rsid w:val="00A364E2"/>
    <w:rsid w:val="00A36B04"/>
    <w:rsid w:val="00A37AA8"/>
    <w:rsid w:val="00A40273"/>
    <w:rsid w:val="00A4089C"/>
    <w:rsid w:val="00A4110F"/>
    <w:rsid w:val="00A41161"/>
    <w:rsid w:val="00A41747"/>
    <w:rsid w:val="00A4222E"/>
    <w:rsid w:val="00A43A23"/>
    <w:rsid w:val="00A43F94"/>
    <w:rsid w:val="00A44280"/>
    <w:rsid w:val="00A44956"/>
    <w:rsid w:val="00A45D7E"/>
    <w:rsid w:val="00A46284"/>
    <w:rsid w:val="00A46581"/>
    <w:rsid w:val="00A46C1D"/>
    <w:rsid w:val="00A46D2A"/>
    <w:rsid w:val="00A46D94"/>
    <w:rsid w:val="00A46E0F"/>
    <w:rsid w:val="00A47307"/>
    <w:rsid w:val="00A47782"/>
    <w:rsid w:val="00A47A5D"/>
    <w:rsid w:val="00A47E50"/>
    <w:rsid w:val="00A505B5"/>
    <w:rsid w:val="00A50FCF"/>
    <w:rsid w:val="00A514E0"/>
    <w:rsid w:val="00A525B0"/>
    <w:rsid w:val="00A52EA3"/>
    <w:rsid w:val="00A531C8"/>
    <w:rsid w:val="00A5341B"/>
    <w:rsid w:val="00A537E3"/>
    <w:rsid w:val="00A539C7"/>
    <w:rsid w:val="00A53D09"/>
    <w:rsid w:val="00A544F3"/>
    <w:rsid w:val="00A546F8"/>
    <w:rsid w:val="00A54796"/>
    <w:rsid w:val="00A54D69"/>
    <w:rsid w:val="00A5548E"/>
    <w:rsid w:val="00A56CD5"/>
    <w:rsid w:val="00A57033"/>
    <w:rsid w:val="00A571DA"/>
    <w:rsid w:val="00A579EB"/>
    <w:rsid w:val="00A60002"/>
    <w:rsid w:val="00A60171"/>
    <w:rsid w:val="00A606E4"/>
    <w:rsid w:val="00A60779"/>
    <w:rsid w:val="00A60AD4"/>
    <w:rsid w:val="00A61101"/>
    <w:rsid w:val="00A612A3"/>
    <w:rsid w:val="00A612D8"/>
    <w:rsid w:val="00A61D6B"/>
    <w:rsid w:val="00A61FD6"/>
    <w:rsid w:val="00A622DC"/>
    <w:rsid w:val="00A627A0"/>
    <w:rsid w:val="00A629CC"/>
    <w:rsid w:val="00A62B30"/>
    <w:rsid w:val="00A62C1F"/>
    <w:rsid w:val="00A63C10"/>
    <w:rsid w:val="00A63D96"/>
    <w:rsid w:val="00A64533"/>
    <w:rsid w:val="00A64B71"/>
    <w:rsid w:val="00A64C4A"/>
    <w:rsid w:val="00A64E8D"/>
    <w:rsid w:val="00A650E6"/>
    <w:rsid w:val="00A654B1"/>
    <w:rsid w:val="00A65627"/>
    <w:rsid w:val="00A65639"/>
    <w:rsid w:val="00A65923"/>
    <w:rsid w:val="00A65DBC"/>
    <w:rsid w:val="00A65FB3"/>
    <w:rsid w:val="00A65FFE"/>
    <w:rsid w:val="00A66D55"/>
    <w:rsid w:val="00A671C9"/>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667"/>
    <w:rsid w:val="00A73C04"/>
    <w:rsid w:val="00A7445A"/>
    <w:rsid w:val="00A74496"/>
    <w:rsid w:val="00A745F3"/>
    <w:rsid w:val="00A75051"/>
    <w:rsid w:val="00A75E54"/>
    <w:rsid w:val="00A7619E"/>
    <w:rsid w:val="00A7651B"/>
    <w:rsid w:val="00A76963"/>
    <w:rsid w:val="00A76968"/>
    <w:rsid w:val="00A769FF"/>
    <w:rsid w:val="00A76C8A"/>
    <w:rsid w:val="00A77606"/>
    <w:rsid w:val="00A77648"/>
    <w:rsid w:val="00A77852"/>
    <w:rsid w:val="00A8006B"/>
    <w:rsid w:val="00A80CE6"/>
    <w:rsid w:val="00A81BB5"/>
    <w:rsid w:val="00A82228"/>
    <w:rsid w:val="00A82738"/>
    <w:rsid w:val="00A8297C"/>
    <w:rsid w:val="00A829FA"/>
    <w:rsid w:val="00A82B95"/>
    <w:rsid w:val="00A82F19"/>
    <w:rsid w:val="00A83386"/>
    <w:rsid w:val="00A833D1"/>
    <w:rsid w:val="00A83409"/>
    <w:rsid w:val="00A8374B"/>
    <w:rsid w:val="00A837B5"/>
    <w:rsid w:val="00A83914"/>
    <w:rsid w:val="00A83A85"/>
    <w:rsid w:val="00A83B85"/>
    <w:rsid w:val="00A83D8C"/>
    <w:rsid w:val="00A840FC"/>
    <w:rsid w:val="00A846A1"/>
    <w:rsid w:val="00A853D5"/>
    <w:rsid w:val="00A853E5"/>
    <w:rsid w:val="00A85555"/>
    <w:rsid w:val="00A85961"/>
    <w:rsid w:val="00A85CAB"/>
    <w:rsid w:val="00A85D60"/>
    <w:rsid w:val="00A85EB2"/>
    <w:rsid w:val="00A8626B"/>
    <w:rsid w:val="00A86703"/>
    <w:rsid w:val="00A86CA2"/>
    <w:rsid w:val="00A871C5"/>
    <w:rsid w:val="00A87BD4"/>
    <w:rsid w:val="00A87DFC"/>
    <w:rsid w:val="00A90491"/>
    <w:rsid w:val="00A91359"/>
    <w:rsid w:val="00A917CC"/>
    <w:rsid w:val="00A91D78"/>
    <w:rsid w:val="00A91EA9"/>
    <w:rsid w:val="00A91F06"/>
    <w:rsid w:val="00A92663"/>
    <w:rsid w:val="00A92CF9"/>
    <w:rsid w:val="00A92EF6"/>
    <w:rsid w:val="00A93383"/>
    <w:rsid w:val="00A93D3C"/>
    <w:rsid w:val="00A94A41"/>
    <w:rsid w:val="00A94E34"/>
    <w:rsid w:val="00A95442"/>
    <w:rsid w:val="00A959EE"/>
    <w:rsid w:val="00A961FA"/>
    <w:rsid w:val="00A963FF"/>
    <w:rsid w:val="00A969B4"/>
    <w:rsid w:val="00A96F3F"/>
    <w:rsid w:val="00A97433"/>
    <w:rsid w:val="00A976FC"/>
    <w:rsid w:val="00A977BA"/>
    <w:rsid w:val="00A97D12"/>
    <w:rsid w:val="00A97E0D"/>
    <w:rsid w:val="00AA06CA"/>
    <w:rsid w:val="00AA0A3D"/>
    <w:rsid w:val="00AA0FBF"/>
    <w:rsid w:val="00AA113B"/>
    <w:rsid w:val="00AA1E18"/>
    <w:rsid w:val="00AA25F7"/>
    <w:rsid w:val="00AA37A5"/>
    <w:rsid w:val="00AA4909"/>
    <w:rsid w:val="00AA4A63"/>
    <w:rsid w:val="00AA4CD6"/>
    <w:rsid w:val="00AA4D21"/>
    <w:rsid w:val="00AA4F06"/>
    <w:rsid w:val="00AA52E0"/>
    <w:rsid w:val="00AA54A0"/>
    <w:rsid w:val="00AA5C0D"/>
    <w:rsid w:val="00AA7285"/>
    <w:rsid w:val="00AA74B3"/>
    <w:rsid w:val="00AA74DB"/>
    <w:rsid w:val="00AA7C51"/>
    <w:rsid w:val="00AB0153"/>
    <w:rsid w:val="00AB057E"/>
    <w:rsid w:val="00AB0D66"/>
    <w:rsid w:val="00AB12F7"/>
    <w:rsid w:val="00AB1623"/>
    <w:rsid w:val="00AB1F77"/>
    <w:rsid w:val="00AB2AD8"/>
    <w:rsid w:val="00AB2BB6"/>
    <w:rsid w:val="00AB3F13"/>
    <w:rsid w:val="00AB45A3"/>
    <w:rsid w:val="00AB46BC"/>
    <w:rsid w:val="00AB4700"/>
    <w:rsid w:val="00AB5050"/>
    <w:rsid w:val="00AB635E"/>
    <w:rsid w:val="00AB6D03"/>
    <w:rsid w:val="00AC0053"/>
    <w:rsid w:val="00AC0842"/>
    <w:rsid w:val="00AC1927"/>
    <w:rsid w:val="00AC2171"/>
    <w:rsid w:val="00AC27A0"/>
    <w:rsid w:val="00AC2C6B"/>
    <w:rsid w:val="00AC334B"/>
    <w:rsid w:val="00AC3BA1"/>
    <w:rsid w:val="00AC3E39"/>
    <w:rsid w:val="00AC5106"/>
    <w:rsid w:val="00AC5967"/>
    <w:rsid w:val="00AC5FB7"/>
    <w:rsid w:val="00AC64FD"/>
    <w:rsid w:val="00AC6570"/>
    <w:rsid w:val="00AC74A2"/>
    <w:rsid w:val="00AC7759"/>
    <w:rsid w:val="00AC7F82"/>
    <w:rsid w:val="00AD15C4"/>
    <w:rsid w:val="00AD260D"/>
    <w:rsid w:val="00AD284A"/>
    <w:rsid w:val="00AD2E1F"/>
    <w:rsid w:val="00AD3530"/>
    <w:rsid w:val="00AD3756"/>
    <w:rsid w:val="00AD4254"/>
    <w:rsid w:val="00AD484A"/>
    <w:rsid w:val="00AD4ADE"/>
    <w:rsid w:val="00AD530B"/>
    <w:rsid w:val="00AD5D1A"/>
    <w:rsid w:val="00AD669C"/>
    <w:rsid w:val="00AD7047"/>
    <w:rsid w:val="00AD70C5"/>
    <w:rsid w:val="00AD7A57"/>
    <w:rsid w:val="00AD7BA8"/>
    <w:rsid w:val="00AE03F7"/>
    <w:rsid w:val="00AE0B50"/>
    <w:rsid w:val="00AE0B52"/>
    <w:rsid w:val="00AE0C1C"/>
    <w:rsid w:val="00AE14C3"/>
    <w:rsid w:val="00AE252E"/>
    <w:rsid w:val="00AE2929"/>
    <w:rsid w:val="00AE295C"/>
    <w:rsid w:val="00AE2AB5"/>
    <w:rsid w:val="00AE2FED"/>
    <w:rsid w:val="00AE37E6"/>
    <w:rsid w:val="00AE3A24"/>
    <w:rsid w:val="00AE3EB5"/>
    <w:rsid w:val="00AE3FD3"/>
    <w:rsid w:val="00AE4278"/>
    <w:rsid w:val="00AE4557"/>
    <w:rsid w:val="00AE45AD"/>
    <w:rsid w:val="00AE4CF8"/>
    <w:rsid w:val="00AE4EAF"/>
    <w:rsid w:val="00AE4F8F"/>
    <w:rsid w:val="00AE551B"/>
    <w:rsid w:val="00AE57CD"/>
    <w:rsid w:val="00AE63F6"/>
    <w:rsid w:val="00AE6FAD"/>
    <w:rsid w:val="00AE72F9"/>
    <w:rsid w:val="00AE748D"/>
    <w:rsid w:val="00AF01E0"/>
    <w:rsid w:val="00AF0B39"/>
    <w:rsid w:val="00AF19A5"/>
    <w:rsid w:val="00AF2009"/>
    <w:rsid w:val="00AF22C5"/>
    <w:rsid w:val="00AF2B8F"/>
    <w:rsid w:val="00AF37EB"/>
    <w:rsid w:val="00AF3870"/>
    <w:rsid w:val="00AF3A82"/>
    <w:rsid w:val="00AF400A"/>
    <w:rsid w:val="00AF4489"/>
    <w:rsid w:val="00AF4745"/>
    <w:rsid w:val="00AF5446"/>
    <w:rsid w:val="00AF595E"/>
    <w:rsid w:val="00AF6354"/>
    <w:rsid w:val="00AF6508"/>
    <w:rsid w:val="00AF6FAE"/>
    <w:rsid w:val="00AF719C"/>
    <w:rsid w:val="00AF7744"/>
    <w:rsid w:val="00AF7AE0"/>
    <w:rsid w:val="00B00A48"/>
    <w:rsid w:val="00B00F31"/>
    <w:rsid w:val="00B01105"/>
    <w:rsid w:val="00B01557"/>
    <w:rsid w:val="00B01812"/>
    <w:rsid w:val="00B019F9"/>
    <w:rsid w:val="00B01A94"/>
    <w:rsid w:val="00B0237F"/>
    <w:rsid w:val="00B025A9"/>
    <w:rsid w:val="00B02F22"/>
    <w:rsid w:val="00B0326A"/>
    <w:rsid w:val="00B03F26"/>
    <w:rsid w:val="00B044C2"/>
    <w:rsid w:val="00B0543B"/>
    <w:rsid w:val="00B05812"/>
    <w:rsid w:val="00B071DC"/>
    <w:rsid w:val="00B0721C"/>
    <w:rsid w:val="00B0726D"/>
    <w:rsid w:val="00B07965"/>
    <w:rsid w:val="00B106BD"/>
    <w:rsid w:val="00B10AA2"/>
    <w:rsid w:val="00B10B80"/>
    <w:rsid w:val="00B10BDB"/>
    <w:rsid w:val="00B1246F"/>
    <w:rsid w:val="00B12737"/>
    <w:rsid w:val="00B12B3D"/>
    <w:rsid w:val="00B1394B"/>
    <w:rsid w:val="00B13DEC"/>
    <w:rsid w:val="00B14327"/>
    <w:rsid w:val="00B14854"/>
    <w:rsid w:val="00B14FF4"/>
    <w:rsid w:val="00B159B5"/>
    <w:rsid w:val="00B15BF2"/>
    <w:rsid w:val="00B15C5D"/>
    <w:rsid w:val="00B160A2"/>
    <w:rsid w:val="00B16308"/>
    <w:rsid w:val="00B16558"/>
    <w:rsid w:val="00B16671"/>
    <w:rsid w:val="00B167B2"/>
    <w:rsid w:val="00B17404"/>
    <w:rsid w:val="00B17B6D"/>
    <w:rsid w:val="00B2013D"/>
    <w:rsid w:val="00B2015F"/>
    <w:rsid w:val="00B207F8"/>
    <w:rsid w:val="00B21D76"/>
    <w:rsid w:val="00B227AD"/>
    <w:rsid w:val="00B227CF"/>
    <w:rsid w:val="00B2320B"/>
    <w:rsid w:val="00B239EB"/>
    <w:rsid w:val="00B23A82"/>
    <w:rsid w:val="00B23BD6"/>
    <w:rsid w:val="00B23E7E"/>
    <w:rsid w:val="00B23F26"/>
    <w:rsid w:val="00B243D9"/>
    <w:rsid w:val="00B246F7"/>
    <w:rsid w:val="00B24EE2"/>
    <w:rsid w:val="00B261DF"/>
    <w:rsid w:val="00B26C86"/>
    <w:rsid w:val="00B26FC2"/>
    <w:rsid w:val="00B272A0"/>
    <w:rsid w:val="00B278C0"/>
    <w:rsid w:val="00B27B30"/>
    <w:rsid w:val="00B27E54"/>
    <w:rsid w:val="00B27F2B"/>
    <w:rsid w:val="00B30040"/>
    <w:rsid w:val="00B30B38"/>
    <w:rsid w:val="00B30B9D"/>
    <w:rsid w:val="00B3166E"/>
    <w:rsid w:val="00B31A08"/>
    <w:rsid w:val="00B31FFF"/>
    <w:rsid w:val="00B329BC"/>
    <w:rsid w:val="00B33346"/>
    <w:rsid w:val="00B34029"/>
    <w:rsid w:val="00B34709"/>
    <w:rsid w:val="00B34A03"/>
    <w:rsid w:val="00B34F29"/>
    <w:rsid w:val="00B35654"/>
    <w:rsid w:val="00B3645F"/>
    <w:rsid w:val="00B36966"/>
    <w:rsid w:val="00B36F1D"/>
    <w:rsid w:val="00B36FEB"/>
    <w:rsid w:val="00B374A9"/>
    <w:rsid w:val="00B378FF"/>
    <w:rsid w:val="00B37EDE"/>
    <w:rsid w:val="00B404C1"/>
    <w:rsid w:val="00B40597"/>
    <w:rsid w:val="00B4095C"/>
    <w:rsid w:val="00B40B88"/>
    <w:rsid w:val="00B40CDE"/>
    <w:rsid w:val="00B4114B"/>
    <w:rsid w:val="00B414D5"/>
    <w:rsid w:val="00B417E0"/>
    <w:rsid w:val="00B41A54"/>
    <w:rsid w:val="00B41E07"/>
    <w:rsid w:val="00B42434"/>
    <w:rsid w:val="00B424BA"/>
    <w:rsid w:val="00B43120"/>
    <w:rsid w:val="00B43D39"/>
    <w:rsid w:val="00B44A14"/>
    <w:rsid w:val="00B44ABE"/>
    <w:rsid w:val="00B44F54"/>
    <w:rsid w:val="00B454ED"/>
    <w:rsid w:val="00B45501"/>
    <w:rsid w:val="00B46D08"/>
    <w:rsid w:val="00B46DE6"/>
    <w:rsid w:val="00B46F9F"/>
    <w:rsid w:val="00B4722A"/>
    <w:rsid w:val="00B4747A"/>
    <w:rsid w:val="00B47A6E"/>
    <w:rsid w:val="00B47BA0"/>
    <w:rsid w:val="00B50010"/>
    <w:rsid w:val="00B50339"/>
    <w:rsid w:val="00B507F7"/>
    <w:rsid w:val="00B517F6"/>
    <w:rsid w:val="00B51B2A"/>
    <w:rsid w:val="00B51F4F"/>
    <w:rsid w:val="00B52B0A"/>
    <w:rsid w:val="00B53288"/>
    <w:rsid w:val="00B534C6"/>
    <w:rsid w:val="00B5357B"/>
    <w:rsid w:val="00B53C24"/>
    <w:rsid w:val="00B53DC4"/>
    <w:rsid w:val="00B54203"/>
    <w:rsid w:val="00B549D9"/>
    <w:rsid w:val="00B54C90"/>
    <w:rsid w:val="00B54F5B"/>
    <w:rsid w:val="00B55146"/>
    <w:rsid w:val="00B551D4"/>
    <w:rsid w:val="00B557A4"/>
    <w:rsid w:val="00B56A16"/>
    <w:rsid w:val="00B56B05"/>
    <w:rsid w:val="00B5766F"/>
    <w:rsid w:val="00B60669"/>
    <w:rsid w:val="00B60A6D"/>
    <w:rsid w:val="00B611D4"/>
    <w:rsid w:val="00B616F3"/>
    <w:rsid w:val="00B61861"/>
    <w:rsid w:val="00B618B6"/>
    <w:rsid w:val="00B61DFF"/>
    <w:rsid w:val="00B6367C"/>
    <w:rsid w:val="00B63EDD"/>
    <w:rsid w:val="00B63F8C"/>
    <w:rsid w:val="00B64716"/>
    <w:rsid w:val="00B64A30"/>
    <w:rsid w:val="00B64CED"/>
    <w:rsid w:val="00B653EF"/>
    <w:rsid w:val="00B6553F"/>
    <w:rsid w:val="00B664D9"/>
    <w:rsid w:val="00B66DA9"/>
    <w:rsid w:val="00B67CE1"/>
    <w:rsid w:val="00B702D6"/>
    <w:rsid w:val="00B71672"/>
    <w:rsid w:val="00B71DB9"/>
    <w:rsid w:val="00B721CA"/>
    <w:rsid w:val="00B7257D"/>
    <w:rsid w:val="00B72C09"/>
    <w:rsid w:val="00B72E0C"/>
    <w:rsid w:val="00B72F3B"/>
    <w:rsid w:val="00B73279"/>
    <w:rsid w:val="00B739A4"/>
    <w:rsid w:val="00B741E4"/>
    <w:rsid w:val="00B746A0"/>
    <w:rsid w:val="00B74C79"/>
    <w:rsid w:val="00B75D62"/>
    <w:rsid w:val="00B761D7"/>
    <w:rsid w:val="00B76D28"/>
    <w:rsid w:val="00B76F73"/>
    <w:rsid w:val="00B7769B"/>
    <w:rsid w:val="00B776EC"/>
    <w:rsid w:val="00B77CBC"/>
    <w:rsid w:val="00B80A01"/>
    <w:rsid w:val="00B80F4A"/>
    <w:rsid w:val="00B81B40"/>
    <w:rsid w:val="00B8238C"/>
    <w:rsid w:val="00B82B8E"/>
    <w:rsid w:val="00B82BA7"/>
    <w:rsid w:val="00B83515"/>
    <w:rsid w:val="00B835EC"/>
    <w:rsid w:val="00B83770"/>
    <w:rsid w:val="00B83771"/>
    <w:rsid w:val="00B83EC0"/>
    <w:rsid w:val="00B840B8"/>
    <w:rsid w:val="00B84CF7"/>
    <w:rsid w:val="00B85C9A"/>
    <w:rsid w:val="00B86640"/>
    <w:rsid w:val="00B86DCF"/>
    <w:rsid w:val="00B870EE"/>
    <w:rsid w:val="00B9075D"/>
    <w:rsid w:val="00B90E17"/>
    <w:rsid w:val="00B9109F"/>
    <w:rsid w:val="00B912B8"/>
    <w:rsid w:val="00B914AB"/>
    <w:rsid w:val="00B91631"/>
    <w:rsid w:val="00B918E4"/>
    <w:rsid w:val="00B91AFF"/>
    <w:rsid w:val="00B91B55"/>
    <w:rsid w:val="00B9211A"/>
    <w:rsid w:val="00B9246F"/>
    <w:rsid w:val="00B9248F"/>
    <w:rsid w:val="00B9308E"/>
    <w:rsid w:val="00B93891"/>
    <w:rsid w:val="00B943EF"/>
    <w:rsid w:val="00B9492E"/>
    <w:rsid w:val="00B94C6C"/>
    <w:rsid w:val="00B94D2A"/>
    <w:rsid w:val="00B95BEF"/>
    <w:rsid w:val="00B9748F"/>
    <w:rsid w:val="00BA0262"/>
    <w:rsid w:val="00BA0913"/>
    <w:rsid w:val="00BA095F"/>
    <w:rsid w:val="00BA13C9"/>
    <w:rsid w:val="00BA14F3"/>
    <w:rsid w:val="00BA15E9"/>
    <w:rsid w:val="00BA1A59"/>
    <w:rsid w:val="00BA27B3"/>
    <w:rsid w:val="00BA292D"/>
    <w:rsid w:val="00BA333E"/>
    <w:rsid w:val="00BA3BC5"/>
    <w:rsid w:val="00BA3DB9"/>
    <w:rsid w:val="00BA4210"/>
    <w:rsid w:val="00BA4A3F"/>
    <w:rsid w:val="00BA4A84"/>
    <w:rsid w:val="00BA56CA"/>
    <w:rsid w:val="00BA5853"/>
    <w:rsid w:val="00BA5940"/>
    <w:rsid w:val="00BA5CAB"/>
    <w:rsid w:val="00BA6588"/>
    <w:rsid w:val="00BA73C2"/>
    <w:rsid w:val="00BA7A19"/>
    <w:rsid w:val="00BA7E72"/>
    <w:rsid w:val="00BB06FF"/>
    <w:rsid w:val="00BB0D6C"/>
    <w:rsid w:val="00BB1D85"/>
    <w:rsid w:val="00BB2C5D"/>
    <w:rsid w:val="00BB31F0"/>
    <w:rsid w:val="00BB3353"/>
    <w:rsid w:val="00BB33AE"/>
    <w:rsid w:val="00BB391C"/>
    <w:rsid w:val="00BB3B02"/>
    <w:rsid w:val="00BB3D2E"/>
    <w:rsid w:val="00BB4005"/>
    <w:rsid w:val="00BB486B"/>
    <w:rsid w:val="00BB5FEE"/>
    <w:rsid w:val="00BB5FF2"/>
    <w:rsid w:val="00BB7107"/>
    <w:rsid w:val="00BB7A65"/>
    <w:rsid w:val="00BC0C31"/>
    <w:rsid w:val="00BC1144"/>
    <w:rsid w:val="00BC1ECC"/>
    <w:rsid w:val="00BC1FE2"/>
    <w:rsid w:val="00BC3846"/>
    <w:rsid w:val="00BC3D59"/>
    <w:rsid w:val="00BC56CF"/>
    <w:rsid w:val="00BC5A6F"/>
    <w:rsid w:val="00BC5D15"/>
    <w:rsid w:val="00BC6190"/>
    <w:rsid w:val="00BC6613"/>
    <w:rsid w:val="00BC6883"/>
    <w:rsid w:val="00BC715E"/>
    <w:rsid w:val="00BD02EF"/>
    <w:rsid w:val="00BD08BF"/>
    <w:rsid w:val="00BD0A36"/>
    <w:rsid w:val="00BD0CAE"/>
    <w:rsid w:val="00BD1B5F"/>
    <w:rsid w:val="00BD246C"/>
    <w:rsid w:val="00BD38D6"/>
    <w:rsid w:val="00BD39E6"/>
    <w:rsid w:val="00BD4FE1"/>
    <w:rsid w:val="00BD5643"/>
    <w:rsid w:val="00BD5937"/>
    <w:rsid w:val="00BD5E90"/>
    <w:rsid w:val="00BD6B4B"/>
    <w:rsid w:val="00BD6F45"/>
    <w:rsid w:val="00BD7034"/>
    <w:rsid w:val="00BD769A"/>
    <w:rsid w:val="00BD7D85"/>
    <w:rsid w:val="00BD7DAF"/>
    <w:rsid w:val="00BD7EE1"/>
    <w:rsid w:val="00BE0692"/>
    <w:rsid w:val="00BE186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78B9"/>
    <w:rsid w:val="00BE7922"/>
    <w:rsid w:val="00BE7B7C"/>
    <w:rsid w:val="00BE7D39"/>
    <w:rsid w:val="00BF102A"/>
    <w:rsid w:val="00BF14AB"/>
    <w:rsid w:val="00BF23BA"/>
    <w:rsid w:val="00BF2A10"/>
    <w:rsid w:val="00BF3202"/>
    <w:rsid w:val="00BF33F6"/>
    <w:rsid w:val="00BF38AA"/>
    <w:rsid w:val="00BF3BCD"/>
    <w:rsid w:val="00BF4178"/>
    <w:rsid w:val="00BF577B"/>
    <w:rsid w:val="00BF5C6D"/>
    <w:rsid w:val="00BF5C84"/>
    <w:rsid w:val="00BF5EB2"/>
    <w:rsid w:val="00BF66A4"/>
    <w:rsid w:val="00BF68FE"/>
    <w:rsid w:val="00BF6A9B"/>
    <w:rsid w:val="00BF6CEF"/>
    <w:rsid w:val="00BF70F5"/>
    <w:rsid w:val="00BF7AB3"/>
    <w:rsid w:val="00BF7F5F"/>
    <w:rsid w:val="00C00A7A"/>
    <w:rsid w:val="00C00DE9"/>
    <w:rsid w:val="00C01DC9"/>
    <w:rsid w:val="00C024F7"/>
    <w:rsid w:val="00C02FAF"/>
    <w:rsid w:val="00C0327F"/>
    <w:rsid w:val="00C03451"/>
    <w:rsid w:val="00C03DB4"/>
    <w:rsid w:val="00C04914"/>
    <w:rsid w:val="00C0548E"/>
    <w:rsid w:val="00C060DE"/>
    <w:rsid w:val="00C06520"/>
    <w:rsid w:val="00C067A4"/>
    <w:rsid w:val="00C06AA9"/>
    <w:rsid w:val="00C06D5A"/>
    <w:rsid w:val="00C06FFC"/>
    <w:rsid w:val="00C077EF"/>
    <w:rsid w:val="00C0789A"/>
    <w:rsid w:val="00C07C71"/>
    <w:rsid w:val="00C10218"/>
    <w:rsid w:val="00C107B0"/>
    <w:rsid w:val="00C110DA"/>
    <w:rsid w:val="00C11F42"/>
    <w:rsid w:val="00C12114"/>
    <w:rsid w:val="00C1254C"/>
    <w:rsid w:val="00C13259"/>
    <w:rsid w:val="00C13663"/>
    <w:rsid w:val="00C138C7"/>
    <w:rsid w:val="00C14041"/>
    <w:rsid w:val="00C1406F"/>
    <w:rsid w:val="00C14514"/>
    <w:rsid w:val="00C14C67"/>
    <w:rsid w:val="00C15355"/>
    <w:rsid w:val="00C153F9"/>
    <w:rsid w:val="00C16249"/>
    <w:rsid w:val="00C16AAC"/>
    <w:rsid w:val="00C16FAB"/>
    <w:rsid w:val="00C17580"/>
    <w:rsid w:val="00C17608"/>
    <w:rsid w:val="00C176A2"/>
    <w:rsid w:val="00C17854"/>
    <w:rsid w:val="00C17A50"/>
    <w:rsid w:val="00C17FA0"/>
    <w:rsid w:val="00C20228"/>
    <w:rsid w:val="00C208E2"/>
    <w:rsid w:val="00C2121C"/>
    <w:rsid w:val="00C2125F"/>
    <w:rsid w:val="00C21A41"/>
    <w:rsid w:val="00C21D7A"/>
    <w:rsid w:val="00C21DA9"/>
    <w:rsid w:val="00C22037"/>
    <w:rsid w:val="00C2210D"/>
    <w:rsid w:val="00C23381"/>
    <w:rsid w:val="00C2375D"/>
    <w:rsid w:val="00C237DA"/>
    <w:rsid w:val="00C247A5"/>
    <w:rsid w:val="00C24A1F"/>
    <w:rsid w:val="00C24A29"/>
    <w:rsid w:val="00C250B6"/>
    <w:rsid w:val="00C2527B"/>
    <w:rsid w:val="00C255D1"/>
    <w:rsid w:val="00C260F0"/>
    <w:rsid w:val="00C261BB"/>
    <w:rsid w:val="00C26B88"/>
    <w:rsid w:val="00C27143"/>
    <w:rsid w:val="00C2736C"/>
    <w:rsid w:val="00C30076"/>
    <w:rsid w:val="00C304A8"/>
    <w:rsid w:val="00C30533"/>
    <w:rsid w:val="00C305D3"/>
    <w:rsid w:val="00C308D2"/>
    <w:rsid w:val="00C3096D"/>
    <w:rsid w:val="00C3117A"/>
    <w:rsid w:val="00C31B7F"/>
    <w:rsid w:val="00C3261F"/>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400AB"/>
    <w:rsid w:val="00C405E4"/>
    <w:rsid w:val="00C41703"/>
    <w:rsid w:val="00C41A3E"/>
    <w:rsid w:val="00C4229A"/>
    <w:rsid w:val="00C427FF"/>
    <w:rsid w:val="00C42804"/>
    <w:rsid w:val="00C42FE3"/>
    <w:rsid w:val="00C43351"/>
    <w:rsid w:val="00C434FD"/>
    <w:rsid w:val="00C43EB1"/>
    <w:rsid w:val="00C44319"/>
    <w:rsid w:val="00C4446E"/>
    <w:rsid w:val="00C4473C"/>
    <w:rsid w:val="00C44757"/>
    <w:rsid w:val="00C44833"/>
    <w:rsid w:val="00C4488A"/>
    <w:rsid w:val="00C452B3"/>
    <w:rsid w:val="00C45AA9"/>
    <w:rsid w:val="00C46258"/>
    <w:rsid w:val="00C464C8"/>
    <w:rsid w:val="00C468A9"/>
    <w:rsid w:val="00C46A5C"/>
    <w:rsid w:val="00C46A74"/>
    <w:rsid w:val="00C46E01"/>
    <w:rsid w:val="00C47B53"/>
    <w:rsid w:val="00C47C1D"/>
    <w:rsid w:val="00C47D3B"/>
    <w:rsid w:val="00C47E7E"/>
    <w:rsid w:val="00C47EC5"/>
    <w:rsid w:val="00C51367"/>
    <w:rsid w:val="00C514E6"/>
    <w:rsid w:val="00C5181D"/>
    <w:rsid w:val="00C51A92"/>
    <w:rsid w:val="00C51D1D"/>
    <w:rsid w:val="00C51DBD"/>
    <w:rsid w:val="00C529B6"/>
    <w:rsid w:val="00C52D4D"/>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8E6"/>
    <w:rsid w:val="00C57D03"/>
    <w:rsid w:val="00C6010E"/>
    <w:rsid w:val="00C60244"/>
    <w:rsid w:val="00C60675"/>
    <w:rsid w:val="00C60701"/>
    <w:rsid w:val="00C62B44"/>
    <w:rsid w:val="00C63C6C"/>
    <w:rsid w:val="00C63FC5"/>
    <w:rsid w:val="00C6461B"/>
    <w:rsid w:val="00C64709"/>
    <w:rsid w:val="00C657A2"/>
    <w:rsid w:val="00C65E44"/>
    <w:rsid w:val="00C65F76"/>
    <w:rsid w:val="00C664D9"/>
    <w:rsid w:val="00C667E0"/>
    <w:rsid w:val="00C67285"/>
    <w:rsid w:val="00C67693"/>
    <w:rsid w:val="00C70210"/>
    <w:rsid w:val="00C70AAD"/>
    <w:rsid w:val="00C7110F"/>
    <w:rsid w:val="00C71451"/>
    <w:rsid w:val="00C717FD"/>
    <w:rsid w:val="00C71C6D"/>
    <w:rsid w:val="00C71DFD"/>
    <w:rsid w:val="00C72280"/>
    <w:rsid w:val="00C72FA4"/>
    <w:rsid w:val="00C7346C"/>
    <w:rsid w:val="00C73796"/>
    <w:rsid w:val="00C737E5"/>
    <w:rsid w:val="00C73A67"/>
    <w:rsid w:val="00C741BD"/>
    <w:rsid w:val="00C750D8"/>
    <w:rsid w:val="00C75331"/>
    <w:rsid w:val="00C7599C"/>
    <w:rsid w:val="00C75D2E"/>
    <w:rsid w:val="00C76056"/>
    <w:rsid w:val="00C76BC4"/>
    <w:rsid w:val="00C77025"/>
    <w:rsid w:val="00C77F12"/>
    <w:rsid w:val="00C801B7"/>
    <w:rsid w:val="00C81431"/>
    <w:rsid w:val="00C81727"/>
    <w:rsid w:val="00C8193D"/>
    <w:rsid w:val="00C8214A"/>
    <w:rsid w:val="00C82BCF"/>
    <w:rsid w:val="00C82FC8"/>
    <w:rsid w:val="00C83495"/>
    <w:rsid w:val="00C839FF"/>
    <w:rsid w:val="00C84027"/>
    <w:rsid w:val="00C84575"/>
    <w:rsid w:val="00C847B8"/>
    <w:rsid w:val="00C8493C"/>
    <w:rsid w:val="00C84A64"/>
    <w:rsid w:val="00C85883"/>
    <w:rsid w:val="00C8601E"/>
    <w:rsid w:val="00C86067"/>
    <w:rsid w:val="00C86A9F"/>
    <w:rsid w:val="00C874B8"/>
    <w:rsid w:val="00C876CE"/>
    <w:rsid w:val="00C87738"/>
    <w:rsid w:val="00C87DD6"/>
    <w:rsid w:val="00C90C5C"/>
    <w:rsid w:val="00C90D1C"/>
    <w:rsid w:val="00C914DA"/>
    <w:rsid w:val="00C92AE0"/>
    <w:rsid w:val="00C92B7C"/>
    <w:rsid w:val="00C930AE"/>
    <w:rsid w:val="00C9367F"/>
    <w:rsid w:val="00C936D3"/>
    <w:rsid w:val="00C938AB"/>
    <w:rsid w:val="00C94398"/>
    <w:rsid w:val="00C94CC4"/>
    <w:rsid w:val="00C9519F"/>
    <w:rsid w:val="00C954FD"/>
    <w:rsid w:val="00C95562"/>
    <w:rsid w:val="00C95A07"/>
    <w:rsid w:val="00C95A21"/>
    <w:rsid w:val="00C95ECE"/>
    <w:rsid w:val="00C96A47"/>
    <w:rsid w:val="00C970B1"/>
    <w:rsid w:val="00CA0016"/>
    <w:rsid w:val="00CA0101"/>
    <w:rsid w:val="00CA0DBD"/>
    <w:rsid w:val="00CA0E2C"/>
    <w:rsid w:val="00CA1B01"/>
    <w:rsid w:val="00CA1EB4"/>
    <w:rsid w:val="00CA246A"/>
    <w:rsid w:val="00CA24EC"/>
    <w:rsid w:val="00CA26D8"/>
    <w:rsid w:val="00CA295E"/>
    <w:rsid w:val="00CA2E26"/>
    <w:rsid w:val="00CA31BC"/>
    <w:rsid w:val="00CA3B93"/>
    <w:rsid w:val="00CA4DB2"/>
    <w:rsid w:val="00CA6914"/>
    <w:rsid w:val="00CA6D5A"/>
    <w:rsid w:val="00CA6ED1"/>
    <w:rsid w:val="00CA6F23"/>
    <w:rsid w:val="00CA6F58"/>
    <w:rsid w:val="00CA7126"/>
    <w:rsid w:val="00CA7AAC"/>
    <w:rsid w:val="00CA7C9D"/>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E48"/>
    <w:rsid w:val="00CB7261"/>
    <w:rsid w:val="00CB7488"/>
    <w:rsid w:val="00CC0698"/>
    <w:rsid w:val="00CC07B5"/>
    <w:rsid w:val="00CC1819"/>
    <w:rsid w:val="00CC2B1D"/>
    <w:rsid w:val="00CC2B47"/>
    <w:rsid w:val="00CC2CDF"/>
    <w:rsid w:val="00CC3B94"/>
    <w:rsid w:val="00CC3CB5"/>
    <w:rsid w:val="00CC44CB"/>
    <w:rsid w:val="00CC464B"/>
    <w:rsid w:val="00CC5681"/>
    <w:rsid w:val="00CC583D"/>
    <w:rsid w:val="00CC5D95"/>
    <w:rsid w:val="00CC5FB0"/>
    <w:rsid w:val="00CC627C"/>
    <w:rsid w:val="00CC6924"/>
    <w:rsid w:val="00CC765B"/>
    <w:rsid w:val="00CC7703"/>
    <w:rsid w:val="00CC7917"/>
    <w:rsid w:val="00CD0C07"/>
    <w:rsid w:val="00CD0E7B"/>
    <w:rsid w:val="00CD0E98"/>
    <w:rsid w:val="00CD106F"/>
    <w:rsid w:val="00CD31D7"/>
    <w:rsid w:val="00CD35B5"/>
    <w:rsid w:val="00CD35CB"/>
    <w:rsid w:val="00CD3C94"/>
    <w:rsid w:val="00CD4822"/>
    <w:rsid w:val="00CD4CBD"/>
    <w:rsid w:val="00CD4F17"/>
    <w:rsid w:val="00CD5347"/>
    <w:rsid w:val="00CD5C4F"/>
    <w:rsid w:val="00CD5FCD"/>
    <w:rsid w:val="00CD644D"/>
    <w:rsid w:val="00CD6A36"/>
    <w:rsid w:val="00CD6AE0"/>
    <w:rsid w:val="00CD7D1B"/>
    <w:rsid w:val="00CD7EB1"/>
    <w:rsid w:val="00CE0526"/>
    <w:rsid w:val="00CE0737"/>
    <w:rsid w:val="00CE0C43"/>
    <w:rsid w:val="00CE1A2C"/>
    <w:rsid w:val="00CE1D2F"/>
    <w:rsid w:val="00CE2978"/>
    <w:rsid w:val="00CE2B84"/>
    <w:rsid w:val="00CE2BBB"/>
    <w:rsid w:val="00CE3611"/>
    <w:rsid w:val="00CE3870"/>
    <w:rsid w:val="00CE3BA9"/>
    <w:rsid w:val="00CE3DAF"/>
    <w:rsid w:val="00CE3DED"/>
    <w:rsid w:val="00CE41C1"/>
    <w:rsid w:val="00CE5056"/>
    <w:rsid w:val="00CE5136"/>
    <w:rsid w:val="00CE53FE"/>
    <w:rsid w:val="00CE57A2"/>
    <w:rsid w:val="00CE5F8E"/>
    <w:rsid w:val="00CE5FA8"/>
    <w:rsid w:val="00CE6C3E"/>
    <w:rsid w:val="00CE7024"/>
    <w:rsid w:val="00CE7A2D"/>
    <w:rsid w:val="00CE7F25"/>
    <w:rsid w:val="00CF0012"/>
    <w:rsid w:val="00CF070F"/>
    <w:rsid w:val="00CF10AF"/>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4F6"/>
    <w:rsid w:val="00CF5650"/>
    <w:rsid w:val="00CF6F7B"/>
    <w:rsid w:val="00CF75FD"/>
    <w:rsid w:val="00CF7B85"/>
    <w:rsid w:val="00D00D06"/>
    <w:rsid w:val="00D00FF0"/>
    <w:rsid w:val="00D01177"/>
    <w:rsid w:val="00D018FF"/>
    <w:rsid w:val="00D026C3"/>
    <w:rsid w:val="00D0273D"/>
    <w:rsid w:val="00D02A55"/>
    <w:rsid w:val="00D034A3"/>
    <w:rsid w:val="00D03AA9"/>
    <w:rsid w:val="00D0440C"/>
    <w:rsid w:val="00D04609"/>
    <w:rsid w:val="00D052B9"/>
    <w:rsid w:val="00D0535B"/>
    <w:rsid w:val="00D05595"/>
    <w:rsid w:val="00D05935"/>
    <w:rsid w:val="00D05B2A"/>
    <w:rsid w:val="00D05C70"/>
    <w:rsid w:val="00D05DE4"/>
    <w:rsid w:val="00D068F4"/>
    <w:rsid w:val="00D06BF5"/>
    <w:rsid w:val="00D072EA"/>
    <w:rsid w:val="00D074F4"/>
    <w:rsid w:val="00D07766"/>
    <w:rsid w:val="00D07903"/>
    <w:rsid w:val="00D10075"/>
    <w:rsid w:val="00D103B2"/>
    <w:rsid w:val="00D10933"/>
    <w:rsid w:val="00D10ED5"/>
    <w:rsid w:val="00D1138D"/>
    <w:rsid w:val="00D1229E"/>
    <w:rsid w:val="00D122C9"/>
    <w:rsid w:val="00D137A9"/>
    <w:rsid w:val="00D14332"/>
    <w:rsid w:val="00D14948"/>
    <w:rsid w:val="00D14B71"/>
    <w:rsid w:val="00D15A50"/>
    <w:rsid w:val="00D17378"/>
    <w:rsid w:val="00D174B9"/>
    <w:rsid w:val="00D17688"/>
    <w:rsid w:val="00D17F8F"/>
    <w:rsid w:val="00D20269"/>
    <w:rsid w:val="00D20298"/>
    <w:rsid w:val="00D20320"/>
    <w:rsid w:val="00D207C5"/>
    <w:rsid w:val="00D21B82"/>
    <w:rsid w:val="00D227BE"/>
    <w:rsid w:val="00D229C0"/>
    <w:rsid w:val="00D22FA4"/>
    <w:rsid w:val="00D2339D"/>
    <w:rsid w:val="00D2373E"/>
    <w:rsid w:val="00D23740"/>
    <w:rsid w:val="00D23A94"/>
    <w:rsid w:val="00D242EC"/>
    <w:rsid w:val="00D24546"/>
    <w:rsid w:val="00D2559B"/>
    <w:rsid w:val="00D263F2"/>
    <w:rsid w:val="00D26F1E"/>
    <w:rsid w:val="00D27D41"/>
    <w:rsid w:val="00D304C7"/>
    <w:rsid w:val="00D30503"/>
    <w:rsid w:val="00D3060A"/>
    <w:rsid w:val="00D30C16"/>
    <w:rsid w:val="00D30DA5"/>
    <w:rsid w:val="00D32551"/>
    <w:rsid w:val="00D32D6C"/>
    <w:rsid w:val="00D32DF6"/>
    <w:rsid w:val="00D33340"/>
    <w:rsid w:val="00D33AEE"/>
    <w:rsid w:val="00D33B36"/>
    <w:rsid w:val="00D33C4A"/>
    <w:rsid w:val="00D340A1"/>
    <w:rsid w:val="00D3469D"/>
    <w:rsid w:val="00D35110"/>
    <w:rsid w:val="00D35377"/>
    <w:rsid w:val="00D35892"/>
    <w:rsid w:val="00D36911"/>
    <w:rsid w:val="00D3732A"/>
    <w:rsid w:val="00D37834"/>
    <w:rsid w:val="00D37847"/>
    <w:rsid w:val="00D37F12"/>
    <w:rsid w:val="00D40942"/>
    <w:rsid w:val="00D40B5C"/>
    <w:rsid w:val="00D41128"/>
    <w:rsid w:val="00D41AB1"/>
    <w:rsid w:val="00D423B3"/>
    <w:rsid w:val="00D4325C"/>
    <w:rsid w:val="00D43902"/>
    <w:rsid w:val="00D43B07"/>
    <w:rsid w:val="00D43B97"/>
    <w:rsid w:val="00D44723"/>
    <w:rsid w:val="00D44A3E"/>
    <w:rsid w:val="00D44C01"/>
    <w:rsid w:val="00D4555C"/>
    <w:rsid w:val="00D45B9E"/>
    <w:rsid w:val="00D45D0D"/>
    <w:rsid w:val="00D46061"/>
    <w:rsid w:val="00D463DA"/>
    <w:rsid w:val="00D46484"/>
    <w:rsid w:val="00D46AA1"/>
    <w:rsid w:val="00D47B95"/>
    <w:rsid w:val="00D502CB"/>
    <w:rsid w:val="00D503F2"/>
    <w:rsid w:val="00D50547"/>
    <w:rsid w:val="00D50B59"/>
    <w:rsid w:val="00D50E19"/>
    <w:rsid w:val="00D51133"/>
    <w:rsid w:val="00D51475"/>
    <w:rsid w:val="00D51665"/>
    <w:rsid w:val="00D5167F"/>
    <w:rsid w:val="00D5256E"/>
    <w:rsid w:val="00D52D44"/>
    <w:rsid w:val="00D5327A"/>
    <w:rsid w:val="00D53356"/>
    <w:rsid w:val="00D536B6"/>
    <w:rsid w:val="00D53CF4"/>
    <w:rsid w:val="00D54E16"/>
    <w:rsid w:val="00D54FDC"/>
    <w:rsid w:val="00D5541B"/>
    <w:rsid w:val="00D55E4D"/>
    <w:rsid w:val="00D579D1"/>
    <w:rsid w:val="00D57ACF"/>
    <w:rsid w:val="00D602C1"/>
    <w:rsid w:val="00D603E1"/>
    <w:rsid w:val="00D606B5"/>
    <w:rsid w:val="00D616D4"/>
    <w:rsid w:val="00D618E0"/>
    <w:rsid w:val="00D61B29"/>
    <w:rsid w:val="00D63B31"/>
    <w:rsid w:val="00D63C47"/>
    <w:rsid w:val="00D64151"/>
    <w:rsid w:val="00D64BEC"/>
    <w:rsid w:val="00D64CA1"/>
    <w:rsid w:val="00D65151"/>
    <w:rsid w:val="00D65191"/>
    <w:rsid w:val="00D65AB9"/>
    <w:rsid w:val="00D665AF"/>
    <w:rsid w:val="00D6663E"/>
    <w:rsid w:val="00D672AF"/>
    <w:rsid w:val="00D674C3"/>
    <w:rsid w:val="00D67D09"/>
    <w:rsid w:val="00D71240"/>
    <w:rsid w:val="00D71617"/>
    <w:rsid w:val="00D71686"/>
    <w:rsid w:val="00D717A7"/>
    <w:rsid w:val="00D717DD"/>
    <w:rsid w:val="00D72108"/>
    <w:rsid w:val="00D726BF"/>
    <w:rsid w:val="00D731DB"/>
    <w:rsid w:val="00D73CC3"/>
    <w:rsid w:val="00D7438A"/>
    <w:rsid w:val="00D7460D"/>
    <w:rsid w:val="00D75360"/>
    <w:rsid w:val="00D75427"/>
    <w:rsid w:val="00D767F1"/>
    <w:rsid w:val="00D76BBC"/>
    <w:rsid w:val="00D77407"/>
    <w:rsid w:val="00D7765A"/>
    <w:rsid w:val="00D777CB"/>
    <w:rsid w:val="00D80080"/>
    <w:rsid w:val="00D80302"/>
    <w:rsid w:val="00D80448"/>
    <w:rsid w:val="00D80959"/>
    <w:rsid w:val="00D80E0E"/>
    <w:rsid w:val="00D80E8D"/>
    <w:rsid w:val="00D81361"/>
    <w:rsid w:val="00D8143A"/>
    <w:rsid w:val="00D81638"/>
    <w:rsid w:val="00D8171B"/>
    <w:rsid w:val="00D82F2A"/>
    <w:rsid w:val="00D831EB"/>
    <w:rsid w:val="00D83738"/>
    <w:rsid w:val="00D83B1B"/>
    <w:rsid w:val="00D843B6"/>
    <w:rsid w:val="00D84E6A"/>
    <w:rsid w:val="00D852FC"/>
    <w:rsid w:val="00D861BA"/>
    <w:rsid w:val="00D87161"/>
    <w:rsid w:val="00D873C7"/>
    <w:rsid w:val="00D8785F"/>
    <w:rsid w:val="00D87895"/>
    <w:rsid w:val="00D904DB"/>
    <w:rsid w:val="00D90D28"/>
    <w:rsid w:val="00D9259E"/>
    <w:rsid w:val="00D925A0"/>
    <w:rsid w:val="00D92C68"/>
    <w:rsid w:val="00D9334E"/>
    <w:rsid w:val="00D933F3"/>
    <w:rsid w:val="00D936A4"/>
    <w:rsid w:val="00D936D3"/>
    <w:rsid w:val="00D93753"/>
    <w:rsid w:val="00D93D46"/>
    <w:rsid w:val="00D93D93"/>
    <w:rsid w:val="00D947DC"/>
    <w:rsid w:val="00D949C3"/>
    <w:rsid w:val="00D949FD"/>
    <w:rsid w:val="00D94AC5"/>
    <w:rsid w:val="00D94BCA"/>
    <w:rsid w:val="00D94DCA"/>
    <w:rsid w:val="00D94EBE"/>
    <w:rsid w:val="00D95F46"/>
    <w:rsid w:val="00D969E5"/>
    <w:rsid w:val="00D96C94"/>
    <w:rsid w:val="00D9726F"/>
    <w:rsid w:val="00DA06AA"/>
    <w:rsid w:val="00DA0955"/>
    <w:rsid w:val="00DA0E69"/>
    <w:rsid w:val="00DA12CD"/>
    <w:rsid w:val="00DA1740"/>
    <w:rsid w:val="00DA1F02"/>
    <w:rsid w:val="00DA2284"/>
    <w:rsid w:val="00DA3FF9"/>
    <w:rsid w:val="00DA418B"/>
    <w:rsid w:val="00DA4BEE"/>
    <w:rsid w:val="00DA51C6"/>
    <w:rsid w:val="00DA556E"/>
    <w:rsid w:val="00DA5E09"/>
    <w:rsid w:val="00DA5F3B"/>
    <w:rsid w:val="00DA62EA"/>
    <w:rsid w:val="00DA67BD"/>
    <w:rsid w:val="00DA74CE"/>
    <w:rsid w:val="00DA78D0"/>
    <w:rsid w:val="00DA7EFA"/>
    <w:rsid w:val="00DB00C8"/>
    <w:rsid w:val="00DB0D2B"/>
    <w:rsid w:val="00DB11C6"/>
    <w:rsid w:val="00DB175C"/>
    <w:rsid w:val="00DB1E7D"/>
    <w:rsid w:val="00DB3114"/>
    <w:rsid w:val="00DB3346"/>
    <w:rsid w:val="00DB39A6"/>
    <w:rsid w:val="00DB52CD"/>
    <w:rsid w:val="00DB544D"/>
    <w:rsid w:val="00DB54AB"/>
    <w:rsid w:val="00DB54D5"/>
    <w:rsid w:val="00DB603E"/>
    <w:rsid w:val="00DB6B3D"/>
    <w:rsid w:val="00DB710E"/>
    <w:rsid w:val="00DB766C"/>
    <w:rsid w:val="00DC0B04"/>
    <w:rsid w:val="00DC105F"/>
    <w:rsid w:val="00DC1529"/>
    <w:rsid w:val="00DC18F5"/>
    <w:rsid w:val="00DC1CAE"/>
    <w:rsid w:val="00DC2635"/>
    <w:rsid w:val="00DC2B17"/>
    <w:rsid w:val="00DC37CD"/>
    <w:rsid w:val="00DC3D7E"/>
    <w:rsid w:val="00DC4489"/>
    <w:rsid w:val="00DC4782"/>
    <w:rsid w:val="00DC4A79"/>
    <w:rsid w:val="00DC5997"/>
    <w:rsid w:val="00DC5B47"/>
    <w:rsid w:val="00DC5EC1"/>
    <w:rsid w:val="00DC5FAA"/>
    <w:rsid w:val="00DC6DF4"/>
    <w:rsid w:val="00DC6E08"/>
    <w:rsid w:val="00DC7136"/>
    <w:rsid w:val="00DC7333"/>
    <w:rsid w:val="00DC7C37"/>
    <w:rsid w:val="00DD20E1"/>
    <w:rsid w:val="00DD2477"/>
    <w:rsid w:val="00DD2D66"/>
    <w:rsid w:val="00DD2E9B"/>
    <w:rsid w:val="00DD2EF0"/>
    <w:rsid w:val="00DD38FF"/>
    <w:rsid w:val="00DD43B0"/>
    <w:rsid w:val="00DD45FA"/>
    <w:rsid w:val="00DD5146"/>
    <w:rsid w:val="00DD551F"/>
    <w:rsid w:val="00DD5B76"/>
    <w:rsid w:val="00DD5CA6"/>
    <w:rsid w:val="00DD5E6B"/>
    <w:rsid w:val="00DD64DD"/>
    <w:rsid w:val="00DD6EF7"/>
    <w:rsid w:val="00DD6F10"/>
    <w:rsid w:val="00DD736A"/>
    <w:rsid w:val="00DD7D25"/>
    <w:rsid w:val="00DE07B3"/>
    <w:rsid w:val="00DE082F"/>
    <w:rsid w:val="00DE0BFB"/>
    <w:rsid w:val="00DE1317"/>
    <w:rsid w:val="00DE19E6"/>
    <w:rsid w:val="00DE2B8B"/>
    <w:rsid w:val="00DE2F2A"/>
    <w:rsid w:val="00DE3C11"/>
    <w:rsid w:val="00DE3E4A"/>
    <w:rsid w:val="00DE402A"/>
    <w:rsid w:val="00DE5830"/>
    <w:rsid w:val="00DE5970"/>
    <w:rsid w:val="00DE5AFA"/>
    <w:rsid w:val="00DE60F8"/>
    <w:rsid w:val="00DE7136"/>
    <w:rsid w:val="00DE7AE6"/>
    <w:rsid w:val="00DF1322"/>
    <w:rsid w:val="00DF1391"/>
    <w:rsid w:val="00DF15CF"/>
    <w:rsid w:val="00DF1FD3"/>
    <w:rsid w:val="00DF2C41"/>
    <w:rsid w:val="00DF3735"/>
    <w:rsid w:val="00DF3E32"/>
    <w:rsid w:val="00DF4788"/>
    <w:rsid w:val="00DF483B"/>
    <w:rsid w:val="00DF4A11"/>
    <w:rsid w:val="00DF4CD0"/>
    <w:rsid w:val="00DF5559"/>
    <w:rsid w:val="00DF5743"/>
    <w:rsid w:val="00DF5E72"/>
    <w:rsid w:val="00DF64E5"/>
    <w:rsid w:val="00DF6734"/>
    <w:rsid w:val="00DF6E63"/>
    <w:rsid w:val="00DF72E2"/>
    <w:rsid w:val="00DF75C0"/>
    <w:rsid w:val="00E0035E"/>
    <w:rsid w:val="00E0073A"/>
    <w:rsid w:val="00E00A6B"/>
    <w:rsid w:val="00E01135"/>
    <w:rsid w:val="00E0154C"/>
    <w:rsid w:val="00E016E4"/>
    <w:rsid w:val="00E0211E"/>
    <w:rsid w:val="00E028DA"/>
    <w:rsid w:val="00E03101"/>
    <w:rsid w:val="00E03203"/>
    <w:rsid w:val="00E03435"/>
    <w:rsid w:val="00E03977"/>
    <w:rsid w:val="00E04535"/>
    <w:rsid w:val="00E0465B"/>
    <w:rsid w:val="00E05222"/>
    <w:rsid w:val="00E05301"/>
    <w:rsid w:val="00E0580F"/>
    <w:rsid w:val="00E05921"/>
    <w:rsid w:val="00E05B01"/>
    <w:rsid w:val="00E05B0C"/>
    <w:rsid w:val="00E06353"/>
    <w:rsid w:val="00E0646C"/>
    <w:rsid w:val="00E07B81"/>
    <w:rsid w:val="00E07E02"/>
    <w:rsid w:val="00E07E92"/>
    <w:rsid w:val="00E1031B"/>
    <w:rsid w:val="00E10588"/>
    <w:rsid w:val="00E106D4"/>
    <w:rsid w:val="00E10837"/>
    <w:rsid w:val="00E10D18"/>
    <w:rsid w:val="00E10DAC"/>
    <w:rsid w:val="00E11595"/>
    <w:rsid w:val="00E12517"/>
    <w:rsid w:val="00E12760"/>
    <w:rsid w:val="00E130AC"/>
    <w:rsid w:val="00E14C74"/>
    <w:rsid w:val="00E14F88"/>
    <w:rsid w:val="00E15243"/>
    <w:rsid w:val="00E153CF"/>
    <w:rsid w:val="00E15622"/>
    <w:rsid w:val="00E15B74"/>
    <w:rsid w:val="00E16669"/>
    <w:rsid w:val="00E176A7"/>
    <w:rsid w:val="00E17BC7"/>
    <w:rsid w:val="00E17BF3"/>
    <w:rsid w:val="00E17E14"/>
    <w:rsid w:val="00E20030"/>
    <w:rsid w:val="00E2016F"/>
    <w:rsid w:val="00E20971"/>
    <w:rsid w:val="00E2151B"/>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474"/>
    <w:rsid w:val="00E2578C"/>
    <w:rsid w:val="00E25D6B"/>
    <w:rsid w:val="00E25F7F"/>
    <w:rsid w:val="00E26345"/>
    <w:rsid w:val="00E26C22"/>
    <w:rsid w:val="00E27965"/>
    <w:rsid w:val="00E27C6B"/>
    <w:rsid w:val="00E3025C"/>
    <w:rsid w:val="00E30346"/>
    <w:rsid w:val="00E30B19"/>
    <w:rsid w:val="00E31346"/>
    <w:rsid w:val="00E31A26"/>
    <w:rsid w:val="00E31AEB"/>
    <w:rsid w:val="00E320B9"/>
    <w:rsid w:val="00E320BD"/>
    <w:rsid w:val="00E32627"/>
    <w:rsid w:val="00E326DD"/>
    <w:rsid w:val="00E32AF6"/>
    <w:rsid w:val="00E32D74"/>
    <w:rsid w:val="00E334E4"/>
    <w:rsid w:val="00E34327"/>
    <w:rsid w:val="00E3499F"/>
    <w:rsid w:val="00E34EF6"/>
    <w:rsid w:val="00E35516"/>
    <w:rsid w:val="00E355FC"/>
    <w:rsid w:val="00E356E3"/>
    <w:rsid w:val="00E36046"/>
    <w:rsid w:val="00E364DE"/>
    <w:rsid w:val="00E36DE3"/>
    <w:rsid w:val="00E37195"/>
    <w:rsid w:val="00E37530"/>
    <w:rsid w:val="00E375F5"/>
    <w:rsid w:val="00E37638"/>
    <w:rsid w:val="00E377DC"/>
    <w:rsid w:val="00E37842"/>
    <w:rsid w:val="00E400EA"/>
    <w:rsid w:val="00E40326"/>
    <w:rsid w:val="00E405DA"/>
    <w:rsid w:val="00E40B7F"/>
    <w:rsid w:val="00E40D8A"/>
    <w:rsid w:val="00E4134B"/>
    <w:rsid w:val="00E41EEB"/>
    <w:rsid w:val="00E41F4C"/>
    <w:rsid w:val="00E425E5"/>
    <w:rsid w:val="00E4279E"/>
    <w:rsid w:val="00E42835"/>
    <w:rsid w:val="00E42D77"/>
    <w:rsid w:val="00E42F74"/>
    <w:rsid w:val="00E436D7"/>
    <w:rsid w:val="00E43F50"/>
    <w:rsid w:val="00E44289"/>
    <w:rsid w:val="00E44309"/>
    <w:rsid w:val="00E44A26"/>
    <w:rsid w:val="00E44BA9"/>
    <w:rsid w:val="00E4511C"/>
    <w:rsid w:val="00E45AAB"/>
    <w:rsid w:val="00E45FF3"/>
    <w:rsid w:val="00E469CB"/>
    <w:rsid w:val="00E47075"/>
    <w:rsid w:val="00E4741F"/>
    <w:rsid w:val="00E47546"/>
    <w:rsid w:val="00E475BA"/>
    <w:rsid w:val="00E50841"/>
    <w:rsid w:val="00E50D95"/>
    <w:rsid w:val="00E51E79"/>
    <w:rsid w:val="00E520CF"/>
    <w:rsid w:val="00E548A3"/>
    <w:rsid w:val="00E54ABC"/>
    <w:rsid w:val="00E54E62"/>
    <w:rsid w:val="00E550A1"/>
    <w:rsid w:val="00E55236"/>
    <w:rsid w:val="00E558CC"/>
    <w:rsid w:val="00E56A1C"/>
    <w:rsid w:val="00E56FF8"/>
    <w:rsid w:val="00E5769D"/>
    <w:rsid w:val="00E578CC"/>
    <w:rsid w:val="00E60A60"/>
    <w:rsid w:val="00E60E8F"/>
    <w:rsid w:val="00E61034"/>
    <w:rsid w:val="00E61AEA"/>
    <w:rsid w:val="00E6217B"/>
    <w:rsid w:val="00E62682"/>
    <w:rsid w:val="00E62693"/>
    <w:rsid w:val="00E631C9"/>
    <w:rsid w:val="00E636F5"/>
    <w:rsid w:val="00E63731"/>
    <w:rsid w:val="00E638B0"/>
    <w:rsid w:val="00E63AAA"/>
    <w:rsid w:val="00E63D66"/>
    <w:rsid w:val="00E64FD6"/>
    <w:rsid w:val="00E65448"/>
    <w:rsid w:val="00E65793"/>
    <w:rsid w:val="00E660D6"/>
    <w:rsid w:val="00E66A51"/>
    <w:rsid w:val="00E67614"/>
    <w:rsid w:val="00E67C86"/>
    <w:rsid w:val="00E7069C"/>
    <w:rsid w:val="00E71204"/>
    <w:rsid w:val="00E715A1"/>
    <w:rsid w:val="00E719BB"/>
    <w:rsid w:val="00E71DA8"/>
    <w:rsid w:val="00E71E2B"/>
    <w:rsid w:val="00E730AF"/>
    <w:rsid w:val="00E73468"/>
    <w:rsid w:val="00E742B8"/>
    <w:rsid w:val="00E749BA"/>
    <w:rsid w:val="00E74CEB"/>
    <w:rsid w:val="00E74F89"/>
    <w:rsid w:val="00E75F81"/>
    <w:rsid w:val="00E76848"/>
    <w:rsid w:val="00E7693D"/>
    <w:rsid w:val="00E76B19"/>
    <w:rsid w:val="00E76B71"/>
    <w:rsid w:val="00E76B8B"/>
    <w:rsid w:val="00E7738B"/>
    <w:rsid w:val="00E80B4C"/>
    <w:rsid w:val="00E8176C"/>
    <w:rsid w:val="00E81E03"/>
    <w:rsid w:val="00E82A4D"/>
    <w:rsid w:val="00E82FEC"/>
    <w:rsid w:val="00E83469"/>
    <w:rsid w:val="00E84271"/>
    <w:rsid w:val="00E848A5"/>
    <w:rsid w:val="00E85159"/>
    <w:rsid w:val="00E85565"/>
    <w:rsid w:val="00E856A9"/>
    <w:rsid w:val="00E86CA0"/>
    <w:rsid w:val="00E87C54"/>
    <w:rsid w:val="00E9069A"/>
    <w:rsid w:val="00E90759"/>
    <w:rsid w:val="00E9143F"/>
    <w:rsid w:val="00E926FF"/>
    <w:rsid w:val="00E92801"/>
    <w:rsid w:val="00E9327A"/>
    <w:rsid w:val="00E93875"/>
    <w:rsid w:val="00E9391A"/>
    <w:rsid w:val="00E9394A"/>
    <w:rsid w:val="00E93CA3"/>
    <w:rsid w:val="00E951CD"/>
    <w:rsid w:val="00E95255"/>
    <w:rsid w:val="00E966D2"/>
    <w:rsid w:val="00E969E7"/>
    <w:rsid w:val="00E96AB7"/>
    <w:rsid w:val="00E96EAF"/>
    <w:rsid w:val="00E97953"/>
    <w:rsid w:val="00E97DF5"/>
    <w:rsid w:val="00E97EB0"/>
    <w:rsid w:val="00EA0067"/>
    <w:rsid w:val="00EA00D1"/>
    <w:rsid w:val="00EA070E"/>
    <w:rsid w:val="00EA0A58"/>
    <w:rsid w:val="00EA0DFC"/>
    <w:rsid w:val="00EA1577"/>
    <w:rsid w:val="00EA219C"/>
    <w:rsid w:val="00EA2A41"/>
    <w:rsid w:val="00EA31F3"/>
    <w:rsid w:val="00EA35CB"/>
    <w:rsid w:val="00EA39F9"/>
    <w:rsid w:val="00EA3C6A"/>
    <w:rsid w:val="00EA424D"/>
    <w:rsid w:val="00EA4528"/>
    <w:rsid w:val="00EA4BCB"/>
    <w:rsid w:val="00EA5899"/>
    <w:rsid w:val="00EA6D9D"/>
    <w:rsid w:val="00EA704E"/>
    <w:rsid w:val="00EA71D3"/>
    <w:rsid w:val="00EB092C"/>
    <w:rsid w:val="00EB0A3B"/>
    <w:rsid w:val="00EB0A78"/>
    <w:rsid w:val="00EB1288"/>
    <w:rsid w:val="00EB14E5"/>
    <w:rsid w:val="00EB2550"/>
    <w:rsid w:val="00EB29FF"/>
    <w:rsid w:val="00EB3405"/>
    <w:rsid w:val="00EB38E4"/>
    <w:rsid w:val="00EB41EE"/>
    <w:rsid w:val="00EB444D"/>
    <w:rsid w:val="00EB455D"/>
    <w:rsid w:val="00EB488C"/>
    <w:rsid w:val="00EB4E05"/>
    <w:rsid w:val="00EB50D9"/>
    <w:rsid w:val="00EB5AAE"/>
    <w:rsid w:val="00EB5F08"/>
    <w:rsid w:val="00EB5F84"/>
    <w:rsid w:val="00EB7779"/>
    <w:rsid w:val="00EB77E2"/>
    <w:rsid w:val="00EB7B1B"/>
    <w:rsid w:val="00EB7C15"/>
    <w:rsid w:val="00EC0C6E"/>
    <w:rsid w:val="00EC17BD"/>
    <w:rsid w:val="00EC1CF4"/>
    <w:rsid w:val="00EC1D29"/>
    <w:rsid w:val="00EC248C"/>
    <w:rsid w:val="00EC2771"/>
    <w:rsid w:val="00EC2AAF"/>
    <w:rsid w:val="00EC2E56"/>
    <w:rsid w:val="00EC3946"/>
    <w:rsid w:val="00EC3C70"/>
    <w:rsid w:val="00EC3CCE"/>
    <w:rsid w:val="00EC408F"/>
    <w:rsid w:val="00EC424D"/>
    <w:rsid w:val="00EC433C"/>
    <w:rsid w:val="00EC47F1"/>
    <w:rsid w:val="00EC4C06"/>
    <w:rsid w:val="00EC4E73"/>
    <w:rsid w:val="00EC4F0D"/>
    <w:rsid w:val="00EC5575"/>
    <w:rsid w:val="00EC5F06"/>
    <w:rsid w:val="00EC6746"/>
    <w:rsid w:val="00EC67D1"/>
    <w:rsid w:val="00EC6A98"/>
    <w:rsid w:val="00EC6F88"/>
    <w:rsid w:val="00EC736F"/>
    <w:rsid w:val="00EC7C1B"/>
    <w:rsid w:val="00ED05D4"/>
    <w:rsid w:val="00ED0FDA"/>
    <w:rsid w:val="00ED1742"/>
    <w:rsid w:val="00ED2083"/>
    <w:rsid w:val="00ED2419"/>
    <w:rsid w:val="00ED2516"/>
    <w:rsid w:val="00ED2970"/>
    <w:rsid w:val="00ED2B44"/>
    <w:rsid w:val="00ED2E2F"/>
    <w:rsid w:val="00ED3E03"/>
    <w:rsid w:val="00ED453E"/>
    <w:rsid w:val="00ED51FA"/>
    <w:rsid w:val="00ED6648"/>
    <w:rsid w:val="00ED68A4"/>
    <w:rsid w:val="00ED6B90"/>
    <w:rsid w:val="00ED6EF5"/>
    <w:rsid w:val="00ED7370"/>
    <w:rsid w:val="00ED73E6"/>
    <w:rsid w:val="00ED78F6"/>
    <w:rsid w:val="00ED7AD7"/>
    <w:rsid w:val="00ED7D05"/>
    <w:rsid w:val="00EE09C7"/>
    <w:rsid w:val="00EE0CDF"/>
    <w:rsid w:val="00EE10DE"/>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137"/>
    <w:rsid w:val="00EE7C8F"/>
    <w:rsid w:val="00EE7FDB"/>
    <w:rsid w:val="00EF018D"/>
    <w:rsid w:val="00EF0371"/>
    <w:rsid w:val="00EF0B09"/>
    <w:rsid w:val="00EF0EE1"/>
    <w:rsid w:val="00EF0FF1"/>
    <w:rsid w:val="00EF16C6"/>
    <w:rsid w:val="00EF1BDE"/>
    <w:rsid w:val="00EF1D94"/>
    <w:rsid w:val="00EF299A"/>
    <w:rsid w:val="00EF2DE9"/>
    <w:rsid w:val="00EF345B"/>
    <w:rsid w:val="00EF396A"/>
    <w:rsid w:val="00EF3D9A"/>
    <w:rsid w:val="00EF4637"/>
    <w:rsid w:val="00EF4BDA"/>
    <w:rsid w:val="00EF4C6C"/>
    <w:rsid w:val="00EF4D7A"/>
    <w:rsid w:val="00EF4F50"/>
    <w:rsid w:val="00EF62C6"/>
    <w:rsid w:val="00EF62E6"/>
    <w:rsid w:val="00EF6458"/>
    <w:rsid w:val="00EF69EC"/>
    <w:rsid w:val="00EF6A48"/>
    <w:rsid w:val="00EF6F0D"/>
    <w:rsid w:val="00EF717B"/>
    <w:rsid w:val="00EF76B8"/>
    <w:rsid w:val="00EF7BF3"/>
    <w:rsid w:val="00EF7C7F"/>
    <w:rsid w:val="00F00905"/>
    <w:rsid w:val="00F00B89"/>
    <w:rsid w:val="00F00CEF"/>
    <w:rsid w:val="00F01550"/>
    <w:rsid w:val="00F01773"/>
    <w:rsid w:val="00F02315"/>
    <w:rsid w:val="00F027ED"/>
    <w:rsid w:val="00F02BAA"/>
    <w:rsid w:val="00F03DE5"/>
    <w:rsid w:val="00F03E60"/>
    <w:rsid w:val="00F045E3"/>
    <w:rsid w:val="00F0490B"/>
    <w:rsid w:val="00F0554D"/>
    <w:rsid w:val="00F057CB"/>
    <w:rsid w:val="00F058C3"/>
    <w:rsid w:val="00F05E14"/>
    <w:rsid w:val="00F074CD"/>
    <w:rsid w:val="00F07973"/>
    <w:rsid w:val="00F079D8"/>
    <w:rsid w:val="00F07FEE"/>
    <w:rsid w:val="00F10005"/>
    <w:rsid w:val="00F10201"/>
    <w:rsid w:val="00F10275"/>
    <w:rsid w:val="00F10697"/>
    <w:rsid w:val="00F10CB0"/>
    <w:rsid w:val="00F10E68"/>
    <w:rsid w:val="00F11310"/>
    <w:rsid w:val="00F115C3"/>
    <w:rsid w:val="00F1182F"/>
    <w:rsid w:val="00F11909"/>
    <w:rsid w:val="00F11E94"/>
    <w:rsid w:val="00F12323"/>
    <w:rsid w:val="00F125A7"/>
    <w:rsid w:val="00F12AC6"/>
    <w:rsid w:val="00F12CDB"/>
    <w:rsid w:val="00F12E71"/>
    <w:rsid w:val="00F1329B"/>
    <w:rsid w:val="00F134E2"/>
    <w:rsid w:val="00F13919"/>
    <w:rsid w:val="00F141FC"/>
    <w:rsid w:val="00F146B6"/>
    <w:rsid w:val="00F14700"/>
    <w:rsid w:val="00F14741"/>
    <w:rsid w:val="00F14CA6"/>
    <w:rsid w:val="00F14F2A"/>
    <w:rsid w:val="00F150F7"/>
    <w:rsid w:val="00F15DC6"/>
    <w:rsid w:val="00F1664B"/>
    <w:rsid w:val="00F16916"/>
    <w:rsid w:val="00F16A45"/>
    <w:rsid w:val="00F16C2A"/>
    <w:rsid w:val="00F16CA6"/>
    <w:rsid w:val="00F16E8B"/>
    <w:rsid w:val="00F171A0"/>
    <w:rsid w:val="00F17347"/>
    <w:rsid w:val="00F17710"/>
    <w:rsid w:val="00F177F6"/>
    <w:rsid w:val="00F17979"/>
    <w:rsid w:val="00F17B55"/>
    <w:rsid w:val="00F17B59"/>
    <w:rsid w:val="00F2009C"/>
    <w:rsid w:val="00F203CF"/>
    <w:rsid w:val="00F206E4"/>
    <w:rsid w:val="00F20A2D"/>
    <w:rsid w:val="00F20AB1"/>
    <w:rsid w:val="00F21D2A"/>
    <w:rsid w:val="00F22747"/>
    <w:rsid w:val="00F22ADC"/>
    <w:rsid w:val="00F22B6D"/>
    <w:rsid w:val="00F2326F"/>
    <w:rsid w:val="00F234E9"/>
    <w:rsid w:val="00F24283"/>
    <w:rsid w:val="00F24B72"/>
    <w:rsid w:val="00F25177"/>
    <w:rsid w:val="00F2581F"/>
    <w:rsid w:val="00F262A5"/>
    <w:rsid w:val="00F26D0A"/>
    <w:rsid w:val="00F27005"/>
    <w:rsid w:val="00F2790D"/>
    <w:rsid w:val="00F27C2F"/>
    <w:rsid w:val="00F27E3C"/>
    <w:rsid w:val="00F31720"/>
    <w:rsid w:val="00F31A05"/>
    <w:rsid w:val="00F31A4D"/>
    <w:rsid w:val="00F31F8D"/>
    <w:rsid w:val="00F3251E"/>
    <w:rsid w:val="00F3299A"/>
    <w:rsid w:val="00F32C6B"/>
    <w:rsid w:val="00F32DD3"/>
    <w:rsid w:val="00F32EBE"/>
    <w:rsid w:val="00F33A65"/>
    <w:rsid w:val="00F34053"/>
    <w:rsid w:val="00F348C0"/>
    <w:rsid w:val="00F35BD8"/>
    <w:rsid w:val="00F35D22"/>
    <w:rsid w:val="00F35DDE"/>
    <w:rsid w:val="00F362DA"/>
    <w:rsid w:val="00F3641A"/>
    <w:rsid w:val="00F3655B"/>
    <w:rsid w:val="00F365AA"/>
    <w:rsid w:val="00F367E6"/>
    <w:rsid w:val="00F369BC"/>
    <w:rsid w:val="00F36D16"/>
    <w:rsid w:val="00F37024"/>
    <w:rsid w:val="00F40917"/>
    <w:rsid w:val="00F40F25"/>
    <w:rsid w:val="00F41965"/>
    <w:rsid w:val="00F41DCA"/>
    <w:rsid w:val="00F429F3"/>
    <w:rsid w:val="00F42F31"/>
    <w:rsid w:val="00F4314E"/>
    <w:rsid w:val="00F43A89"/>
    <w:rsid w:val="00F44096"/>
    <w:rsid w:val="00F44BB0"/>
    <w:rsid w:val="00F44C09"/>
    <w:rsid w:val="00F44DF4"/>
    <w:rsid w:val="00F45280"/>
    <w:rsid w:val="00F456B0"/>
    <w:rsid w:val="00F456FA"/>
    <w:rsid w:val="00F458CE"/>
    <w:rsid w:val="00F45A95"/>
    <w:rsid w:val="00F4602E"/>
    <w:rsid w:val="00F4632E"/>
    <w:rsid w:val="00F465CD"/>
    <w:rsid w:val="00F472E6"/>
    <w:rsid w:val="00F474DD"/>
    <w:rsid w:val="00F47678"/>
    <w:rsid w:val="00F47696"/>
    <w:rsid w:val="00F476C8"/>
    <w:rsid w:val="00F47C8B"/>
    <w:rsid w:val="00F5014A"/>
    <w:rsid w:val="00F50261"/>
    <w:rsid w:val="00F50348"/>
    <w:rsid w:val="00F50AF6"/>
    <w:rsid w:val="00F51575"/>
    <w:rsid w:val="00F518EB"/>
    <w:rsid w:val="00F51904"/>
    <w:rsid w:val="00F51EFA"/>
    <w:rsid w:val="00F522B8"/>
    <w:rsid w:val="00F523E3"/>
    <w:rsid w:val="00F53251"/>
    <w:rsid w:val="00F53CB8"/>
    <w:rsid w:val="00F53DB9"/>
    <w:rsid w:val="00F5407E"/>
    <w:rsid w:val="00F54286"/>
    <w:rsid w:val="00F5442B"/>
    <w:rsid w:val="00F54709"/>
    <w:rsid w:val="00F558E2"/>
    <w:rsid w:val="00F55CC4"/>
    <w:rsid w:val="00F55F8B"/>
    <w:rsid w:val="00F561EB"/>
    <w:rsid w:val="00F568D1"/>
    <w:rsid w:val="00F56B3E"/>
    <w:rsid w:val="00F56C88"/>
    <w:rsid w:val="00F56C8A"/>
    <w:rsid w:val="00F57345"/>
    <w:rsid w:val="00F57465"/>
    <w:rsid w:val="00F57872"/>
    <w:rsid w:val="00F604E5"/>
    <w:rsid w:val="00F60630"/>
    <w:rsid w:val="00F60953"/>
    <w:rsid w:val="00F61370"/>
    <w:rsid w:val="00F62001"/>
    <w:rsid w:val="00F624AC"/>
    <w:rsid w:val="00F626A7"/>
    <w:rsid w:val="00F62783"/>
    <w:rsid w:val="00F62AF1"/>
    <w:rsid w:val="00F63D76"/>
    <w:rsid w:val="00F63FFE"/>
    <w:rsid w:val="00F65F63"/>
    <w:rsid w:val="00F66DB2"/>
    <w:rsid w:val="00F674ED"/>
    <w:rsid w:val="00F67667"/>
    <w:rsid w:val="00F677DA"/>
    <w:rsid w:val="00F67AEE"/>
    <w:rsid w:val="00F70316"/>
    <w:rsid w:val="00F70712"/>
    <w:rsid w:val="00F7078A"/>
    <w:rsid w:val="00F70A24"/>
    <w:rsid w:val="00F729A4"/>
    <w:rsid w:val="00F72CD5"/>
    <w:rsid w:val="00F7333B"/>
    <w:rsid w:val="00F73E90"/>
    <w:rsid w:val="00F742D7"/>
    <w:rsid w:val="00F74CB5"/>
    <w:rsid w:val="00F74D90"/>
    <w:rsid w:val="00F764A1"/>
    <w:rsid w:val="00F764E1"/>
    <w:rsid w:val="00F7650F"/>
    <w:rsid w:val="00F766F4"/>
    <w:rsid w:val="00F76A46"/>
    <w:rsid w:val="00F76C38"/>
    <w:rsid w:val="00F774C5"/>
    <w:rsid w:val="00F77ACC"/>
    <w:rsid w:val="00F77F38"/>
    <w:rsid w:val="00F8055B"/>
    <w:rsid w:val="00F80FBA"/>
    <w:rsid w:val="00F818DD"/>
    <w:rsid w:val="00F819A8"/>
    <w:rsid w:val="00F81C7F"/>
    <w:rsid w:val="00F81F8E"/>
    <w:rsid w:val="00F82063"/>
    <w:rsid w:val="00F82502"/>
    <w:rsid w:val="00F825CA"/>
    <w:rsid w:val="00F82D4F"/>
    <w:rsid w:val="00F830BD"/>
    <w:rsid w:val="00F834EB"/>
    <w:rsid w:val="00F83AEF"/>
    <w:rsid w:val="00F83CEA"/>
    <w:rsid w:val="00F8416E"/>
    <w:rsid w:val="00F84EDB"/>
    <w:rsid w:val="00F85067"/>
    <w:rsid w:val="00F85889"/>
    <w:rsid w:val="00F85C9A"/>
    <w:rsid w:val="00F86463"/>
    <w:rsid w:val="00F867E3"/>
    <w:rsid w:val="00F868D2"/>
    <w:rsid w:val="00F869E2"/>
    <w:rsid w:val="00F87296"/>
    <w:rsid w:val="00F9059E"/>
    <w:rsid w:val="00F915AC"/>
    <w:rsid w:val="00F9182C"/>
    <w:rsid w:val="00F91B34"/>
    <w:rsid w:val="00F9230E"/>
    <w:rsid w:val="00F92313"/>
    <w:rsid w:val="00F92C10"/>
    <w:rsid w:val="00F92C54"/>
    <w:rsid w:val="00F93D02"/>
    <w:rsid w:val="00F940DF"/>
    <w:rsid w:val="00F9433D"/>
    <w:rsid w:val="00F944EE"/>
    <w:rsid w:val="00F94626"/>
    <w:rsid w:val="00F96B3D"/>
    <w:rsid w:val="00F97529"/>
    <w:rsid w:val="00F9758D"/>
    <w:rsid w:val="00F976DB"/>
    <w:rsid w:val="00F97BE7"/>
    <w:rsid w:val="00FA12CF"/>
    <w:rsid w:val="00FA1C10"/>
    <w:rsid w:val="00FA1E97"/>
    <w:rsid w:val="00FA1EE2"/>
    <w:rsid w:val="00FA2555"/>
    <w:rsid w:val="00FA26CD"/>
    <w:rsid w:val="00FA2893"/>
    <w:rsid w:val="00FA2C31"/>
    <w:rsid w:val="00FA31D0"/>
    <w:rsid w:val="00FA38E8"/>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FBC"/>
    <w:rsid w:val="00FB187F"/>
    <w:rsid w:val="00FB2B4F"/>
    <w:rsid w:val="00FB2EC1"/>
    <w:rsid w:val="00FB3363"/>
    <w:rsid w:val="00FB394F"/>
    <w:rsid w:val="00FB3ECF"/>
    <w:rsid w:val="00FB4253"/>
    <w:rsid w:val="00FB4334"/>
    <w:rsid w:val="00FB4FD1"/>
    <w:rsid w:val="00FB59FF"/>
    <w:rsid w:val="00FB5AFC"/>
    <w:rsid w:val="00FB65A8"/>
    <w:rsid w:val="00FB6AC5"/>
    <w:rsid w:val="00FB6BA1"/>
    <w:rsid w:val="00FB6FA5"/>
    <w:rsid w:val="00FB7510"/>
    <w:rsid w:val="00FB754C"/>
    <w:rsid w:val="00FB76B1"/>
    <w:rsid w:val="00FB7983"/>
    <w:rsid w:val="00FB7BBF"/>
    <w:rsid w:val="00FC08AC"/>
    <w:rsid w:val="00FC0D75"/>
    <w:rsid w:val="00FC265E"/>
    <w:rsid w:val="00FC281E"/>
    <w:rsid w:val="00FC3331"/>
    <w:rsid w:val="00FC4AE2"/>
    <w:rsid w:val="00FC4E1C"/>
    <w:rsid w:val="00FC51AE"/>
    <w:rsid w:val="00FC5317"/>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76E"/>
    <w:rsid w:val="00FD3C4F"/>
    <w:rsid w:val="00FD3F1F"/>
    <w:rsid w:val="00FD4C2D"/>
    <w:rsid w:val="00FD5054"/>
    <w:rsid w:val="00FD53A4"/>
    <w:rsid w:val="00FD53E9"/>
    <w:rsid w:val="00FD56E8"/>
    <w:rsid w:val="00FD5B08"/>
    <w:rsid w:val="00FD6384"/>
    <w:rsid w:val="00FD6897"/>
    <w:rsid w:val="00FD6D95"/>
    <w:rsid w:val="00FD755E"/>
    <w:rsid w:val="00FD7CB8"/>
    <w:rsid w:val="00FD7CEE"/>
    <w:rsid w:val="00FD7D90"/>
    <w:rsid w:val="00FE0A72"/>
    <w:rsid w:val="00FE1BCA"/>
    <w:rsid w:val="00FE1EC6"/>
    <w:rsid w:val="00FE214E"/>
    <w:rsid w:val="00FE226C"/>
    <w:rsid w:val="00FE2588"/>
    <w:rsid w:val="00FE2700"/>
    <w:rsid w:val="00FE3093"/>
    <w:rsid w:val="00FE30AE"/>
    <w:rsid w:val="00FE32C4"/>
    <w:rsid w:val="00FE3529"/>
    <w:rsid w:val="00FE41CE"/>
    <w:rsid w:val="00FE4F36"/>
    <w:rsid w:val="00FE5A0C"/>
    <w:rsid w:val="00FE5EDF"/>
    <w:rsid w:val="00FE6308"/>
    <w:rsid w:val="00FE6495"/>
    <w:rsid w:val="00FE67C0"/>
    <w:rsid w:val="00FE7A98"/>
    <w:rsid w:val="00FE7D0E"/>
    <w:rsid w:val="00FE7DB6"/>
    <w:rsid w:val="00FF0E3B"/>
    <w:rsid w:val="00FF104C"/>
    <w:rsid w:val="00FF14AD"/>
    <w:rsid w:val="00FF1709"/>
    <w:rsid w:val="00FF1CCE"/>
    <w:rsid w:val="00FF3263"/>
    <w:rsid w:val="00FF4109"/>
    <w:rsid w:val="00FF447B"/>
    <w:rsid w:val="00FF4545"/>
    <w:rsid w:val="00FF46E6"/>
    <w:rsid w:val="00FF4C04"/>
    <w:rsid w:val="00FF546F"/>
    <w:rsid w:val="00FF554A"/>
    <w:rsid w:val="00FF5A15"/>
    <w:rsid w:val="00FF6221"/>
    <w:rsid w:val="00FF695C"/>
    <w:rsid w:val="00FF6E4A"/>
    <w:rsid w:val="00FF71B1"/>
    <w:rsid w:val="00FF741C"/>
    <w:rsid w:val="00FF7461"/>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1A321"/>
  <w15:chartTrackingRefBased/>
  <w15:docId w15:val="{2A78FFDC-73C2-4CF2-8BB9-04E654C7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8908FB"/>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F3641A"/>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8908FB"/>
    <w:rPr>
      <w:rFonts w:asciiTheme="majorHAnsi" w:eastAsiaTheme="majorEastAsia" w:hAnsiTheme="majorHAnsi" w:cstheme="majorHAnsi"/>
      <w:b/>
      <w:sz w:val="32"/>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 w:val="28"/>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3641A"/>
    <w:rPr>
      <w:rFonts w:asciiTheme="majorHAnsi" w:eastAsiaTheme="majorEastAsia" w:hAnsiTheme="majorHAnsi" w:cstheme="majorHAnsi"/>
      <w:b/>
      <w:color w:val="000000" w:themeColor="text1"/>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5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58"/>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58"/>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paragraph" w:styleId="EndnoteText">
    <w:name w:val="endnote text"/>
    <w:basedOn w:val="Normal"/>
    <w:link w:val="EndnoteTextChar"/>
    <w:uiPriority w:val="99"/>
    <w:unhideWhenUsed/>
    <w:rsid w:val="00EE7137"/>
    <w:rPr>
      <w:sz w:val="20"/>
      <w:szCs w:val="20"/>
    </w:rPr>
  </w:style>
  <w:style w:type="character" w:customStyle="1" w:styleId="EndnoteTextChar">
    <w:name w:val="Endnote Text Char"/>
    <w:basedOn w:val="DefaultParagraphFont"/>
    <w:link w:val="EndnoteText"/>
    <w:uiPriority w:val="99"/>
    <w:rsid w:val="00EE7137"/>
    <w:rPr>
      <w:rFonts w:ascii="Carlito" w:eastAsia="Carlito" w:hAnsi="Carlito" w:cs="Carlito"/>
      <w:sz w:val="20"/>
      <w:szCs w:val="20"/>
    </w:rPr>
  </w:style>
  <w:style w:type="character" w:styleId="EndnoteReference">
    <w:name w:val="endnote reference"/>
    <w:basedOn w:val="DefaultParagraphFont"/>
    <w:uiPriority w:val="99"/>
    <w:semiHidden/>
    <w:unhideWhenUsed/>
    <w:rsid w:val="00EE7137"/>
    <w:rPr>
      <w:vertAlign w:val="superscript"/>
    </w:rPr>
  </w:style>
  <w:style w:type="character" w:customStyle="1" w:styleId="UnresolvedMention3">
    <w:name w:val="Unresolved Mention3"/>
    <w:basedOn w:val="DefaultParagraphFont"/>
    <w:uiPriority w:val="99"/>
    <w:semiHidden/>
    <w:unhideWhenUsed/>
    <w:rsid w:val="00E32AF6"/>
    <w:rPr>
      <w:color w:val="605E5C"/>
      <w:shd w:val="clear" w:color="auto" w:fill="E1DFDD"/>
    </w:rPr>
  </w:style>
  <w:style w:type="character" w:customStyle="1" w:styleId="Nerijeenospominjanje2">
    <w:name w:val="Neriješeno spominjanje2"/>
    <w:basedOn w:val="DefaultParagraphFont"/>
    <w:uiPriority w:val="99"/>
    <w:semiHidden/>
    <w:unhideWhenUsed/>
    <w:rsid w:val="0008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4989153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7381366">
          <w:marLeft w:val="0"/>
          <w:marRight w:val="0"/>
          <w:marTop w:val="0"/>
          <w:marBottom w:val="0"/>
          <w:divBdr>
            <w:top w:val="none" w:sz="0" w:space="0" w:color="auto"/>
            <w:left w:val="none" w:sz="0" w:space="0" w:color="auto"/>
            <w:bottom w:val="none" w:sz="0" w:space="0" w:color="auto"/>
            <w:right w:val="none" w:sz="0" w:space="0" w:color="auto"/>
          </w:divBdr>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3325331">
          <w:marLeft w:val="0"/>
          <w:marRight w:val="0"/>
          <w:marTop w:val="0"/>
          <w:marBottom w:val="0"/>
          <w:divBdr>
            <w:top w:val="none" w:sz="0" w:space="0" w:color="auto"/>
            <w:left w:val="none" w:sz="0" w:space="0" w:color="auto"/>
            <w:bottom w:val="none" w:sz="0" w:space="0" w:color="auto"/>
            <w:right w:val="none" w:sz="0" w:space="0" w:color="auto"/>
          </w:divBdr>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74770765">
      <w:bodyDiv w:val="1"/>
      <w:marLeft w:val="0"/>
      <w:marRight w:val="0"/>
      <w:marTop w:val="0"/>
      <w:marBottom w:val="0"/>
      <w:divBdr>
        <w:top w:val="none" w:sz="0" w:space="0" w:color="auto"/>
        <w:left w:val="none" w:sz="0" w:space="0" w:color="auto"/>
        <w:bottom w:val="none" w:sz="0" w:space="0" w:color="auto"/>
        <w:right w:val="none" w:sz="0" w:space="0" w:color="auto"/>
      </w:divBdr>
      <w:divsChild>
        <w:div w:id="2031104287">
          <w:marLeft w:val="0"/>
          <w:marRight w:val="0"/>
          <w:marTop w:val="0"/>
          <w:marBottom w:val="0"/>
          <w:divBdr>
            <w:top w:val="none" w:sz="0" w:space="0" w:color="auto"/>
            <w:left w:val="none" w:sz="0" w:space="0" w:color="auto"/>
            <w:bottom w:val="none" w:sz="0" w:space="0" w:color="auto"/>
            <w:right w:val="none" w:sz="0" w:space="0" w:color="auto"/>
          </w:divBdr>
          <w:divsChild>
            <w:div w:id="1372656958">
              <w:marLeft w:val="0"/>
              <w:marRight w:val="0"/>
              <w:marTop w:val="0"/>
              <w:marBottom w:val="0"/>
              <w:divBdr>
                <w:top w:val="none" w:sz="0" w:space="0" w:color="auto"/>
                <w:left w:val="none" w:sz="0" w:space="0" w:color="auto"/>
                <w:bottom w:val="none" w:sz="0" w:space="0" w:color="auto"/>
                <w:right w:val="none" w:sz="0" w:space="0" w:color="auto"/>
              </w:divBdr>
              <w:divsChild>
                <w:div w:id="405614334">
                  <w:marLeft w:val="0"/>
                  <w:marRight w:val="0"/>
                  <w:marTop w:val="0"/>
                  <w:marBottom w:val="0"/>
                  <w:divBdr>
                    <w:top w:val="none" w:sz="0" w:space="0" w:color="auto"/>
                    <w:left w:val="none" w:sz="0" w:space="0" w:color="auto"/>
                    <w:bottom w:val="none" w:sz="0" w:space="0" w:color="auto"/>
                    <w:right w:val="none" w:sz="0" w:space="0" w:color="auto"/>
                  </w:divBdr>
                  <w:divsChild>
                    <w:div w:id="70735075">
                      <w:marLeft w:val="0"/>
                      <w:marRight w:val="0"/>
                      <w:marTop w:val="0"/>
                      <w:marBottom w:val="0"/>
                      <w:divBdr>
                        <w:top w:val="none" w:sz="0" w:space="0" w:color="auto"/>
                        <w:left w:val="none" w:sz="0" w:space="0" w:color="auto"/>
                        <w:bottom w:val="none" w:sz="0" w:space="0" w:color="auto"/>
                        <w:right w:val="none" w:sz="0" w:space="0" w:color="auto"/>
                      </w:divBdr>
                      <w:divsChild>
                        <w:div w:id="1563565959">
                          <w:marLeft w:val="0"/>
                          <w:marRight w:val="0"/>
                          <w:marTop w:val="0"/>
                          <w:marBottom w:val="0"/>
                          <w:divBdr>
                            <w:top w:val="none" w:sz="0" w:space="0" w:color="auto"/>
                            <w:left w:val="none" w:sz="0" w:space="0" w:color="auto"/>
                            <w:bottom w:val="none" w:sz="0" w:space="0" w:color="auto"/>
                            <w:right w:val="none" w:sz="0" w:space="0" w:color="auto"/>
                          </w:divBdr>
                          <w:divsChild>
                            <w:div w:id="1680228232">
                              <w:marLeft w:val="0"/>
                              <w:marRight w:val="0"/>
                              <w:marTop w:val="0"/>
                              <w:marBottom w:val="0"/>
                              <w:divBdr>
                                <w:top w:val="none" w:sz="0" w:space="0" w:color="auto"/>
                                <w:left w:val="none" w:sz="0" w:space="0" w:color="auto"/>
                                <w:bottom w:val="none" w:sz="0" w:space="0" w:color="auto"/>
                                <w:right w:val="none" w:sz="0" w:space="0" w:color="auto"/>
                              </w:divBdr>
                              <w:divsChild>
                                <w:div w:id="1417091420">
                                  <w:marLeft w:val="0"/>
                                  <w:marRight w:val="0"/>
                                  <w:marTop w:val="0"/>
                                  <w:marBottom w:val="0"/>
                                  <w:divBdr>
                                    <w:top w:val="none" w:sz="0" w:space="0" w:color="auto"/>
                                    <w:left w:val="none" w:sz="0" w:space="0" w:color="auto"/>
                                    <w:bottom w:val="none" w:sz="0" w:space="0" w:color="auto"/>
                                    <w:right w:val="none" w:sz="0" w:space="0" w:color="auto"/>
                                  </w:divBdr>
                                  <w:divsChild>
                                    <w:div w:id="949239504">
                                      <w:marLeft w:val="0"/>
                                      <w:marRight w:val="0"/>
                                      <w:marTop w:val="0"/>
                                      <w:marBottom w:val="0"/>
                                      <w:divBdr>
                                        <w:top w:val="none" w:sz="0" w:space="0" w:color="auto"/>
                                        <w:left w:val="none" w:sz="0" w:space="0" w:color="auto"/>
                                        <w:bottom w:val="none" w:sz="0" w:space="0" w:color="auto"/>
                                        <w:right w:val="none" w:sz="0" w:space="0" w:color="auto"/>
                                      </w:divBdr>
                                      <w:divsChild>
                                        <w:div w:id="328294288">
                                          <w:marLeft w:val="0"/>
                                          <w:marRight w:val="0"/>
                                          <w:marTop w:val="0"/>
                                          <w:marBottom w:val="0"/>
                                          <w:divBdr>
                                            <w:top w:val="none" w:sz="0" w:space="0" w:color="auto"/>
                                            <w:left w:val="none" w:sz="0" w:space="0" w:color="auto"/>
                                            <w:bottom w:val="none" w:sz="0" w:space="0" w:color="auto"/>
                                            <w:right w:val="none" w:sz="0" w:space="0" w:color="auto"/>
                                          </w:divBdr>
                                          <w:divsChild>
                                            <w:div w:id="1329748405">
                                              <w:marLeft w:val="0"/>
                                              <w:marRight w:val="0"/>
                                              <w:marTop w:val="0"/>
                                              <w:marBottom w:val="0"/>
                                              <w:divBdr>
                                                <w:top w:val="none" w:sz="0" w:space="0" w:color="auto"/>
                                                <w:left w:val="none" w:sz="0" w:space="0" w:color="auto"/>
                                                <w:bottom w:val="none" w:sz="0" w:space="0" w:color="auto"/>
                                                <w:right w:val="none" w:sz="0" w:space="0" w:color="auto"/>
                                              </w:divBdr>
                                              <w:divsChild>
                                                <w:div w:id="1148131322">
                                                  <w:marLeft w:val="0"/>
                                                  <w:marRight w:val="0"/>
                                                  <w:marTop w:val="0"/>
                                                  <w:marBottom w:val="0"/>
                                                  <w:divBdr>
                                                    <w:top w:val="none" w:sz="0" w:space="0" w:color="auto"/>
                                                    <w:left w:val="none" w:sz="0" w:space="0" w:color="auto"/>
                                                    <w:bottom w:val="none" w:sz="0" w:space="0" w:color="auto"/>
                                                    <w:right w:val="none" w:sz="0" w:space="0" w:color="auto"/>
                                                  </w:divBdr>
                                                  <w:divsChild>
                                                    <w:div w:id="1530531055">
                                                      <w:marLeft w:val="0"/>
                                                      <w:marRight w:val="0"/>
                                                      <w:marTop w:val="0"/>
                                                      <w:marBottom w:val="0"/>
                                                      <w:divBdr>
                                                        <w:top w:val="none" w:sz="0" w:space="0" w:color="auto"/>
                                                        <w:left w:val="none" w:sz="0" w:space="0" w:color="auto"/>
                                                        <w:bottom w:val="none" w:sz="0" w:space="0" w:color="auto"/>
                                                        <w:right w:val="none" w:sz="0" w:space="0" w:color="auto"/>
                                                      </w:divBdr>
                                                      <w:divsChild>
                                                        <w:div w:id="47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93210">
          <w:marLeft w:val="0"/>
          <w:marRight w:val="0"/>
          <w:marTop w:val="0"/>
          <w:marBottom w:val="0"/>
          <w:divBdr>
            <w:top w:val="none" w:sz="0" w:space="0" w:color="auto"/>
            <w:left w:val="none" w:sz="0" w:space="0" w:color="auto"/>
            <w:bottom w:val="none" w:sz="0" w:space="0" w:color="auto"/>
            <w:right w:val="none" w:sz="0" w:space="0" w:color="auto"/>
          </w:divBdr>
          <w:divsChild>
            <w:div w:id="665471925">
              <w:marLeft w:val="0"/>
              <w:marRight w:val="0"/>
              <w:marTop w:val="0"/>
              <w:marBottom w:val="0"/>
              <w:divBdr>
                <w:top w:val="none" w:sz="0" w:space="0" w:color="auto"/>
                <w:left w:val="none" w:sz="0" w:space="0" w:color="auto"/>
                <w:bottom w:val="none" w:sz="0" w:space="0" w:color="auto"/>
                <w:right w:val="none" w:sz="0" w:space="0" w:color="auto"/>
              </w:divBdr>
              <w:divsChild>
                <w:div w:id="588081934">
                  <w:marLeft w:val="0"/>
                  <w:marRight w:val="0"/>
                  <w:marTop w:val="0"/>
                  <w:marBottom w:val="0"/>
                  <w:divBdr>
                    <w:top w:val="none" w:sz="0" w:space="0" w:color="auto"/>
                    <w:left w:val="none" w:sz="0" w:space="0" w:color="auto"/>
                    <w:bottom w:val="none" w:sz="0" w:space="0" w:color="auto"/>
                    <w:right w:val="none" w:sz="0" w:space="0" w:color="auto"/>
                  </w:divBdr>
                  <w:divsChild>
                    <w:div w:id="326254631">
                      <w:marLeft w:val="0"/>
                      <w:marRight w:val="0"/>
                      <w:marTop w:val="0"/>
                      <w:marBottom w:val="0"/>
                      <w:divBdr>
                        <w:top w:val="none" w:sz="0" w:space="0" w:color="auto"/>
                        <w:left w:val="none" w:sz="0" w:space="0" w:color="auto"/>
                        <w:bottom w:val="none" w:sz="0" w:space="0" w:color="auto"/>
                        <w:right w:val="none" w:sz="0" w:space="0" w:color="auto"/>
                      </w:divBdr>
                      <w:divsChild>
                        <w:div w:id="831871683">
                          <w:marLeft w:val="0"/>
                          <w:marRight w:val="0"/>
                          <w:marTop w:val="0"/>
                          <w:marBottom w:val="0"/>
                          <w:divBdr>
                            <w:top w:val="none" w:sz="0" w:space="0" w:color="auto"/>
                            <w:left w:val="none" w:sz="0" w:space="0" w:color="auto"/>
                            <w:bottom w:val="none" w:sz="0" w:space="0" w:color="auto"/>
                            <w:right w:val="none" w:sz="0" w:space="0" w:color="auto"/>
                          </w:divBdr>
                          <w:divsChild>
                            <w:div w:id="105925201">
                              <w:marLeft w:val="0"/>
                              <w:marRight w:val="0"/>
                              <w:marTop w:val="0"/>
                              <w:marBottom w:val="0"/>
                              <w:divBdr>
                                <w:top w:val="none" w:sz="0" w:space="0" w:color="auto"/>
                                <w:left w:val="none" w:sz="0" w:space="0" w:color="auto"/>
                                <w:bottom w:val="none" w:sz="0" w:space="0" w:color="auto"/>
                                <w:right w:val="none" w:sz="0" w:space="0" w:color="auto"/>
                              </w:divBdr>
                              <w:divsChild>
                                <w:div w:id="1963807423">
                                  <w:marLeft w:val="0"/>
                                  <w:marRight w:val="0"/>
                                  <w:marTop w:val="0"/>
                                  <w:marBottom w:val="0"/>
                                  <w:divBdr>
                                    <w:top w:val="none" w:sz="0" w:space="0" w:color="auto"/>
                                    <w:left w:val="none" w:sz="0" w:space="0" w:color="auto"/>
                                    <w:bottom w:val="none" w:sz="0" w:space="0" w:color="auto"/>
                                    <w:right w:val="none" w:sz="0" w:space="0" w:color="auto"/>
                                  </w:divBdr>
                                  <w:divsChild>
                                    <w:div w:id="396704708">
                                      <w:marLeft w:val="0"/>
                                      <w:marRight w:val="0"/>
                                      <w:marTop w:val="0"/>
                                      <w:marBottom w:val="0"/>
                                      <w:divBdr>
                                        <w:top w:val="none" w:sz="0" w:space="0" w:color="auto"/>
                                        <w:left w:val="none" w:sz="0" w:space="0" w:color="auto"/>
                                        <w:bottom w:val="none" w:sz="0" w:space="0" w:color="auto"/>
                                        <w:right w:val="none" w:sz="0" w:space="0" w:color="auto"/>
                                      </w:divBdr>
                                      <w:divsChild>
                                        <w:div w:id="231473720">
                                          <w:marLeft w:val="0"/>
                                          <w:marRight w:val="0"/>
                                          <w:marTop w:val="0"/>
                                          <w:marBottom w:val="0"/>
                                          <w:divBdr>
                                            <w:top w:val="none" w:sz="0" w:space="0" w:color="auto"/>
                                            <w:left w:val="none" w:sz="0" w:space="0" w:color="auto"/>
                                            <w:bottom w:val="none" w:sz="0" w:space="0" w:color="auto"/>
                                            <w:right w:val="none" w:sz="0" w:space="0" w:color="auto"/>
                                          </w:divBdr>
                                          <w:divsChild>
                                            <w:div w:id="19940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4913030">
          <w:marLeft w:val="0"/>
          <w:marRight w:val="0"/>
          <w:marTop w:val="0"/>
          <w:marBottom w:val="0"/>
          <w:divBdr>
            <w:top w:val="none" w:sz="0" w:space="0" w:color="auto"/>
            <w:left w:val="none" w:sz="0" w:space="0" w:color="auto"/>
            <w:bottom w:val="none" w:sz="0" w:space="0" w:color="auto"/>
            <w:right w:val="none" w:sz="0" w:space="0" w:color="auto"/>
          </w:divBdr>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368260581">
          <w:marLeft w:val="0"/>
          <w:marRight w:val="0"/>
          <w:marTop w:val="0"/>
          <w:marBottom w:val="0"/>
          <w:divBdr>
            <w:top w:val="none" w:sz="0" w:space="0" w:color="auto"/>
            <w:left w:val="none" w:sz="0" w:space="0" w:color="auto"/>
            <w:bottom w:val="none" w:sz="0" w:space="0" w:color="auto"/>
            <w:right w:val="none" w:sz="0" w:space="0" w:color="auto"/>
          </w:divBdr>
        </w:div>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679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ioportal.hr/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A51B-C5FA-4663-83E1-FEDE6E86C4FE}">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Links>
    <vt:vector size="426" baseType="variant">
      <vt:variant>
        <vt:i4>8323166</vt:i4>
      </vt:variant>
      <vt:variant>
        <vt:i4>414</vt:i4>
      </vt:variant>
      <vt:variant>
        <vt:i4>0</vt:i4>
      </vt:variant>
      <vt:variant>
        <vt:i4>5</vt:i4>
      </vt:variant>
      <vt:variant>
        <vt:lpwstr>mailto:digit@mzo.hr</vt:lpwstr>
      </vt:variant>
      <vt:variant>
        <vt:lpwstr/>
      </vt:variant>
      <vt:variant>
        <vt:i4>2752619</vt:i4>
      </vt:variant>
      <vt:variant>
        <vt:i4>411</vt:i4>
      </vt:variant>
      <vt:variant>
        <vt:i4>0</vt:i4>
      </vt:variant>
      <vt:variant>
        <vt:i4>5</vt:i4>
      </vt:variant>
      <vt:variant>
        <vt:lpwstr>https://mzo.gov.hr/UserDocsImages/dokumenti/EUfondovi/PKK-2021-2027/S3-do-2029-Tekst-VRH-2023-12-13.pdf</vt:lpwstr>
      </vt:variant>
      <vt:variant>
        <vt:lpwstr/>
      </vt:variant>
      <vt:variant>
        <vt:i4>1376316</vt:i4>
      </vt:variant>
      <vt:variant>
        <vt:i4>404</vt:i4>
      </vt:variant>
      <vt:variant>
        <vt:i4>0</vt:i4>
      </vt:variant>
      <vt:variant>
        <vt:i4>5</vt:i4>
      </vt:variant>
      <vt:variant>
        <vt:lpwstr/>
      </vt:variant>
      <vt:variant>
        <vt:lpwstr>_Toc157785258</vt:lpwstr>
      </vt:variant>
      <vt:variant>
        <vt:i4>1376316</vt:i4>
      </vt:variant>
      <vt:variant>
        <vt:i4>398</vt:i4>
      </vt:variant>
      <vt:variant>
        <vt:i4>0</vt:i4>
      </vt:variant>
      <vt:variant>
        <vt:i4>5</vt:i4>
      </vt:variant>
      <vt:variant>
        <vt:lpwstr/>
      </vt:variant>
      <vt:variant>
        <vt:lpwstr>_Toc157785257</vt:lpwstr>
      </vt:variant>
      <vt:variant>
        <vt:i4>1376316</vt:i4>
      </vt:variant>
      <vt:variant>
        <vt:i4>392</vt:i4>
      </vt:variant>
      <vt:variant>
        <vt:i4>0</vt:i4>
      </vt:variant>
      <vt:variant>
        <vt:i4>5</vt:i4>
      </vt:variant>
      <vt:variant>
        <vt:lpwstr/>
      </vt:variant>
      <vt:variant>
        <vt:lpwstr>_Toc157785256</vt:lpwstr>
      </vt:variant>
      <vt:variant>
        <vt:i4>1376316</vt:i4>
      </vt:variant>
      <vt:variant>
        <vt:i4>386</vt:i4>
      </vt:variant>
      <vt:variant>
        <vt:i4>0</vt:i4>
      </vt:variant>
      <vt:variant>
        <vt:i4>5</vt:i4>
      </vt:variant>
      <vt:variant>
        <vt:lpwstr/>
      </vt:variant>
      <vt:variant>
        <vt:lpwstr>_Toc157785255</vt:lpwstr>
      </vt:variant>
      <vt:variant>
        <vt:i4>1376316</vt:i4>
      </vt:variant>
      <vt:variant>
        <vt:i4>380</vt:i4>
      </vt:variant>
      <vt:variant>
        <vt:i4>0</vt:i4>
      </vt:variant>
      <vt:variant>
        <vt:i4>5</vt:i4>
      </vt:variant>
      <vt:variant>
        <vt:lpwstr/>
      </vt:variant>
      <vt:variant>
        <vt:lpwstr>_Toc157785254</vt:lpwstr>
      </vt:variant>
      <vt:variant>
        <vt:i4>1376316</vt:i4>
      </vt:variant>
      <vt:variant>
        <vt:i4>374</vt:i4>
      </vt:variant>
      <vt:variant>
        <vt:i4>0</vt:i4>
      </vt:variant>
      <vt:variant>
        <vt:i4>5</vt:i4>
      </vt:variant>
      <vt:variant>
        <vt:lpwstr/>
      </vt:variant>
      <vt:variant>
        <vt:lpwstr>_Toc157785253</vt:lpwstr>
      </vt:variant>
      <vt:variant>
        <vt:i4>1376316</vt:i4>
      </vt:variant>
      <vt:variant>
        <vt:i4>368</vt:i4>
      </vt:variant>
      <vt:variant>
        <vt:i4>0</vt:i4>
      </vt:variant>
      <vt:variant>
        <vt:i4>5</vt:i4>
      </vt:variant>
      <vt:variant>
        <vt:lpwstr/>
      </vt:variant>
      <vt:variant>
        <vt:lpwstr>_Toc157785252</vt:lpwstr>
      </vt:variant>
      <vt:variant>
        <vt:i4>1376316</vt:i4>
      </vt:variant>
      <vt:variant>
        <vt:i4>362</vt:i4>
      </vt:variant>
      <vt:variant>
        <vt:i4>0</vt:i4>
      </vt:variant>
      <vt:variant>
        <vt:i4>5</vt:i4>
      </vt:variant>
      <vt:variant>
        <vt:lpwstr/>
      </vt:variant>
      <vt:variant>
        <vt:lpwstr>_Toc157785251</vt:lpwstr>
      </vt:variant>
      <vt:variant>
        <vt:i4>1376316</vt:i4>
      </vt:variant>
      <vt:variant>
        <vt:i4>356</vt:i4>
      </vt:variant>
      <vt:variant>
        <vt:i4>0</vt:i4>
      </vt:variant>
      <vt:variant>
        <vt:i4>5</vt:i4>
      </vt:variant>
      <vt:variant>
        <vt:lpwstr/>
      </vt:variant>
      <vt:variant>
        <vt:lpwstr>_Toc157785250</vt:lpwstr>
      </vt:variant>
      <vt:variant>
        <vt:i4>1310780</vt:i4>
      </vt:variant>
      <vt:variant>
        <vt:i4>350</vt:i4>
      </vt:variant>
      <vt:variant>
        <vt:i4>0</vt:i4>
      </vt:variant>
      <vt:variant>
        <vt:i4>5</vt:i4>
      </vt:variant>
      <vt:variant>
        <vt:lpwstr/>
      </vt:variant>
      <vt:variant>
        <vt:lpwstr>_Toc157785249</vt:lpwstr>
      </vt:variant>
      <vt:variant>
        <vt:i4>1310780</vt:i4>
      </vt:variant>
      <vt:variant>
        <vt:i4>344</vt:i4>
      </vt:variant>
      <vt:variant>
        <vt:i4>0</vt:i4>
      </vt:variant>
      <vt:variant>
        <vt:i4>5</vt:i4>
      </vt:variant>
      <vt:variant>
        <vt:lpwstr/>
      </vt:variant>
      <vt:variant>
        <vt:lpwstr>_Toc157785248</vt:lpwstr>
      </vt:variant>
      <vt:variant>
        <vt:i4>1310780</vt:i4>
      </vt:variant>
      <vt:variant>
        <vt:i4>338</vt:i4>
      </vt:variant>
      <vt:variant>
        <vt:i4>0</vt:i4>
      </vt:variant>
      <vt:variant>
        <vt:i4>5</vt:i4>
      </vt:variant>
      <vt:variant>
        <vt:lpwstr/>
      </vt:variant>
      <vt:variant>
        <vt:lpwstr>_Toc157785247</vt:lpwstr>
      </vt:variant>
      <vt:variant>
        <vt:i4>1310780</vt:i4>
      </vt:variant>
      <vt:variant>
        <vt:i4>332</vt:i4>
      </vt:variant>
      <vt:variant>
        <vt:i4>0</vt:i4>
      </vt:variant>
      <vt:variant>
        <vt:i4>5</vt:i4>
      </vt:variant>
      <vt:variant>
        <vt:lpwstr/>
      </vt:variant>
      <vt:variant>
        <vt:lpwstr>_Toc157785246</vt:lpwstr>
      </vt:variant>
      <vt:variant>
        <vt:i4>1310780</vt:i4>
      </vt:variant>
      <vt:variant>
        <vt:i4>326</vt:i4>
      </vt:variant>
      <vt:variant>
        <vt:i4>0</vt:i4>
      </vt:variant>
      <vt:variant>
        <vt:i4>5</vt:i4>
      </vt:variant>
      <vt:variant>
        <vt:lpwstr/>
      </vt:variant>
      <vt:variant>
        <vt:lpwstr>_Toc157785245</vt:lpwstr>
      </vt:variant>
      <vt:variant>
        <vt:i4>1310780</vt:i4>
      </vt:variant>
      <vt:variant>
        <vt:i4>320</vt:i4>
      </vt:variant>
      <vt:variant>
        <vt:i4>0</vt:i4>
      </vt:variant>
      <vt:variant>
        <vt:i4>5</vt:i4>
      </vt:variant>
      <vt:variant>
        <vt:lpwstr/>
      </vt:variant>
      <vt:variant>
        <vt:lpwstr>_Toc157785244</vt:lpwstr>
      </vt:variant>
      <vt:variant>
        <vt:i4>1310780</vt:i4>
      </vt:variant>
      <vt:variant>
        <vt:i4>314</vt:i4>
      </vt:variant>
      <vt:variant>
        <vt:i4>0</vt:i4>
      </vt:variant>
      <vt:variant>
        <vt:i4>5</vt:i4>
      </vt:variant>
      <vt:variant>
        <vt:lpwstr/>
      </vt:variant>
      <vt:variant>
        <vt:lpwstr>_Toc157785243</vt:lpwstr>
      </vt:variant>
      <vt:variant>
        <vt:i4>1310780</vt:i4>
      </vt:variant>
      <vt:variant>
        <vt:i4>308</vt:i4>
      </vt:variant>
      <vt:variant>
        <vt:i4>0</vt:i4>
      </vt:variant>
      <vt:variant>
        <vt:i4>5</vt:i4>
      </vt:variant>
      <vt:variant>
        <vt:lpwstr/>
      </vt:variant>
      <vt:variant>
        <vt:lpwstr>_Toc157785242</vt:lpwstr>
      </vt:variant>
      <vt:variant>
        <vt:i4>1310780</vt:i4>
      </vt:variant>
      <vt:variant>
        <vt:i4>302</vt:i4>
      </vt:variant>
      <vt:variant>
        <vt:i4>0</vt:i4>
      </vt:variant>
      <vt:variant>
        <vt:i4>5</vt:i4>
      </vt:variant>
      <vt:variant>
        <vt:lpwstr/>
      </vt:variant>
      <vt:variant>
        <vt:lpwstr>_Toc157785241</vt:lpwstr>
      </vt:variant>
      <vt:variant>
        <vt:i4>1310780</vt:i4>
      </vt:variant>
      <vt:variant>
        <vt:i4>296</vt:i4>
      </vt:variant>
      <vt:variant>
        <vt:i4>0</vt:i4>
      </vt:variant>
      <vt:variant>
        <vt:i4>5</vt:i4>
      </vt:variant>
      <vt:variant>
        <vt:lpwstr/>
      </vt:variant>
      <vt:variant>
        <vt:lpwstr>_Toc157785240</vt:lpwstr>
      </vt:variant>
      <vt:variant>
        <vt:i4>1245244</vt:i4>
      </vt:variant>
      <vt:variant>
        <vt:i4>290</vt:i4>
      </vt:variant>
      <vt:variant>
        <vt:i4>0</vt:i4>
      </vt:variant>
      <vt:variant>
        <vt:i4>5</vt:i4>
      </vt:variant>
      <vt:variant>
        <vt:lpwstr/>
      </vt:variant>
      <vt:variant>
        <vt:lpwstr>_Toc157785239</vt:lpwstr>
      </vt:variant>
      <vt:variant>
        <vt:i4>1245244</vt:i4>
      </vt:variant>
      <vt:variant>
        <vt:i4>284</vt:i4>
      </vt:variant>
      <vt:variant>
        <vt:i4>0</vt:i4>
      </vt:variant>
      <vt:variant>
        <vt:i4>5</vt:i4>
      </vt:variant>
      <vt:variant>
        <vt:lpwstr/>
      </vt:variant>
      <vt:variant>
        <vt:lpwstr>_Toc157785238</vt:lpwstr>
      </vt:variant>
      <vt:variant>
        <vt:i4>1245244</vt:i4>
      </vt:variant>
      <vt:variant>
        <vt:i4>278</vt:i4>
      </vt:variant>
      <vt:variant>
        <vt:i4>0</vt:i4>
      </vt:variant>
      <vt:variant>
        <vt:i4>5</vt:i4>
      </vt:variant>
      <vt:variant>
        <vt:lpwstr/>
      </vt:variant>
      <vt:variant>
        <vt:lpwstr>_Toc157785237</vt:lpwstr>
      </vt:variant>
      <vt:variant>
        <vt:i4>1245244</vt:i4>
      </vt:variant>
      <vt:variant>
        <vt:i4>272</vt:i4>
      </vt:variant>
      <vt:variant>
        <vt:i4>0</vt:i4>
      </vt:variant>
      <vt:variant>
        <vt:i4>5</vt:i4>
      </vt:variant>
      <vt:variant>
        <vt:lpwstr/>
      </vt:variant>
      <vt:variant>
        <vt:lpwstr>_Toc157785236</vt:lpwstr>
      </vt:variant>
      <vt:variant>
        <vt:i4>1245244</vt:i4>
      </vt:variant>
      <vt:variant>
        <vt:i4>266</vt:i4>
      </vt:variant>
      <vt:variant>
        <vt:i4>0</vt:i4>
      </vt:variant>
      <vt:variant>
        <vt:i4>5</vt:i4>
      </vt:variant>
      <vt:variant>
        <vt:lpwstr/>
      </vt:variant>
      <vt:variant>
        <vt:lpwstr>_Toc157785235</vt:lpwstr>
      </vt:variant>
      <vt:variant>
        <vt:i4>1245244</vt:i4>
      </vt:variant>
      <vt:variant>
        <vt:i4>260</vt:i4>
      </vt:variant>
      <vt:variant>
        <vt:i4>0</vt:i4>
      </vt:variant>
      <vt:variant>
        <vt:i4>5</vt:i4>
      </vt:variant>
      <vt:variant>
        <vt:lpwstr/>
      </vt:variant>
      <vt:variant>
        <vt:lpwstr>_Toc157785234</vt:lpwstr>
      </vt:variant>
      <vt:variant>
        <vt:i4>1245244</vt:i4>
      </vt:variant>
      <vt:variant>
        <vt:i4>254</vt:i4>
      </vt:variant>
      <vt:variant>
        <vt:i4>0</vt:i4>
      </vt:variant>
      <vt:variant>
        <vt:i4>5</vt:i4>
      </vt:variant>
      <vt:variant>
        <vt:lpwstr/>
      </vt:variant>
      <vt:variant>
        <vt:lpwstr>_Toc157785233</vt:lpwstr>
      </vt:variant>
      <vt:variant>
        <vt:i4>1245244</vt:i4>
      </vt:variant>
      <vt:variant>
        <vt:i4>248</vt:i4>
      </vt:variant>
      <vt:variant>
        <vt:i4>0</vt:i4>
      </vt:variant>
      <vt:variant>
        <vt:i4>5</vt:i4>
      </vt:variant>
      <vt:variant>
        <vt:lpwstr/>
      </vt:variant>
      <vt:variant>
        <vt:lpwstr>_Toc157785232</vt:lpwstr>
      </vt:variant>
      <vt:variant>
        <vt:i4>1245244</vt:i4>
      </vt:variant>
      <vt:variant>
        <vt:i4>242</vt:i4>
      </vt:variant>
      <vt:variant>
        <vt:i4>0</vt:i4>
      </vt:variant>
      <vt:variant>
        <vt:i4>5</vt:i4>
      </vt:variant>
      <vt:variant>
        <vt:lpwstr/>
      </vt:variant>
      <vt:variant>
        <vt:lpwstr>_Toc157785231</vt:lpwstr>
      </vt:variant>
      <vt:variant>
        <vt:i4>1245244</vt:i4>
      </vt:variant>
      <vt:variant>
        <vt:i4>236</vt:i4>
      </vt:variant>
      <vt:variant>
        <vt:i4>0</vt:i4>
      </vt:variant>
      <vt:variant>
        <vt:i4>5</vt:i4>
      </vt:variant>
      <vt:variant>
        <vt:lpwstr/>
      </vt:variant>
      <vt:variant>
        <vt:lpwstr>_Toc157785230</vt:lpwstr>
      </vt:variant>
      <vt:variant>
        <vt:i4>1179708</vt:i4>
      </vt:variant>
      <vt:variant>
        <vt:i4>230</vt:i4>
      </vt:variant>
      <vt:variant>
        <vt:i4>0</vt:i4>
      </vt:variant>
      <vt:variant>
        <vt:i4>5</vt:i4>
      </vt:variant>
      <vt:variant>
        <vt:lpwstr/>
      </vt:variant>
      <vt:variant>
        <vt:lpwstr>_Toc157785229</vt:lpwstr>
      </vt:variant>
      <vt:variant>
        <vt:i4>1179708</vt:i4>
      </vt:variant>
      <vt:variant>
        <vt:i4>224</vt:i4>
      </vt:variant>
      <vt:variant>
        <vt:i4>0</vt:i4>
      </vt:variant>
      <vt:variant>
        <vt:i4>5</vt:i4>
      </vt:variant>
      <vt:variant>
        <vt:lpwstr/>
      </vt:variant>
      <vt:variant>
        <vt:lpwstr>_Toc157785228</vt:lpwstr>
      </vt:variant>
      <vt:variant>
        <vt:i4>1179708</vt:i4>
      </vt:variant>
      <vt:variant>
        <vt:i4>218</vt:i4>
      </vt:variant>
      <vt:variant>
        <vt:i4>0</vt:i4>
      </vt:variant>
      <vt:variant>
        <vt:i4>5</vt:i4>
      </vt:variant>
      <vt:variant>
        <vt:lpwstr/>
      </vt:variant>
      <vt:variant>
        <vt:lpwstr>_Toc157785227</vt:lpwstr>
      </vt:variant>
      <vt:variant>
        <vt:i4>1179708</vt:i4>
      </vt:variant>
      <vt:variant>
        <vt:i4>212</vt:i4>
      </vt:variant>
      <vt:variant>
        <vt:i4>0</vt:i4>
      </vt:variant>
      <vt:variant>
        <vt:i4>5</vt:i4>
      </vt:variant>
      <vt:variant>
        <vt:lpwstr/>
      </vt:variant>
      <vt:variant>
        <vt:lpwstr>_Toc157785226</vt:lpwstr>
      </vt:variant>
      <vt:variant>
        <vt:i4>1179708</vt:i4>
      </vt:variant>
      <vt:variant>
        <vt:i4>206</vt:i4>
      </vt:variant>
      <vt:variant>
        <vt:i4>0</vt:i4>
      </vt:variant>
      <vt:variant>
        <vt:i4>5</vt:i4>
      </vt:variant>
      <vt:variant>
        <vt:lpwstr/>
      </vt:variant>
      <vt:variant>
        <vt:lpwstr>_Toc157785225</vt:lpwstr>
      </vt:variant>
      <vt:variant>
        <vt:i4>1179708</vt:i4>
      </vt:variant>
      <vt:variant>
        <vt:i4>200</vt:i4>
      </vt:variant>
      <vt:variant>
        <vt:i4>0</vt:i4>
      </vt:variant>
      <vt:variant>
        <vt:i4>5</vt:i4>
      </vt:variant>
      <vt:variant>
        <vt:lpwstr/>
      </vt:variant>
      <vt:variant>
        <vt:lpwstr>_Toc157785224</vt:lpwstr>
      </vt:variant>
      <vt:variant>
        <vt:i4>1179708</vt:i4>
      </vt:variant>
      <vt:variant>
        <vt:i4>194</vt:i4>
      </vt:variant>
      <vt:variant>
        <vt:i4>0</vt:i4>
      </vt:variant>
      <vt:variant>
        <vt:i4>5</vt:i4>
      </vt:variant>
      <vt:variant>
        <vt:lpwstr/>
      </vt:variant>
      <vt:variant>
        <vt:lpwstr>_Toc157785223</vt:lpwstr>
      </vt:variant>
      <vt:variant>
        <vt:i4>1179708</vt:i4>
      </vt:variant>
      <vt:variant>
        <vt:i4>188</vt:i4>
      </vt:variant>
      <vt:variant>
        <vt:i4>0</vt:i4>
      </vt:variant>
      <vt:variant>
        <vt:i4>5</vt:i4>
      </vt:variant>
      <vt:variant>
        <vt:lpwstr/>
      </vt:variant>
      <vt:variant>
        <vt:lpwstr>_Toc157785222</vt:lpwstr>
      </vt:variant>
      <vt:variant>
        <vt:i4>1179708</vt:i4>
      </vt:variant>
      <vt:variant>
        <vt:i4>182</vt:i4>
      </vt:variant>
      <vt:variant>
        <vt:i4>0</vt:i4>
      </vt:variant>
      <vt:variant>
        <vt:i4>5</vt:i4>
      </vt:variant>
      <vt:variant>
        <vt:lpwstr/>
      </vt:variant>
      <vt:variant>
        <vt:lpwstr>_Toc157785221</vt:lpwstr>
      </vt:variant>
      <vt:variant>
        <vt:i4>1179708</vt:i4>
      </vt:variant>
      <vt:variant>
        <vt:i4>176</vt:i4>
      </vt:variant>
      <vt:variant>
        <vt:i4>0</vt:i4>
      </vt:variant>
      <vt:variant>
        <vt:i4>5</vt:i4>
      </vt:variant>
      <vt:variant>
        <vt:lpwstr/>
      </vt:variant>
      <vt:variant>
        <vt:lpwstr>_Toc157785220</vt:lpwstr>
      </vt:variant>
      <vt:variant>
        <vt:i4>1114172</vt:i4>
      </vt:variant>
      <vt:variant>
        <vt:i4>170</vt:i4>
      </vt:variant>
      <vt:variant>
        <vt:i4>0</vt:i4>
      </vt:variant>
      <vt:variant>
        <vt:i4>5</vt:i4>
      </vt:variant>
      <vt:variant>
        <vt:lpwstr/>
      </vt:variant>
      <vt:variant>
        <vt:lpwstr>_Toc157785219</vt:lpwstr>
      </vt:variant>
      <vt:variant>
        <vt:i4>1114172</vt:i4>
      </vt:variant>
      <vt:variant>
        <vt:i4>164</vt:i4>
      </vt:variant>
      <vt:variant>
        <vt:i4>0</vt:i4>
      </vt:variant>
      <vt:variant>
        <vt:i4>5</vt:i4>
      </vt:variant>
      <vt:variant>
        <vt:lpwstr/>
      </vt:variant>
      <vt:variant>
        <vt:lpwstr>_Toc157785218</vt:lpwstr>
      </vt:variant>
      <vt:variant>
        <vt:i4>1114172</vt:i4>
      </vt:variant>
      <vt:variant>
        <vt:i4>158</vt:i4>
      </vt:variant>
      <vt:variant>
        <vt:i4>0</vt:i4>
      </vt:variant>
      <vt:variant>
        <vt:i4>5</vt:i4>
      </vt:variant>
      <vt:variant>
        <vt:lpwstr/>
      </vt:variant>
      <vt:variant>
        <vt:lpwstr>_Toc157785217</vt:lpwstr>
      </vt:variant>
      <vt:variant>
        <vt:i4>1114172</vt:i4>
      </vt:variant>
      <vt:variant>
        <vt:i4>152</vt:i4>
      </vt:variant>
      <vt:variant>
        <vt:i4>0</vt:i4>
      </vt:variant>
      <vt:variant>
        <vt:i4>5</vt:i4>
      </vt:variant>
      <vt:variant>
        <vt:lpwstr/>
      </vt:variant>
      <vt:variant>
        <vt:lpwstr>_Toc157785216</vt:lpwstr>
      </vt:variant>
      <vt:variant>
        <vt:i4>1114172</vt:i4>
      </vt:variant>
      <vt:variant>
        <vt:i4>146</vt:i4>
      </vt:variant>
      <vt:variant>
        <vt:i4>0</vt:i4>
      </vt:variant>
      <vt:variant>
        <vt:i4>5</vt:i4>
      </vt:variant>
      <vt:variant>
        <vt:lpwstr/>
      </vt:variant>
      <vt:variant>
        <vt:lpwstr>_Toc157785215</vt:lpwstr>
      </vt:variant>
      <vt:variant>
        <vt:i4>1114172</vt:i4>
      </vt:variant>
      <vt:variant>
        <vt:i4>140</vt:i4>
      </vt:variant>
      <vt:variant>
        <vt:i4>0</vt:i4>
      </vt:variant>
      <vt:variant>
        <vt:i4>5</vt:i4>
      </vt:variant>
      <vt:variant>
        <vt:lpwstr/>
      </vt:variant>
      <vt:variant>
        <vt:lpwstr>_Toc157785214</vt:lpwstr>
      </vt:variant>
      <vt:variant>
        <vt:i4>1114172</vt:i4>
      </vt:variant>
      <vt:variant>
        <vt:i4>134</vt:i4>
      </vt:variant>
      <vt:variant>
        <vt:i4>0</vt:i4>
      </vt:variant>
      <vt:variant>
        <vt:i4>5</vt:i4>
      </vt:variant>
      <vt:variant>
        <vt:lpwstr/>
      </vt:variant>
      <vt:variant>
        <vt:lpwstr>_Toc157785213</vt:lpwstr>
      </vt:variant>
      <vt:variant>
        <vt:i4>1114172</vt:i4>
      </vt:variant>
      <vt:variant>
        <vt:i4>128</vt:i4>
      </vt:variant>
      <vt:variant>
        <vt:i4>0</vt:i4>
      </vt:variant>
      <vt:variant>
        <vt:i4>5</vt:i4>
      </vt:variant>
      <vt:variant>
        <vt:lpwstr/>
      </vt:variant>
      <vt:variant>
        <vt:lpwstr>_Toc157785212</vt:lpwstr>
      </vt:variant>
      <vt:variant>
        <vt:i4>1114172</vt:i4>
      </vt:variant>
      <vt:variant>
        <vt:i4>122</vt:i4>
      </vt:variant>
      <vt:variant>
        <vt:i4>0</vt:i4>
      </vt:variant>
      <vt:variant>
        <vt:i4>5</vt:i4>
      </vt:variant>
      <vt:variant>
        <vt:lpwstr/>
      </vt:variant>
      <vt:variant>
        <vt:lpwstr>_Toc157785211</vt:lpwstr>
      </vt:variant>
      <vt:variant>
        <vt:i4>1114172</vt:i4>
      </vt:variant>
      <vt:variant>
        <vt:i4>116</vt:i4>
      </vt:variant>
      <vt:variant>
        <vt:i4>0</vt:i4>
      </vt:variant>
      <vt:variant>
        <vt:i4>5</vt:i4>
      </vt:variant>
      <vt:variant>
        <vt:lpwstr/>
      </vt:variant>
      <vt:variant>
        <vt:lpwstr>_Toc157785210</vt:lpwstr>
      </vt:variant>
      <vt:variant>
        <vt:i4>1048636</vt:i4>
      </vt:variant>
      <vt:variant>
        <vt:i4>110</vt:i4>
      </vt:variant>
      <vt:variant>
        <vt:i4>0</vt:i4>
      </vt:variant>
      <vt:variant>
        <vt:i4>5</vt:i4>
      </vt:variant>
      <vt:variant>
        <vt:lpwstr/>
      </vt:variant>
      <vt:variant>
        <vt:lpwstr>_Toc157785209</vt:lpwstr>
      </vt:variant>
      <vt:variant>
        <vt:i4>1048636</vt:i4>
      </vt:variant>
      <vt:variant>
        <vt:i4>104</vt:i4>
      </vt:variant>
      <vt:variant>
        <vt:i4>0</vt:i4>
      </vt:variant>
      <vt:variant>
        <vt:i4>5</vt:i4>
      </vt:variant>
      <vt:variant>
        <vt:lpwstr/>
      </vt:variant>
      <vt:variant>
        <vt:lpwstr>_Toc157785208</vt:lpwstr>
      </vt:variant>
      <vt:variant>
        <vt:i4>1048636</vt:i4>
      </vt:variant>
      <vt:variant>
        <vt:i4>98</vt:i4>
      </vt:variant>
      <vt:variant>
        <vt:i4>0</vt:i4>
      </vt:variant>
      <vt:variant>
        <vt:i4>5</vt:i4>
      </vt:variant>
      <vt:variant>
        <vt:lpwstr/>
      </vt:variant>
      <vt:variant>
        <vt:lpwstr>_Toc157785207</vt:lpwstr>
      </vt:variant>
      <vt:variant>
        <vt:i4>1048636</vt:i4>
      </vt:variant>
      <vt:variant>
        <vt:i4>92</vt:i4>
      </vt:variant>
      <vt:variant>
        <vt:i4>0</vt:i4>
      </vt:variant>
      <vt:variant>
        <vt:i4>5</vt:i4>
      </vt:variant>
      <vt:variant>
        <vt:lpwstr/>
      </vt:variant>
      <vt:variant>
        <vt:lpwstr>_Toc157785206</vt:lpwstr>
      </vt:variant>
      <vt:variant>
        <vt:i4>1048636</vt:i4>
      </vt:variant>
      <vt:variant>
        <vt:i4>86</vt:i4>
      </vt:variant>
      <vt:variant>
        <vt:i4>0</vt:i4>
      </vt:variant>
      <vt:variant>
        <vt:i4>5</vt:i4>
      </vt:variant>
      <vt:variant>
        <vt:lpwstr/>
      </vt:variant>
      <vt:variant>
        <vt:lpwstr>_Toc157785205</vt:lpwstr>
      </vt:variant>
      <vt:variant>
        <vt:i4>1048636</vt:i4>
      </vt:variant>
      <vt:variant>
        <vt:i4>80</vt:i4>
      </vt:variant>
      <vt:variant>
        <vt:i4>0</vt:i4>
      </vt:variant>
      <vt:variant>
        <vt:i4>5</vt:i4>
      </vt:variant>
      <vt:variant>
        <vt:lpwstr/>
      </vt:variant>
      <vt:variant>
        <vt:lpwstr>_Toc157785204</vt:lpwstr>
      </vt:variant>
      <vt:variant>
        <vt:i4>1048636</vt:i4>
      </vt:variant>
      <vt:variant>
        <vt:i4>74</vt:i4>
      </vt:variant>
      <vt:variant>
        <vt:i4>0</vt:i4>
      </vt:variant>
      <vt:variant>
        <vt:i4>5</vt:i4>
      </vt:variant>
      <vt:variant>
        <vt:lpwstr/>
      </vt:variant>
      <vt:variant>
        <vt:lpwstr>_Toc157785203</vt:lpwstr>
      </vt:variant>
      <vt:variant>
        <vt:i4>1048636</vt:i4>
      </vt:variant>
      <vt:variant>
        <vt:i4>68</vt:i4>
      </vt:variant>
      <vt:variant>
        <vt:i4>0</vt:i4>
      </vt:variant>
      <vt:variant>
        <vt:i4>5</vt:i4>
      </vt:variant>
      <vt:variant>
        <vt:lpwstr/>
      </vt:variant>
      <vt:variant>
        <vt:lpwstr>_Toc157785202</vt:lpwstr>
      </vt:variant>
      <vt:variant>
        <vt:i4>1048636</vt:i4>
      </vt:variant>
      <vt:variant>
        <vt:i4>62</vt:i4>
      </vt:variant>
      <vt:variant>
        <vt:i4>0</vt:i4>
      </vt:variant>
      <vt:variant>
        <vt:i4>5</vt:i4>
      </vt:variant>
      <vt:variant>
        <vt:lpwstr/>
      </vt:variant>
      <vt:variant>
        <vt:lpwstr>_Toc157785201</vt:lpwstr>
      </vt:variant>
      <vt:variant>
        <vt:i4>1048636</vt:i4>
      </vt:variant>
      <vt:variant>
        <vt:i4>56</vt:i4>
      </vt:variant>
      <vt:variant>
        <vt:i4>0</vt:i4>
      </vt:variant>
      <vt:variant>
        <vt:i4>5</vt:i4>
      </vt:variant>
      <vt:variant>
        <vt:lpwstr/>
      </vt:variant>
      <vt:variant>
        <vt:lpwstr>_Toc157785200</vt:lpwstr>
      </vt:variant>
      <vt:variant>
        <vt:i4>1638463</vt:i4>
      </vt:variant>
      <vt:variant>
        <vt:i4>50</vt:i4>
      </vt:variant>
      <vt:variant>
        <vt:i4>0</vt:i4>
      </vt:variant>
      <vt:variant>
        <vt:i4>5</vt:i4>
      </vt:variant>
      <vt:variant>
        <vt:lpwstr/>
      </vt:variant>
      <vt:variant>
        <vt:lpwstr>_Toc157785199</vt:lpwstr>
      </vt:variant>
      <vt:variant>
        <vt:i4>1638463</vt:i4>
      </vt:variant>
      <vt:variant>
        <vt:i4>44</vt:i4>
      </vt:variant>
      <vt:variant>
        <vt:i4>0</vt:i4>
      </vt:variant>
      <vt:variant>
        <vt:i4>5</vt:i4>
      </vt:variant>
      <vt:variant>
        <vt:lpwstr/>
      </vt:variant>
      <vt:variant>
        <vt:lpwstr>_Toc157785198</vt:lpwstr>
      </vt:variant>
      <vt:variant>
        <vt:i4>1638463</vt:i4>
      </vt:variant>
      <vt:variant>
        <vt:i4>38</vt:i4>
      </vt:variant>
      <vt:variant>
        <vt:i4>0</vt:i4>
      </vt:variant>
      <vt:variant>
        <vt:i4>5</vt:i4>
      </vt:variant>
      <vt:variant>
        <vt:lpwstr/>
      </vt:variant>
      <vt:variant>
        <vt:lpwstr>_Toc157785197</vt:lpwstr>
      </vt:variant>
      <vt:variant>
        <vt:i4>1638463</vt:i4>
      </vt:variant>
      <vt:variant>
        <vt:i4>32</vt:i4>
      </vt:variant>
      <vt:variant>
        <vt:i4>0</vt:i4>
      </vt:variant>
      <vt:variant>
        <vt:i4>5</vt:i4>
      </vt:variant>
      <vt:variant>
        <vt:lpwstr/>
      </vt:variant>
      <vt:variant>
        <vt:lpwstr>_Toc157785196</vt:lpwstr>
      </vt:variant>
      <vt:variant>
        <vt:i4>1638463</vt:i4>
      </vt:variant>
      <vt:variant>
        <vt:i4>26</vt:i4>
      </vt:variant>
      <vt:variant>
        <vt:i4>0</vt:i4>
      </vt:variant>
      <vt:variant>
        <vt:i4>5</vt:i4>
      </vt:variant>
      <vt:variant>
        <vt:lpwstr/>
      </vt:variant>
      <vt:variant>
        <vt:lpwstr>_Toc157785195</vt:lpwstr>
      </vt:variant>
      <vt:variant>
        <vt:i4>1638463</vt:i4>
      </vt:variant>
      <vt:variant>
        <vt:i4>20</vt:i4>
      </vt:variant>
      <vt:variant>
        <vt:i4>0</vt:i4>
      </vt:variant>
      <vt:variant>
        <vt:i4>5</vt:i4>
      </vt:variant>
      <vt:variant>
        <vt:lpwstr/>
      </vt:variant>
      <vt:variant>
        <vt:lpwstr>_Toc157785194</vt:lpwstr>
      </vt:variant>
      <vt:variant>
        <vt:i4>1638463</vt:i4>
      </vt:variant>
      <vt:variant>
        <vt:i4>14</vt:i4>
      </vt:variant>
      <vt:variant>
        <vt:i4>0</vt:i4>
      </vt:variant>
      <vt:variant>
        <vt:i4>5</vt:i4>
      </vt:variant>
      <vt:variant>
        <vt:lpwstr/>
      </vt:variant>
      <vt:variant>
        <vt:lpwstr>_Toc157785193</vt:lpwstr>
      </vt:variant>
      <vt:variant>
        <vt:i4>1638463</vt:i4>
      </vt:variant>
      <vt:variant>
        <vt:i4>8</vt:i4>
      </vt:variant>
      <vt:variant>
        <vt:i4>0</vt:i4>
      </vt:variant>
      <vt:variant>
        <vt:i4>5</vt:i4>
      </vt:variant>
      <vt:variant>
        <vt:lpwstr/>
      </vt:variant>
      <vt:variant>
        <vt:lpwstr>_Toc157785192</vt:lpwstr>
      </vt:variant>
      <vt:variant>
        <vt:i4>1638463</vt:i4>
      </vt:variant>
      <vt:variant>
        <vt:i4>2</vt:i4>
      </vt:variant>
      <vt:variant>
        <vt:i4>0</vt:i4>
      </vt:variant>
      <vt:variant>
        <vt:i4>5</vt:i4>
      </vt:variant>
      <vt:variant>
        <vt:lpwstr/>
      </vt:variant>
      <vt:variant>
        <vt:lpwstr>_Toc157785191</vt:lpwstr>
      </vt:variant>
      <vt:variant>
        <vt:i4>2883639</vt:i4>
      </vt:variant>
      <vt:variant>
        <vt:i4>0</vt:i4>
      </vt:variant>
      <vt:variant>
        <vt:i4>0</vt:i4>
      </vt:variant>
      <vt:variant>
        <vt:i4>5</vt:i4>
      </vt:variant>
      <vt:variant>
        <vt:lpwstr>https://ec.europa.eu/info/funding-tenders/opportunities/portal/screen/opportunities/topic-details/horizon-miss-2022-clima-01-02?tenders=false&amp;closed=true&amp;frameworkProgramme=43108390&amp;programmePart=43108541,43108557,43118846,43118971,43120193,43120821,43121563&amp;missionGroup=45355166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iivandic</cp:lastModifiedBy>
  <cp:revision>27</cp:revision>
  <dcterms:created xsi:type="dcterms:W3CDTF">2025-02-14T06:35:00Z</dcterms:created>
  <dcterms:modified xsi:type="dcterms:W3CDTF">2026-04-14T07:46:00Z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181fe86c,30a20c59,190c7429,52da6df9</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2025-09-21T20:48:43Z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f6513ba8-d10a-4418-a4ac-ad034abcfd5a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