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26541" w:rsidRDefault="00F77ECB">
      <w:pPr>
        <w:widowControl w:val="0"/>
        <w:pBdr>
          <w:top w:val="nil"/>
          <w:left w:val="nil"/>
          <w:bottom w:val="nil"/>
          <w:right w:val="nil"/>
          <w:between w:val="nil"/>
        </w:pBdr>
        <w:spacing w:after="0" w:line="276" w:lineRule="auto"/>
        <w:jc w:val="center"/>
        <w:rPr>
          <w:rFonts w:ascii="Times New Roman" w:eastAsia="Times New Roman" w:hAnsi="Times New Roman" w:cs="Times New Roman"/>
          <w:b/>
          <w:bCs/>
          <w:color w:val="000000"/>
          <w:sz w:val="28"/>
          <w:szCs w:val="28"/>
        </w:rPr>
      </w:pPr>
      <w:r>
        <w:rPr>
          <w:noProof/>
        </w:rPr>
        <w:drawing>
          <wp:anchor distT="0" distB="0" distL="0" distR="0" simplePos="0" relativeHeight="251658240" behindDoc="1" locked="0" layoutInCell="1" hidden="0" allowOverlap="1" wp14:anchorId="70CEEC6C" wp14:editId="4D50E897">
            <wp:simplePos x="0" y="0"/>
            <wp:positionH relativeFrom="column">
              <wp:posOffset>-899793</wp:posOffset>
            </wp:positionH>
            <wp:positionV relativeFrom="paragraph">
              <wp:posOffset>-899459</wp:posOffset>
            </wp:positionV>
            <wp:extent cx="7597378" cy="4273420"/>
            <wp:effectExtent l="0" t="0" r="0" b="0"/>
            <wp:wrapNone/>
            <wp:docPr id="1717390843" name="image5.jpg" descr="A close-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jpg" descr="A close-up of a logo&#10;&#10;Description automatically generated"/>
                    <pic:cNvPicPr preferRelativeResize="0"/>
                  </pic:nvPicPr>
                  <pic:blipFill>
                    <a:blip r:embed="rId8"/>
                    <a:srcRect/>
                    <a:stretch>
                      <a:fillRect/>
                    </a:stretch>
                  </pic:blipFill>
                  <pic:spPr>
                    <a:xfrm>
                      <a:off x="0" y="0"/>
                      <a:ext cx="7597378" cy="4273420"/>
                    </a:xfrm>
                    <a:prstGeom prst="rect">
                      <a:avLst/>
                    </a:prstGeom>
                    <a:ln/>
                  </pic:spPr>
                </pic:pic>
              </a:graphicData>
            </a:graphic>
          </wp:anchor>
        </w:drawing>
      </w:r>
    </w:p>
    <w:p w14:paraId="00000002" w14:textId="77777777" w:rsidR="00626541" w:rsidRDefault="00626541">
      <w:pPr>
        <w:rPr>
          <w:rFonts w:ascii="Times New Roman" w:eastAsia="Times New Roman" w:hAnsi="Times New Roman" w:cs="Times New Roman"/>
          <w:b/>
          <w:bCs/>
          <w:sz w:val="28"/>
          <w:szCs w:val="28"/>
        </w:rPr>
      </w:pPr>
    </w:p>
    <w:p w14:paraId="00000003" w14:textId="77777777" w:rsidR="00626541" w:rsidRDefault="00626541">
      <w:pPr>
        <w:rPr>
          <w:rFonts w:ascii="Times New Roman" w:eastAsia="Times New Roman" w:hAnsi="Times New Roman" w:cs="Times New Roman"/>
          <w:b/>
          <w:bCs/>
          <w:sz w:val="28"/>
          <w:szCs w:val="28"/>
        </w:rPr>
      </w:pPr>
    </w:p>
    <w:p w14:paraId="00000004" w14:textId="77777777" w:rsidR="00626541" w:rsidRDefault="00626541">
      <w:pPr>
        <w:rPr>
          <w:rFonts w:ascii="Times New Roman" w:eastAsia="Times New Roman" w:hAnsi="Times New Roman" w:cs="Times New Roman"/>
          <w:b/>
          <w:bCs/>
          <w:sz w:val="28"/>
          <w:szCs w:val="28"/>
        </w:rPr>
      </w:pPr>
    </w:p>
    <w:p w14:paraId="00000005" w14:textId="77777777" w:rsidR="00626541" w:rsidRDefault="00626541">
      <w:pPr>
        <w:rPr>
          <w:rFonts w:ascii="Times New Roman" w:eastAsia="Times New Roman" w:hAnsi="Times New Roman" w:cs="Times New Roman"/>
          <w:b/>
          <w:bCs/>
          <w:sz w:val="28"/>
          <w:szCs w:val="28"/>
        </w:rPr>
      </w:pPr>
    </w:p>
    <w:p w14:paraId="00000006" w14:textId="77777777" w:rsidR="00626541" w:rsidRDefault="00626541">
      <w:pPr>
        <w:rPr>
          <w:rFonts w:ascii="Times New Roman" w:eastAsia="Times New Roman" w:hAnsi="Times New Roman" w:cs="Times New Roman"/>
          <w:b/>
          <w:bCs/>
          <w:sz w:val="28"/>
          <w:szCs w:val="28"/>
        </w:rPr>
      </w:pPr>
    </w:p>
    <w:p w14:paraId="00000007" w14:textId="77777777" w:rsidR="00626541" w:rsidRDefault="00626541">
      <w:pPr>
        <w:rPr>
          <w:rFonts w:ascii="Times New Roman" w:eastAsia="Times New Roman" w:hAnsi="Times New Roman" w:cs="Times New Roman"/>
          <w:b/>
          <w:bCs/>
          <w:sz w:val="28"/>
          <w:szCs w:val="28"/>
        </w:rPr>
      </w:pPr>
    </w:p>
    <w:p w14:paraId="00000008" w14:textId="77777777" w:rsidR="00626541" w:rsidRDefault="00626541">
      <w:pPr>
        <w:rPr>
          <w:rFonts w:ascii="Times New Roman" w:eastAsia="Times New Roman" w:hAnsi="Times New Roman" w:cs="Times New Roman"/>
          <w:b/>
          <w:bCs/>
          <w:sz w:val="28"/>
          <w:szCs w:val="28"/>
        </w:rPr>
      </w:pPr>
    </w:p>
    <w:p w14:paraId="00000009" w14:textId="77777777" w:rsidR="00626541" w:rsidRDefault="00626541">
      <w:pPr>
        <w:rPr>
          <w:rFonts w:ascii="Times New Roman" w:eastAsia="Times New Roman" w:hAnsi="Times New Roman" w:cs="Times New Roman"/>
          <w:b/>
          <w:bCs/>
          <w:sz w:val="28"/>
          <w:szCs w:val="28"/>
        </w:rPr>
      </w:pPr>
    </w:p>
    <w:p w14:paraId="0000000A" w14:textId="77777777" w:rsidR="00626541" w:rsidRDefault="00626541">
      <w:pPr>
        <w:rPr>
          <w:rFonts w:ascii="Times New Roman" w:eastAsia="Times New Roman" w:hAnsi="Times New Roman" w:cs="Times New Roman"/>
          <w:b/>
          <w:bCs/>
          <w:sz w:val="28"/>
          <w:szCs w:val="28"/>
        </w:rPr>
      </w:pPr>
    </w:p>
    <w:p w14:paraId="0000000B" w14:textId="77777777" w:rsidR="00626541" w:rsidRDefault="00626541">
      <w:pPr>
        <w:jc w:val="center"/>
        <w:rPr>
          <w:rFonts w:ascii="Times New Roman" w:eastAsia="Times New Roman" w:hAnsi="Times New Roman" w:cs="Times New Roman"/>
          <w:b/>
          <w:bCs/>
          <w:color w:val="295A4D"/>
          <w:sz w:val="48"/>
          <w:szCs w:val="48"/>
        </w:rPr>
      </w:pPr>
    </w:p>
    <w:p w14:paraId="0000000C" w14:textId="77777777" w:rsidR="00626541" w:rsidRDefault="00F77ECB">
      <w:pPr>
        <w:jc w:val="center"/>
        <w:rPr>
          <w:rFonts w:ascii="Times New Roman" w:eastAsia="Times New Roman" w:hAnsi="Times New Roman" w:cs="Times New Roman"/>
          <w:b/>
          <w:bCs/>
          <w:color w:val="295A4D"/>
          <w:sz w:val="48"/>
          <w:szCs w:val="48"/>
        </w:rPr>
      </w:pPr>
      <w:r>
        <w:rPr>
          <w:rFonts w:ascii="Times New Roman" w:eastAsia="Times New Roman" w:hAnsi="Times New Roman" w:cs="Times New Roman"/>
          <w:b/>
          <w:bCs/>
          <w:color w:val="295A4D"/>
          <w:sz w:val="48"/>
          <w:szCs w:val="48"/>
        </w:rPr>
        <w:t xml:space="preserve">DIGITAL, INNOVATION, AND GREEN TECHNOLOGY PROJECT </w:t>
      </w:r>
      <w:r>
        <w:rPr>
          <w:rFonts w:ascii="Times New Roman" w:eastAsia="Times New Roman" w:hAnsi="Times New Roman" w:cs="Times New Roman"/>
          <w:b/>
          <w:bCs/>
          <w:color w:val="295A4D"/>
          <w:sz w:val="48"/>
          <w:szCs w:val="48"/>
        </w:rPr>
        <w:br/>
        <w:t>(DIGIT PROJECT)</w:t>
      </w:r>
    </w:p>
    <w:p w14:paraId="0000000D" w14:textId="77777777" w:rsidR="00626541" w:rsidRDefault="00626541">
      <w:pPr>
        <w:jc w:val="center"/>
        <w:rPr>
          <w:rFonts w:ascii="Times New Roman" w:eastAsia="Times New Roman" w:hAnsi="Times New Roman" w:cs="Times New Roman"/>
          <w:b/>
          <w:bCs/>
          <w:sz w:val="28"/>
          <w:szCs w:val="28"/>
        </w:rPr>
      </w:pPr>
    </w:p>
    <w:p w14:paraId="0000000E" w14:textId="77777777" w:rsidR="00626541" w:rsidRDefault="00626541">
      <w:pPr>
        <w:rPr>
          <w:rFonts w:ascii="Times New Roman" w:eastAsia="Times New Roman" w:hAnsi="Times New Roman" w:cs="Times New Roman"/>
          <w:b/>
          <w:bCs/>
          <w:sz w:val="28"/>
          <w:szCs w:val="28"/>
        </w:rPr>
      </w:pPr>
    </w:p>
    <w:p w14:paraId="0000000F" w14:textId="77777777" w:rsidR="00626541" w:rsidRDefault="00626541">
      <w:pPr>
        <w:rPr>
          <w:rFonts w:ascii="Times New Roman" w:eastAsia="Times New Roman" w:hAnsi="Times New Roman" w:cs="Times New Roman"/>
          <w:b/>
          <w:bCs/>
          <w:sz w:val="28"/>
          <w:szCs w:val="28"/>
        </w:rPr>
      </w:pPr>
    </w:p>
    <w:p w14:paraId="00000010" w14:textId="77777777" w:rsidR="00626541" w:rsidRDefault="00626541">
      <w:pPr>
        <w:rPr>
          <w:rFonts w:ascii="Times New Roman" w:eastAsia="Times New Roman" w:hAnsi="Times New Roman" w:cs="Times New Roman"/>
          <w:b/>
          <w:bCs/>
          <w:sz w:val="28"/>
          <w:szCs w:val="28"/>
        </w:rPr>
      </w:pPr>
    </w:p>
    <w:p w14:paraId="00000011" w14:textId="77777777" w:rsidR="00626541" w:rsidRDefault="00626541">
      <w:pPr>
        <w:rPr>
          <w:rFonts w:ascii="Times New Roman" w:eastAsia="Times New Roman" w:hAnsi="Times New Roman" w:cs="Times New Roman"/>
          <w:b/>
          <w:bCs/>
          <w:sz w:val="28"/>
          <w:szCs w:val="28"/>
        </w:rPr>
      </w:pPr>
    </w:p>
    <w:p w14:paraId="00000012" w14:textId="77777777" w:rsidR="00626541" w:rsidRDefault="00626541">
      <w:pPr>
        <w:rPr>
          <w:rFonts w:ascii="Times New Roman" w:eastAsia="Times New Roman" w:hAnsi="Times New Roman" w:cs="Times New Roman"/>
          <w:b/>
          <w:bCs/>
          <w:sz w:val="28"/>
          <w:szCs w:val="28"/>
        </w:rPr>
      </w:pPr>
    </w:p>
    <w:p w14:paraId="00000013" w14:textId="77777777" w:rsidR="00626541" w:rsidRDefault="00626541">
      <w:pPr>
        <w:rPr>
          <w:rFonts w:ascii="Times New Roman" w:eastAsia="Times New Roman" w:hAnsi="Times New Roman" w:cs="Times New Roman"/>
          <w:b/>
          <w:bCs/>
          <w:sz w:val="28"/>
          <w:szCs w:val="28"/>
        </w:rPr>
      </w:pPr>
    </w:p>
    <w:p w14:paraId="00000014" w14:textId="77777777" w:rsidR="00626541" w:rsidRDefault="00626541">
      <w:pPr>
        <w:rPr>
          <w:rFonts w:ascii="Times New Roman" w:eastAsia="Times New Roman" w:hAnsi="Times New Roman" w:cs="Times New Roman"/>
          <w:b/>
          <w:bCs/>
          <w:sz w:val="28"/>
          <w:szCs w:val="28"/>
        </w:rPr>
      </w:pPr>
    </w:p>
    <w:p w14:paraId="00000015" w14:textId="77777777" w:rsidR="00626541" w:rsidRDefault="00626541">
      <w:pPr>
        <w:rPr>
          <w:rFonts w:ascii="Times New Roman" w:eastAsia="Times New Roman" w:hAnsi="Times New Roman" w:cs="Times New Roman"/>
          <w:b/>
          <w:bCs/>
          <w:sz w:val="28"/>
          <w:szCs w:val="28"/>
        </w:rPr>
      </w:pPr>
    </w:p>
    <w:p w14:paraId="00000016" w14:textId="77777777" w:rsidR="00626541" w:rsidRDefault="00F77ECB">
      <w:pPr>
        <w:rPr>
          <w:rFonts w:ascii="Times New Roman" w:eastAsia="Times New Roman" w:hAnsi="Times New Roman" w:cs="Times New Roman"/>
          <w:b/>
          <w:bCs/>
          <w:sz w:val="28"/>
          <w:szCs w:val="28"/>
        </w:rPr>
      </w:pPr>
      <w:r>
        <w:rPr>
          <w:noProof/>
        </w:rPr>
        <w:drawing>
          <wp:anchor distT="0" distB="0" distL="0" distR="0" simplePos="0" relativeHeight="251659264" behindDoc="1" locked="0" layoutInCell="1" hidden="0" allowOverlap="1" wp14:anchorId="33F7BE5A" wp14:editId="424E3FD6">
            <wp:simplePos x="0" y="0"/>
            <wp:positionH relativeFrom="column">
              <wp:posOffset>1897380</wp:posOffset>
            </wp:positionH>
            <wp:positionV relativeFrom="paragraph">
              <wp:posOffset>2540</wp:posOffset>
            </wp:positionV>
            <wp:extent cx="1686560" cy="948055"/>
            <wp:effectExtent l="0" t="0" r="0" b="0"/>
            <wp:wrapNone/>
            <wp:docPr id="1717390842" name="image2.png" descr="A blue text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blue text on a black background&#10;&#10;Description automatically generated"/>
                    <pic:cNvPicPr preferRelativeResize="0"/>
                  </pic:nvPicPr>
                  <pic:blipFill>
                    <a:blip r:embed="rId9"/>
                    <a:srcRect/>
                    <a:stretch>
                      <a:fillRect/>
                    </a:stretch>
                  </pic:blipFill>
                  <pic:spPr>
                    <a:xfrm>
                      <a:off x="0" y="0"/>
                      <a:ext cx="1686560" cy="948055"/>
                    </a:xfrm>
                    <a:prstGeom prst="rect">
                      <a:avLst/>
                    </a:prstGeom>
                    <a:ln/>
                  </pic:spPr>
                </pic:pic>
              </a:graphicData>
            </a:graphic>
          </wp:anchor>
        </w:drawing>
      </w:r>
      <w:r>
        <w:rPr>
          <w:noProof/>
        </w:rPr>
        <w:drawing>
          <wp:anchor distT="0" distB="0" distL="0" distR="0" simplePos="0" relativeHeight="251660288" behindDoc="1" locked="0" layoutInCell="1" hidden="0" allowOverlap="1" wp14:anchorId="4EF3D6F9" wp14:editId="7B8AED50">
            <wp:simplePos x="0" y="0"/>
            <wp:positionH relativeFrom="column">
              <wp:posOffset>3933825</wp:posOffset>
            </wp:positionH>
            <wp:positionV relativeFrom="paragraph">
              <wp:posOffset>303530</wp:posOffset>
            </wp:positionV>
            <wp:extent cx="1885950" cy="374015"/>
            <wp:effectExtent l="0" t="0" r="0" b="0"/>
            <wp:wrapNone/>
            <wp:docPr id="1717390841" name="image3.png" descr="A blue and black text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blue and black text on a black background&#10;&#10;Description automatically generated"/>
                    <pic:cNvPicPr preferRelativeResize="0"/>
                  </pic:nvPicPr>
                  <pic:blipFill>
                    <a:blip r:embed="rId10"/>
                    <a:srcRect/>
                    <a:stretch>
                      <a:fillRect/>
                    </a:stretch>
                  </pic:blipFill>
                  <pic:spPr>
                    <a:xfrm>
                      <a:off x="0" y="0"/>
                      <a:ext cx="1885950" cy="374015"/>
                    </a:xfrm>
                    <a:prstGeom prst="rect">
                      <a:avLst/>
                    </a:prstGeom>
                    <a:ln/>
                  </pic:spPr>
                </pic:pic>
              </a:graphicData>
            </a:graphic>
          </wp:anchor>
        </w:drawing>
      </w:r>
      <w:r>
        <w:rPr>
          <w:noProof/>
        </w:rPr>
        <w:drawing>
          <wp:anchor distT="0" distB="0" distL="0" distR="0" simplePos="0" relativeHeight="251661312" behindDoc="1" locked="0" layoutInCell="1" hidden="0" allowOverlap="1" wp14:anchorId="1BBF149E" wp14:editId="0C86C34C">
            <wp:simplePos x="0" y="0"/>
            <wp:positionH relativeFrom="column">
              <wp:posOffset>0</wp:posOffset>
            </wp:positionH>
            <wp:positionV relativeFrom="paragraph">
              <wp:posOffset>0</wp:posOffset>
            </wp:positionV>
            <wp:extent cx="1435261" cy="822884"/>
            <wp:effectExtent l="0" t="0" r="0" b="0"/>
            <wp:wrapNone/>
            <wp:docPr id="1717390840" name="image4.png" descr="A logo with green and yellow color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logo with green and yellow colors&#10;&#10;Description automatically generated"/>
                    <pic:cNvPicPr preferRelativeResize="0"/>
                  </pic:nvPicPr>
                  <pic:blipFill>
                    <a:blip r:embed="rId11"/>
                    <a:srcRect/>
                    <a:stretch>
                      <a:fillRect/>
                    </a:stretch>
                  </pic:blipFill>
                  <pic:spPr>
                    <a:xfrm>
                      <a:off x="0" y="0"/>
                      <a:ext cx="1435261" cy="822884"/>
                    </a:xfrm>
                    <a:prstGeom prst="rect">
                      <a:avLst/>
                    </a:prstGeom>
                    <a:ln/>
                  </pic:spPr>
                </pic:pic>
              </a:graphicData>
            </a:graphic>
          </wp:anchor>
        </w:drawing>
      </w:r>
    </w:p>
    <w:p w14:paraId="00000017" w14:textId="77777777" w:rsidR="00626541" w:rsidRDefault="00F77ECB">
      <w:pPr>
        <w:widowControl w:val="0"/>
        <w:pBdr>
          <w:top w:val="nil"/>
          <w:left w:val="nil"/>
          <w:bottom w:val="nil"/>
          <w:right w:val="nil"/>
          <w:between w:val="nil"/>
        </w:pBdr>
        <w:tabs>
          <w:tab w:val="left" w:pos="1350"/>
        </w:tabs>
        <w:spacing w:after="0" w:line="276" w:lineRule="auto"/>
        <w:rPr>
          <w:rFonts w:ascii="Times New Roman" w:eastAsia="Times New Roman" w:hAnsi="Times New Roman" w:cs="Times New Roman"/>
          <w:b/>
          <w:bCs/>
          <w:color w:val="295A4D"/>
          <w:sz w:val="28"/>
          <w:szCs w:val="28"/>
        </w:rPr>
      </w:pPr>
      <w:r>
        <w:rPr>
          <w:rFonts w:ascii="Times New Roman" w:eastAsia="Times New Roman" w:hAnsi="Times New Roman" w:cs="Times New Roman"/>
          <w:b/>
          <w:bCs/>
          <w:color w:val="295A4D"/>
          <w:sz w:val="28"/>
          <w:szCs w:val="28"/>
        </w:rPr>
        <w:tab/>
      </w:r>
    </w:p>
    <w:p w14:paraId="00000018" w14:textId="77777777" w:rsidR="00626541" w:rsidRDefault="00F77ECB">
      <w:pPr>
        <w:widowControl w:val="0"/>
        <w:pBdr>
          <w:top w:val="nil"/>
          <w:left w:val="nil"/>
          <w:bottom w:val="nil"/>
          <w:right w:val="nil"/>
          <w:between w:val="nil"/>
        </w:pBdr>
        <w:spacing w:after="0" w:line="276" w:lineRule="auto"/>
        <w:jc w:val="center"/>
        <w:rPr>
          <w:rFonts w:ascii="Times New Roman" w:eastAsia="Times New Roman" w:hAnsi="Times New Roman" w:cs="Times New Roman"/>
          <w:b/>
          <w:bCs/>
          <w:color w:val="295A4D"/>
          <w:sz w:val="28"/>
          <w:szCs w:val="28"/>
        </w:rPr>
      </w:pPr>
      <w:r>
        <w:rPr>
          <w:rFonts w:ascii="Times New Roman" w:eastAsia="Times New Roman" w:hAnsi="Times New Roman" w:cs="Times New Roman"/>
          <w:b/>
          <w:bCs/>
          <w:color w:val="295A4D"/>
          <w:sz w:val="28"/>
          <w:szCs w:val="28"/>
        </w:rPr>
        <w:lastRenderedPageBreak/>
        <w:t>REPUBLIC OF CROATIA</w:t>
      </w:r>
    </w:p>
    <w:p w14:paraId="00000019" w14:textId="77777777" w:rsidR="00626541" w:rsidRDefault="00F77ECB">
      <w:pPr>
        <w:widowControl w:val="0"/>
        <w:pBdr>
          <w:top w:val="nil"/>
          <w:left w:val="nil"/>
          <w:bottom w:val="nil"/>
          <w:right w:val="nil"/>
          <w:between w:val="nil"/>
        </w:pBdr>
        <w:spacing w:after="0" w:line="276" w:lineRule="auto"/>
        <w:jc w:val="center"/>
        <w:rPr>
          <w:rFonts w:ascii="Times New Roman" w:eastAsia="Times New Roman" w:hAnsi="Times New Roman" w:cs="Times New Roman"/>
          <w:b/>
          <w:bCs/>
          <w:color w:val="295A4D"/>
          <w:sz w:val="28"/>
          <w:szCs w:val="28"/>
        </w:rPr>
      </w:pPr>
      <w:r>
        <w:rPr>
          <w:rFonts w:ascii="Times New Roman" w:eastAsia="Times New Roman" w:hAnsi="Times New Roman" w:cs="Times New Roman"/>
          <w:b/>
          <w:bCs/>
          <w:color w:val="295A4D"/>
          <w:sz w:val="28"/>
          <w:szCs w:val="28"/>
        </w:rPr>
        <w:t>MINISTRY OF SCIENCE, EDUCATION AND YOUTH</w:t>
      </w:r>
    </w:p>
    <w:p w14:paraId="0000001A" w14:textId="77777777" w:rsidR="00626541" w:rsidRDefault="00F77ECB">
      <w:pPr>
        <w:spacing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Donje Svetice 38, Zagreb 10 000, Croatia</w:t>
      </w:r>
    </w:p>
    <w:p w14:paraId="0000001B" w14:textId="77777777" w:rsidR="00626541" w:rsidRDefault="00626541">
      <w:pPr>
        <w:pBdr>
          <w:top w:val="nil"/>
          <w:left w:val="nil"/>
          <w:bottom w:val="nil"/>
          <w:right w:val="nil"/>
          <w:between w:val="nil"/>
        </w:pBdr>
        <w:spacing w:after="0" w:line="276" w:lineRule="auto"/>
        <w:jc w:val="center"/>
        <w:rPr>
          <w:rFonts w:ascii="Times New Roman" w:eastAsia="Times New Roman" w:hAnsi="Times New Roman" w:cs="Times New Roman"/>
          <w:b/>
          <w:bCs/>
          <w:smallCaps/>
          <w:color w:val="000000"/>
          <w:sz w:val="28"/>
          <w:szCs w:val="28"/>
        </w:rPr>
      </w:pPr>
    </w:p>
    <w:p w14:paraId="0000001C" w14:textId="77777777" w:rsidR="00626541" w:rsidRDefault="00626541">
      <w:pPr>
        <w:pBdr>
          <w:top w:val="nil"/>
          <w:left w:val="nil"/>
          <w:bottom w:val="nil"/>
          <w:right w:val="nil"/>
          <w:between w:val="nil"/>
        </w:pBdr>
        <w:spacing w:after="0" w:line="276" w:lineRule="auto"/>
        <w:jc w:val="center"/>
        <w:rPr>
          <w:rFonts w:ascii="Times New Roman" w:eastAsia="Times New Roman" w:hAnsi="Times New Roman" w:cs="Times New Roman"/>
          <w:b/>
          <w:bCs/>
          <w:smallCaps/>
          <w:color w:val="000000"/>
          <w:sz w:val="32"/>
          <w:szCs w:val="32"/>
        </w:rPr>
      </w:pPr>
    </w:p>
    <w:p w14:paraId="0000001D" w14:textId="77777777" w:rsidR="00626541" w:rsidRDefault="00626541">
      <w:pPr>
        <w:pBdr>
          <w:top w:val="nil"/>
          <w:left w:val="nil"/>
          <w:bottom w:val="nil"/>
          <w:right w:val="nil"/>
          <w:between w:val="nil"/>
        </w:pBdr>
        <w:spacing w:after="0" w:line="276" w:lineRule="auto"/>
        <w:jc w:val="center"/>
        <w:rPr>
          <w:rFonts w:ascii="Times New Roman" w:eastAsia="Times New Roman" w:hAnsi="Times New Roman" w:cs="Times New Roman"/>
          <w:b/>
          <w:bCs/>
          <w:smallCaps/>
          <w:color w:val="000000"/>
          <w:sz w:val="32"/>
          <w:szCs w:val="32"/>
        </w:rPr>
      </w:pPr>
    </w:p>
    <w:p w14:paraId="0000001E" w14:textId="77777777" w:rsidR="00626541" w:rsidRDefault="00F77ECB">
      <w:pPr>
        <w:pBdr>
          <w:top w:val="nil"/>
          <w:left w:val="nil"/>
          <w:bottom w:val="nil"/>
          <w:right w:val="nil"/>
          <w:between w:val="nil"/>
        </w:pBdr>
        <w:spacing w:after="0" w:line="276" w:lineRule="auto"/>
        <w:jc w:val="center"/>
        <w:rPr>
          <w:rFonts w:ascii="Times New Roman" w:eastAsia="Times New Roman" w:hAnsi="Times New Roman" w:cs="Times New Roman"/>
          <w:b/>
          <w:bCs/>
          <w:smallCaps/>
          <w:color w:val="295A4D"/>
          <w:sz w:val="28"/>
          <w:szCs w:val="28"/>
        </w:rPr>
      </w:pPr>
      <w:r>
        <w:rPr>
          <w:rFonts w:ascii="Times New Roman" w:eastAsia="Times New Roman" w:hAnsi="Times New Roman" w:cs="Times New Roman"/>
          <w:b/>
          <w:bCs/>
          <w:smallCaps/>
          <w:color w:val="295A4D"/>
          <w:sz w:val="28"/>
          <w:szCs w:val="28"/>
        </w:rPr>
        <w:t xml:space="preserve">DIGITAL, INNOVATION, AND GREEN TECHNOLOGY PROJECT </w:t>
      </w:r>
    </w:p>
    <w:p w14:paraId="0000001F" w14:textId="77777777" w:rsidR="00626541" w:rsidRDefault="00F77ECB">
      <w:pPr>
        <w:pBdr>
          <w:top w:val="nil"/>
          <w:left w:val="nil"/>
          <w:bottom w:val="nil"/>
          <w:right w:val="nil"/>
          <w:between w:val="nil"/>
        </w:pBdr>
        <w:spacing w:after="0" w:line="276" w:lineRule="auto"/>
        <w:jc w:val="center"/>
        <w:rPr>
          <w:rFonts w:ascii="Times New Roman" w:eastAsia="Times New Roman" w:hAnsi="Times New Roman" w:cs="Times New Roman"/>
          <w:b/>
          <w:bCs/>
          <w:smallCaps/>
          <w:color w:val="295A4D"/>
          <w:sz w:val="28"/>
          <w:szCs w:val="28"/>
        </w:rPr>
      </w:pPr>
      <w:r>
        <w:rPr>
          <w:rFonts w:ascii="Times New Roman" w:eastAsia="Times New Roman" w:hAnsi="Times New Roman" w:cs="Times New Roman"/>
          <w:b/>
          <w:bCs/>
          <w:smallCaps/>
          <w:color w:val="295A4D"/>
          <w:sz w:val="28"/>
          <w:szCs w:val="28"/>
        </w:rPr>
        <w:t>(DIGIT PROJECT)</w:t>
      </w:r>
    </w:p>
    <w:p w14:paraId="00000020" w14:textId="77777777" w:rsidR="00626541" w:rsidRDefault="00F77ECB">
      <w:pPr>
        <w:widowControl w:val="0"/>
        <w:pBdr>
          <w:top w:val="nil"/>
          <w:left w:val="nil"/>
          <w:bottom w:val="nil"/>
          <w:right w:val="nil"/>
          <w:between w:val="nil"/>
        </w:pBdr>
        <w:spacing w:before="149" w:after="0" w:line="276" w:lineRule="auto"/>
        <w:jc w:val="center"/>
        <w:rPr>
          <w:rFonts w:ascii="Times New Roman" w:eastAsia="Times New Roman" w:hAnsi="Times New Roman" w:cs="Times New Roman"/>
          <w:smallCaps/>
          <w:color w:val="000000"/>
          <w:sz w:val="28"/>
          <w:szCs w:val="28"/>
        </w:rPr>
      </w:pPr>
      <w:r>
        <w:rPr>
          <w:rFonts w:ascii="Times New Roman" w:eastAsia="Times New Roman" w:hAnsi="Times New Roman" w:cs="Times New Roman"/>
          <w:smallCaps/>
          <w:color w:val="000000"/>
          <w:sz w:val="28"/>
          <w:szCs w:val="28"/>
        </w:rPr>
        <w:t>IBRD LOAN NO. 9558-HR</w:t>
      </w:r>
    </w:p>
    <w:p w14:paraId="00000021" w14:textId="77777777" w:rsidR="00626541" w:rsidRDefault="00F77ECB">
      <w:pPr>
        <w:widowControl w:val="0"/>
        <w:pBdr>
          <w:top w:val="nil"/>
          <w:left w:val="nil"/>
          <w:bottom w:val="nil"/>
          <w:right w:val="nil"/>
          <w:between w:val="nil"/>
        </w:pBdr>
        <w:spacing w:before="149" w:after="0" w:line="276" w:lineRule="auto"/>
        <w:jc w:val="center"/>
        <w:rPr>
          <w:rFonts w:ascii="Times New Roman" w:eastAsia="Times New Roman" w:hAnsi="Times New Roman" w:cs="Times New Roman"/>
          <w:smallCaps/>
          <w:color w:val="000000"/>
          <w:sz w:val="28"/>
          <w:szCs w:val="28"/>
        </w:rPr>
      </w:pPr>
      <w:r>
        <w:rPr>
          <w:rFonts w:ascii="Times New Roman" w:eastAsia="Times New Roman" w:hAnsi="Times New Roman" w:cs="Times New Roman"/>
          <w:smallCaps/>
          <w:color w:val="000000"/>
          <w:sz w:val="28"/>
          <w:szCs w:val="28"/>
        </w:rPr>
        <w:t>PROJECT ID: P180755</w:t>
      </w:r>
    </w:p>
    <w:p w14:paraId="00000022" w14:textId="77777777" w:rsidR="00626541" w:rsidRDefault="00626541">
      <w:pPr>
        <w:widowControl w:val="0"/>
        <w:pBdr>
          <w:top w:val="nil"/>
          <w:left w:val="nil"/>
          <w:bottom w:val="nil"/>
          <w:right w:val="nil"/>
          <w:between w:val="nil"/>
        </w:pBdr>
        <w:spacing w:before="149" w:after="0" w:line="276" w:lineRule="auto"/>
        <w:jc w:val="center"/>
        <w:rPr>
          <w:rFonts w:ascii="Times New Roman" w:eastAsia="Times New Roman" w:hAnsi="Times New Roman" w:cs="Times New Roman"/>
          <w:smallCaps/>
          <w:color w:val="000000"/>
          <w:sz w:val="28"/>
          <w:szCs w:val="28"/>
        </w:rPr>
      </w:pPr>
    </w:p>
    <w:p w14:paraId="00000023" w14:textId="77777777" w:rsidR="00626541" w:rsidRDefault="00F77ECB">
      <w:pPr>
        <w:widowControl w:val="0"/>
        <w:pBdr>
          <w:top w:val="nil"/>
          <w:left w:val="nil"/>
          <w:bottom w:val="nil"/>
          <w:right w:val="nil"/>
          <w:between w:val="nil"/>
        </w:pBdr>
        <w:spacing w:before="149" w:after="0" w:line="276" w:lineRule="auto"/>
        <w:jc w:val="center"/>
        <w:rPr>
          <w:rFonts w:ascii="Times New Roman" w:eastAsia="Times New Roman" w:hAnsi="Times New Roman" w:cs="Times New Roman"/>
          <w:smallCaps/>
          <w:color w:val="000000"/>
          <w:sz w:val="28"/>
          <w:szCs w:val="28"/>
        </w:rPr>
      </w:pPr>
      <w:r>
        <w:rPr>
          <w:rFonts w:ascii="Times New Roman" w:eastAsia="Times New Roman" w:hAnsi="Times New Roman" w:cs="Times New Roman"/>
          <w:noProof/>
          <w:color w:val="000000"/>
          <w:sz w:val="20"/>
          <w:szCs w:val="20"/>
        </w:rPr>
        <w:drawing>
          <wp:inline distT="0" distB="0" distL="0" distR="0" wp14:anchorId="28FF028B" wp14:editId="5A11505B">
            <wp:extent cx="1854062" cy="958521"/>
            <wp:effectExtent l="0" t="0" r="0" b="0"/>
            <wp:docPr id="1717390844" name="image6.png" descr="cid:18f4dc53f3018242f1a1"/>
            <wp:cNvGraphicFramePr/>
            <a:graphic xmlns:a="http://schemas.openxmlformats.org/drawingml/2006/main">
              <a:graphicData uri="http://schemas.openxmlformats.org/drawingml/2006/picture">
                <pic:pic xmlns:pic="http://schemas.openxmlformats.org/drawingml/2006/picture">
                  <pic:nvPicPr>
                    <pic:cNvPr id="0" name="image6.png" descr="cid:18f4dc53f3018242f1a1"/>
                    <pic:cNvPicPr preferRelativeResize="0"/>
                  </pic:nvPicPr>
                  <pic:blipFill>
                    <a:blip r:embed="rId12"/>
                    <a:srcRect/>
                    <a:stretch>
                      <a:fillRect/>
                    </a:stretch>
                  </pic:blipFill>
                  <pic:spPr>
                    <a:xfrm>
                      <a:off x="0" y="0"/>
                      <a:ext cx="1854062" cy="958521"/>
                    </a:xfrm>
                    <a:prstGeom prst="rect">
                      <a:avLst/>
                    </a:prstGeom>
                    <a:ln/>
                  </pic:spPr>
                </pic:pic>
              </a:graphicData>
            </a:graphic>
          </wp:inline>
        </w:drawing>
      </w:r>
    </w:p>
    <w:p w14:paraId="00000024" w14:textId="77777777" w:rsidR="00626541" w:rsidRDefault="00626541">
      <w:pPr>
        <w:widowControl w:val="0"/>
        <w:pBdr>
          <w:top w:val="nil"/>
          <w:left w:val="nil"/>
          <w:bottom w:val="nil"/>
          <w:right w:val="nil"/>
          <w:between w:val="nil"/>
        </w:pBdr>
        <w:spacing w:before="149" w:after="0" w:line="276" w:lineRule="auto"/>
        <w:jc w:val="center"/>
        <w:rPr>
          <w:rFonts w:ascii="Times New Roman" w:eastAsia="Times New Roman" w:hAnsi="Times New Roman" w:cs="Times New Roman"/>
          <w:smallCaps/>
          <w:color w:val="000000"/>
          <w:sz w:val="28"/>
          <w:szCs w:val="28"/>
        </w:rPr>
      </w:pPr>
    </w:p>
    <w:p w14:paraId="00000025" w14:textId="77777777" w:rsidR="00626541" w:rsidRDefault="00F77ECB">
      <w:pPr>
        <w:widowControl w:val="0"/>
        <w:pBdr>
          <w:top w:val="nil"/>
          <w:left w:val="nil"/>
          <w:bottom w:val="nil"/>
          <w:right w:val="nil"/>
          <w:between w:val="nil"/>
        </w:pBdr>
        <w:spacing w:before="149" w:after="0" w:line="276" w:lineRule="auto"/>
        <w:jc w:val="center"/>
        <w:rPr>
          <w:rFonts w:ascii="Times New Roman" w:eastAsia="Times New Roman" w:hAnsi="Times New Roman" w:cs="Times New Roman"/>
          <w:b/>
          <w:bCs/>
          <w:smallCaps/>
          <w:color w:val="295A4D"/>
          <w:sz w:val="32"/>
          <w:szCs w:val="32"/>
        </w:rPr>
      </w:pPr>
      <w:r>
        <w:rPr>
          <w:rFonts w:ascii="Times New Roman" w:eastAsia="Times New Roman" w:hAnsi="Times New Roman" w:cs="Times New Roman"/>
          <w:b/>
          <w:bCs/>
          <w:smallCaps/>
          <w:color w:val="295A4D"/>
          <w:sz w:val="32"/>
          <w:szCs w:val="32"/>
        </w:rPr>
        <w:t>ANNEX V. INDICATIVE CONTENT OF THE BASELINE SURVEY</w:t>
      </w:r>
    </w:p>
    <w:p w14:paraId="00000026" w14:textId="77777777" w:rsidR="00626541" w:rsidRDefault="00F77ECB">
      <w:pPr>
        <w:widowControl w:val="0"/>
        <w:pBdr>
          <w:top w:val="nil"/>
          <w:left w:val="nil"/>
          <w:bottom w:val="nil"/>
          <w:right w:val="nil"/>
          <w:between w:val="nil"/>
        </w:pBdr>
        <w:spacing w:before="149" w:after="0" w:line="276" w:lineRule="auto"/>
        <w:jc w:val="center"/>
        <w:rPr>
          <w:rFonts w:ascii="Times New Roman" w:eastAsia="Times New Roman" w:hAnsi="Times New Roman" w:cs="Times New Roman"/>
          <w:b/>
          <w:bCs/>
          <w:smallCaps/>
          <w:color w:val="295A4D"/>
          <w:sz w:val="32"/>
          <w:szCs w:val="32"/>
        </w:rPr>
      </w:pPr>
      <w:r>
        <w:rPr>
          <w:rFonts w:ascii="Times New Roman" w:eastAsia="Times New Roman" w:hAnsi="Times New Roman" w:cs="Times New Roman"/>
          <w:b/>
          <w:bCs/>
          <w:smallCaps/>
          <w:color w:val="295A4D"/>
          <w:sz w:val="32"/>
          <w:szCs w:val="32"/>
        </w:rPr>
        <w:t>CALL FOR PROPOSALS UNDER THE</w:t>
      </w:r>
    </w:p>
    <w:p w14:paraId="00000027" w14:textId="77777777" w:rsidR="00626541" w:rsidRDefault="00F77ECB">
      <w:pPr>
        <w:widowControl w:val="0"/>
        <w:pBdr>
          <w:top w:val="nil"/>
          <w:left w:val="nil"/>
          <w:bottom w:val="nil"/>
          <w:right w:val="nil"/>
          <w:between w:val="nil"/>
        </w:pBdr>
        <w:spacing w:before="149" w:after="0" w:line="276" w:lineRule="auto"/>
        <w:jc w:val="center"/>
        <w:rPr>
          <w:rFonts w:ascii="Times New Roman" w:eastAsia="Times New Roman" w:hAnsi="Times New Roman" w:cs="Times New Roman"/>
          <w:b/>
          <w:bCs/>
          <w:smallCaps/>
          <w:color w:val="295A4D"/>
          <w:sz w:val="32"/>
          <w:szCs w:val="32"/>
        </w:rPr>
      </w:pPr>
      <w:r>
        <w:rPr>
          <w:rFonts w:ascii="Times New Roman" w:eastAsia="Times New Roman" w:hAnsi="Times New Roman" w:cs="Times New Roman"/>
          <w:b/>
          <w:bCs/>
          <w:smallCaps/>
          <w:color w:val="295A4D"/>
          <w:sz w:val="32"/>
          <w:szCs w:val="32"/>
        </w:rPr>
        <w:t>“TECHNOLOGY SCOUTING PROGRAM”</w:t>
      </w:r>
    </w:p>
    <w:p w14:paraId="00000028" w14:textId="77777777" w:rsidR="00626541" w:rsidRDefault="00F77ECB">
      <w:pPr>
        <w:widowControl w:val="0"/>
        <w:pBdr>
          <w:top w:val="nil"/>
          <w:left w:val="nil"/>
          <w:bottom w:val="nil"/>
          <w:right w:val="nil"/>
          <w:between w:val="nil"/>
        </w:pBdr>
        <w:spacing w:before="149" w:after="0" w:line="276" w:lineRule="auto"/>
        <w:jc w:val="center"/>
        <w:rPr>
          <w:rFonts w:ascii="Times New Roman" w:eastAsia="Times New Roman" w:hAnsi="Times New Roman" w:cs="Times New Roman"/>
          <w:smallCaps/>
          <w:color w:val="000000"/>
          <w:sz w:val="32"/>
          <w:szCs w:val="32"/>
        </w:rPr>
      </w:pPr>
      <w:r>
        <w:rPr>
          <w:rFonts w:ascii="Times New Roman" w:eastAsia="Times New Roman" w:hAnsi="Times New Roman" w:cs="Times New Roman"/>
          <w:smallCaps/>
          <w:color w:val="000000"/>
          <w:sz w:val="32"/>
          <w:szCs w:val="32"/>
        </w:rPr>
        <w:t>CALL REFERENCE NUMBER: DIGIT.1.2.02</w:t>
      </w:r>
    </w:p>
    <w:p w14:paraId="00000029" w14:textId="77777777" w:rsidR="00626541" w:rsidRDefault="00626541">
      <w:pPr>
        <w:pStyle w:val="Title"/>
        <w:spacing w:line="276" w:lineRule="auto"/>
        <w:ind w:right="3"/>
        <w:rPr>
          <w:rFonts w:ascii="Times New Roman" w:eastAsia="Times New Roman" w:hAnsi="Times New Roman" w:cs="Times New Roman"/>
        </w:rPr>
      </w:pPr>
    </w:p>
    <w:p w14:paraId="0000002A" w14:textId="77777777" w:rsidR="00626541" w:rsidRDefault="00626541">
      <w:pPr>
        <w:widowControl w:val="0"/>
        <w:pBdr>
          <w:top w:val="nil"/>
          <w:left w:val="nil"/>
          <w:bottom w:val="nil"/>
          <w:right w:val="nil"/>
          <w:between w:val="nil"/>
        </w:pBdr>
        <w:spacing w:before="3" w:after="0" w:line="276" w:lineRule="auto"/>
        <w:ind w:left="2" w:right="2"/>
        <w:jc w:val="center"/>
        <w:rPr>
          <w:rFonts w:ascii="Times New Roman" w:eastAsia="Times New Roman" w:hAnsi="Times New Roman" w:cs="Times New Roman"/>
          <w:color w:val="000000"/>
        </w:rPr>
      </w:pPr>
    </w:p>
    <w:p w14:paraId="0000002B" w14:textId="77777777" w:rsidR="00626541" w:rsidRDefault="00626541">
      <w:pPr>
        <w:widowControl w:val="0"/>
        <w:pBdr>
          <w:top w:val="nil"/>
          <w:left w:val="nil"/>
          <w:bottom w:val="nil"/>
          <w:right w:val="nil"/>
          <w:between w:val="nil"/>
        </w:pBdr>
        <w:spacing w:before="3" w:after="0" w:line="276" w:lineRule="auto"/>
        <w:ind w:left="2" w:right="2"/>
        <w:jc w:val="center"/>
        <w:rPr>
          <w:rFonts w:ascii="Times New Roman" w:eastAsia="Times New Roman" w:hAnsi="Times New Roman" w:cs="Times New Roman"/>
          <w:color w:val="000000"/>
        </w:rPr>
      </w:pPr>
    </w:p>
    <w:p w14:paraId="0000002C" w14:textId="77777777" w:rsidR="00626541" w:rsidRDefault="00626541">
      <w:pPr>
        <w:widowControl w:val="0"/>
        <w:pBdr>
          <w:top w:val="nil"/>
          <w:left w:val="nil"/>
          <w:bottom w:val="nil"/>
          <w:right w:val="nil"/>
          <w:between w:val="nil"/>
        </w:pBdr>
        <w:spacing w:before="3" w:after="0" w:line="276" w:lineRule="auto"/>
        <w:ind w:left="2" w:right="2"/>
        <w:jc w:val="center"/>
        <w:rPr>
          <w:rFonts w:ascii="Times New Roman" w:eastAsia="Times New Roman" w:hAnsi="Times New Roman" w:cs="Times New Roman"/>
          <w:color w:val="000000"/>
        </w:rPr>
      </w:pPr>
    </w:p>
    <w:p w14:paraId="0000002D" w14:textId="77777777" w:rsidR="00626541" w:rsidRDefault="00626541">
      <w:pPr>
        <w:widowControl w:val="0"/>
        <w:pBdr>
          <w:top w:val="nil"/>
          <w:left w:val="nil"/>
          <w:bottom w:val="nil"/>
          <w:right w:val="nil"/>
          <w:between w:val="nil"/>
        </w:pBdr>
        <w:spacing w:before="3" w:after="0" w:line="276" w:lineRule="auto"/>
        <w:ind w:left="2" w:right="2"/>
        <w:jc w:val="center"/>
        <w:rPr>
          <w:rFonts w:ascii="Times New Roman" w:eastAsia="Times New Roman" w:hAnsi="Times New Roman" w:cs="Times New Roman"/>
          <w:color w:val="000000"/>
        </w:rPr>
      </w:pPr>
    </w:p>
    <w:p w14:paraId="0000002E" w14:textId="77777777" w:rsidR="00626541" w:rsidRDefault="00626541">
      <w:pPr>
        <w:widowControl w:val="0"/>
        <w:pBdr>
          <w:top w:val="nil"/>
          <w:left w:val="nil"/>
          <w:bottom w:val="nil"/>
          <w:right w:val="nil"/>
          <w:between w:val="nil"/>
        </w:pBdr>
        <w:spacing w:before="3" w:after="0" w:line="276" w:lineRule="auto"/>
        <w:ind w:left="2" w:right="2"/>
        <w:jc w:val="center"/>
        <w:rPr>
          <w:rFonts w:ascii="Times New Roman" w:eastAsia="Times New Roman" w:hAnsi="Times New Roman" w:cs="Times New Roman"/>
          <w:color w:val="000000"/>
        </w:rPr>
      </w:pPr>
    </w:p>
    <w:p w14:paraId="0000002F" w14:textId="77777777" w:rsidR="00626541" w:rsidRDefault="00626541">
      <w:pPr>
        <w:widowControl w:val="0"/>
        <w:pBdr>
          <w:top w:val="nil"/>
          <w:left w:val="nil"/>
          <w:bottom w:val="nil"/>
          <w:right w:val="nil"/>
          <w:between w:val="nil"/>
        </w:pBdr>
        <w:spacing w:before="3" w:after="0" w:line="276" w:lineRule="auto"/>
        <w:ind w:left="2" w:right="2"/>
        <w:jc w:val="center"/>
        <w:rPr>
          <w:rFonts w:ascii="Times New Roman" w:eastAsia="Times New Roman" w:hAnsi="Times New Roman" w:cs="Times New Roman"/>
          <w:color w:val="000000"/>
        </w:rPr>
      </w:pPr>
    </w:p>
    <w:p w14:paraId="00000030" w14:textId="77777777" w:rsidR="00626541" w:rsidRDefault="00626541">
      <w:pPr>
        <w:widowControl w:val="0"/>
        <w:pBdr>
          <w:top w:val="nil"/>
          <w:left w:val="nil"/>
          <w:bottom w:val="nil"/>
          <w:right w:val="nil"/>
          <w:between w:val="nil"/>
        </w:pBdr>
        <w:spacing w:before="3" w:after="0" w:line="276" w:lineRule="auto"/>
        <w:ind w:left="2" w:right="2"/>
        <w:jc w:val="center"/>
        <w:rPr>
          <w:rFonts w:ascii="Times New Roman" w:eastAsia="Times New Roman" w:hAnsi="Times New Roman" w:cs="Times New Roman"/>
          <w:color w:val="000000"/>
        </w:rPr>
      </w:pPr>
    </w:p>
    <w:p w14:paraId="00000031" w14:textId="77777777" w:rsidR="00626541" w:rsidRDefault="00626541">
      <w:pPr>
        <w:widowControl w:val="0"/>
        <w:pBdr>
          <w:top w:val="nil"/>
          <w:left w:val="nil"/>
          <w:bottom w:val="nil"/>
          <w:right w:val="nil"/>
          <w:between w:val="nil"/>
        </w:pBdr>
        <w:spacing w:before="3" w:after="0" w:line="276" w:lineRule="auto"/>
        <w:ind w:left="2" w:right="2"/>
        <w:jc w:val="center"/>
        <w:rPr>
          <w:rFonts w:ascii="Times New Roman" w:eastAsia="Times New Roman" w:hAnsi="Times New Roman" w:cs="Times New Roman"/>
          <w:color w:val="000000"/>
        </w:rPr>
      </w:pPr>
    </w:p>
    <w:p w14:paraId="00000032" w14:textId="77777777" w:rsidR="00626541" w:rsidRDefault="00626541">
      <w:pPr>
        <w:widowControl w:val="0"/>
        <w:pBdr>
          <w:top w:val="nil"/>
          <w:left w:val="nil"/>
          <w:bottom w:val="nil"/>
          <w:right w:val="nil"/>
          <w:between w:val="nil"/>
        </w:pBdr>
        <w:spacing w:after="0" w:line="276" w:lineRule="auto"/>
        <w:jc w:val="center"/>
        <w:rPr>
          <w:rFonts w:ascii="Times New Roman" w:eastAsia="Times New Roman" w:hAnsi="Times New Roman" w:cs="Times New Roman"/>
          <w:color w:val="000000"/>
          <w:sz w:val="22"/>
          <w:szCs w:val="22"/>
        </w:rPr>
      </w:pPr>
    </w:p>
    <w:p w14:paraId="00000033" w14:textId="22DC7AF0" w:rsidR="00626541" w:rsidRDefault="005D4EFC">
      <w:pPr>
        <w:jc w:val="center"/>
        <w:rPr>
          <w:rFonts w:ascii="Times New Roman" w:eastAsia="Times New Roman" w:hAnsi="Times New Roman" w:cs="Times New Roman"/>
          <w:b/>
          <w:bCs/>
        </w:rPr>
        <w:sectPr w:rsidR="00626541">
          <w:footerReference w:type="even" r:id="rId13"/>
          <w:footerReference w:type="default" r:id="rId14"/>
          <w:pgSz w:w="11906" w:h="16838"/>
          <w:pgMar w:top="1417" w:right="1417" w:bottom="1417" w:left="1417" w:header="708" w:footer="708" w:gutter="0"/>
          <w:pgNumType w:start="1"/>
          <w:cols w:space="720"/>
          <w:titlePg/>
        </w:sectPr>
      </w:pPr>
      <w:r>
        <w:rPr>
          <w:rFonts w:ascii="Times New Roman" w:eastAsia="Times New Roman" w:hAnsi="Times New Roman" w:cs="Times New Roman"/>
          <w:sz w:val="22"/>
          <w:szCs w:val="22"/>
        </w:rPr>
        <w:t xml:space="preserve">April </w:t>
      </w:r>
      <w:r w:rsidR="00F77ECB">
        <w:rPr>
          <w:rFonts w:ascii="Times New Roman" w:eastAsia="Times New Roman" w:hAnsi="Times New Roman" w:cs="Times New Roman"/>
          <w:sz w:val="22"/>
          <w:szCs w:val="22"/>
        </w:rPr>
        <w:t>202</w:t>
      </w:r>
      <w:r>
        <w:rPr>
          <w:rFonts w:ascii="Times New Roman" w:eastAsia="Times New Roman" w:hAnsi="Times New Roman" w:cs="Times New Roman"/>
          <w:sz w:val="22"/>
          <w:szCs w:val="22"/>
        </w:rPr>
        <w:t>6</w:t>
      </w:r>
    </w:p>
    <w:p w14:paraId="00000034" w14:textId="77777777" w:rsidR="00626541" w:rsidRDefault="00F77ECB">
      <w:pPr>
        <w:pStyle w:val="Heading2"/>
        <w:shd w:val="clear" w:color="auto" w:fill="E9F1EF"/>
        <w:tabs>
          <w:tab w:val="left" w:pos="6379"/>
        </w:tabs>
        <w:jc w:val="center"/>
        <w:rPr>
          <w:rFonts w:ascii="Times New Roman" w:eastAsia="Times New Roman" w:hAnsi="Times New Roman" w:cs="Times New Roman"/>
          <w:color w:val="295A4D"/>
          <w:sz w:val="28"/>
          <w:szCs w:val="28"/>
        </w:rPr>
      </w:pPr>
      <w:r>
        <w:rPr>
          <w:rFonts w:ascii="Times New Roman" w:eastAsia="Times New Roman" w:hAnsi="Times New Roman" w:cs="Times New Roman"/>
          <w:color w:val="295A4D"/>
          <w:sz w:val="28"/>
          <w:szCs w:val="28"/>
        </w:rPr>
        <w:lastRenderedPageBreak/>
        <w:t>Enterprises</w:t>
      </w:r>
    </w:p>
    <w:p w14:paraId="00000035" w14:textId="77777777" w:rsidR="00626541" w:rsidRDefault="00F77ECB">
      <w:pPr>
        <w:pBdr>
          <w:top w:val="nil"/>
          <w:left w:val="nil"/>
          <w:bottom w:val="nil"/>
          <w:right w:val="nil"/>
          <w:between w:val="nil"/>
        </w:pBdr>
        <w:spacing w:before="240" w:after="120" w:line="240" w:lineRule="auto"/>
        <w:jc w:val="both"/>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INT1 The Call for proposals under the “Technology Scouting Program” supports innovative companies in identifying their needs and challenges while fostering effective collaboration with academic institutions. It aims to address common barriers in defining innovation priorities, to facilitate knowledge and technology transfer, and to foster collaboration between the private and public sectors.</w:t>
      </w:r>
    </w:p>
    <w:p w14:paraId="00000036" w14:textId="77777777" w:rsidR="00626541" w:rsidRDefault="00F77ECB">
      <w:pPr>
        <w:pBdr>
          <w:top w:val="nil"/>
          <w:left w:val="nil"/>
          <w:bottom w:val="nil"/>
          <w:right w:val="nil"/>
          <w:between w:val="nil"/>
        </w:pBdr>
        <w:spacing w:after="120" w:line="240" w:lineRule="auto"/>
        <w:jc w:val="both"/>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This survey collects data that will allow us to assess the impact of grants on the research and development capacities of Croatian enterprises and research organizations. The information you provide through this survey will not be used to assess the quality of your project application. The survey data will only be used to assess the effectiveness of the “Technology Scouting Program” upon its completion and to inform future improvements to the program.</w:t>
      </w:r>
    </w:p>
    <w:p w14:paraId="00000037" w14:textId="64D335C0" w:rsidR="00626541" w:rsidRDefault="00F77ECB">
      <w:pPr>
        <w:pBdr>
          <w:top w:val="nil"/>
          <w:left w:val="nil"/>
          <w:bottom w:val="nil"/>
          <w:right w:val="nil"/>
          <w:between w:val="nil"/>
        </w:pBdr>
        <w:spacing w:after="120" w:line="240" w:lineRule="auto"/>
        <w:jc w:val="both"/>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 xml:space="preserve">The estimated time for filling out the </w:t>
      </w:r>
      <w:r w:rsidRPr="008A440D">
        <w:rPr>
          <w:rFonts w:ascii="Times New Roman" w:eastAsia="Times New Roman" w:hAnsi="Times New Roman" w:cs="Times New Roman"/>
          <w:color w:val="000000"/>
          <w:sz w:val="21"/>
          <w:szCs w:val="21"/>
        </w:rPr>
        <w:t xml:space="preserve">survey is </w:t>
      </w:r>
      <w:r w:rsidR="00500C22" w:rsidRPr="00465CC1">
        <w:rPr>
          <w:rFonts w:ascii="Times New Roman" w:eastAsia="Times New Roman" w:hAnsi="Times New Roman" w:cs="Times New Roman"/>
          <w:color w:val="000000"/>
          <w:sz w:val="21"/>
          <w:szCs w:val="21"/>
        </w:rPr>
        <w:t>20</w:t>
      </w:r>
      <w:r w:rsidRPr="00465CC1">
        <w:rPr>
          <w:rFonts w:ascii="Times New Roman" w:eastAsia="Times New Roman" w:hAnsi="Times New Roman" w:cs="Times New Roman"/>
          <w:color w:val="000000"/>
          <w:sz w:val="21"/>
          <w:szCs w:val="21"/>
        </w:rPr>
        <w:t xml:space="preserve"> minutes.</w:t>
      </w:r>
    </w:p>
    <w:p w14:paraId="00000038" w14:textId="77777777" w:rsidR="00626541" w:rsidRDefault="00F77ECB">
      <w:pPr>
        <w:pBdr>
          <w:top w:val="nil"/>
          <w:left w:val="nil"/>
          <w:bottom w:val="nil"/>
          <w:right w:val="nil"/>
          <w:between w:val="nil"/>
        </w:pBdr>
        <w:spacing w:after="120" w:line="240" w:lineRule="auto"/>
        <w:jc w:val="both"/>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Please complete</w:t>
      </w:r>
      <w:r>
        <w:rPr>
          <w:rFonts w:ascii="Times New Roman" w:eastAsia="Times New Roman" w:hAnsi="Times New Roman" w:cs="Times New Roman"/>
          <w:b/>
          <w:bCs/>
          <w:color w:val="000000"/>
          <w:sz w:val="21"/>
          <w:szCs w:val="21"/>
        </w:rPr>
        <w:t xml:space="preserve"> all</w:t>
      </w:r>
      <w:r>
        <w:rPr>
          <w:rFonts w:ascii="Times New Roman" w:eastAsia="Times New Roman" w:hAnsi="Times New Roman" w:cs="Times New Roman"/>
          <w:color w:val="000000"/>
          <w:sz w:val="21"/>
          <w:szCs w:val="21"/>
        </w:rPr>
        <w:t xml:space="preserve"> </w:t>
      </w:r>
      <w:r>
        <w:rPr>
          <w:rFonts w:ascii="Times New Roman" w:eastAsia="Times New Roman" w:hAnsi="Times New Roman" w:cs="Times New Roman"/>
          <w:b/>
          <w:bCs/>
          <w:color w:val="000000"/>
          <w:sz w:val="21"/>
          <w:szCs w:val="21"/>
        </w:rPr>
        <w:t>questions</w:t>
      </w:r>
      <w:r>
        <w:rPr>
          <w:rFonts w:ascii="Times New Roman" w:eastAsia="Times New Roman" w:hAnsi="Times New Roman" w:cs="Times New Roman"/>
          <w:color w:val="000000"/>
          <w:sz w:val="21"/>
          <w:szCs w:val="21"/>
        </w:rPr>
        <w:t>, unless instructed otherwise. If you take a break from filling out the survey, you can continue from where you left of if you open it in the same web browser on the same device, unless you clear browser cookies. Press the arrow at the bottom of the screen to start the survey.</w:t>
      </w:r>
    </w:p>
    <w:p w14:paraId="00000039" w14:textId="77777777" w:rsidR="00626541" w:rsidRDefault="00F77ECB">
      <w:pPr>
        <w:pBdr>
          <w:top w:val="nil"/>
          <w:left w:val="nil"/>
          <w:bottom w:val="nil"/>
          <w:right w:val="nil"/>
          <w:between w:val="nil"/>
        </w:pBdr>
        <w:spacing w:after="120" w:line="240" w:lineRule="auto"/>
        <w:jc w:val="both"/>
        <w:rPr>
          <w:rFonts w:ascii="Times New Roman" w:eastAsia="Times New Roman" w:hAnsi="Times New Roman" w:cs="Times New Roman"/>
          <w:color w:val="EE0000"/>
          <w:sz w:val="21"/>
          <w:szCs w:val="21"/>
        </w:rPr>
      </w:pPr>
      <w:r>
        <w:rPr>
          <w:rFonts w:ascii="Times New Roman" w:eastAsia="Times New Roman" w:hAnsi="Times New Roman" w:cs="Times New Roman"/>
          <w:color w:val="000000"/>
          <w:sz w:val="21"/>
          <w:szCs w:val="21"/>
        </w:rPr>
        <w:t xml:space="preserve">Any questions regarding this baseline survey must be submitted through the application portal eDIGIT. Potential applicants can submit their questions by selecting the relevant Call (DIGIT.1.2.02) on the application portal. The MSEY will respond to these questions in the form of a Frequently Asked Questions (FAQ) section. The FAQ will be published on the DIGIT Project website. </w:t>
      </w:r>
      <w:r>
        <w:rPr>
          <w:rFonts w:ascii="Times New Roman" w:eastAsia="Times New Roman" w:hAnsi="Times New Roman" w:cs="Times New Roman"/>
          <w:color w:val="EE0000"/>
          <w:sz w:val="21"/>
          <w:szCs w:val="21"/>
        </w:rPr>
        <w:t>(in footer of each page)</w:t>
      </w:r>
    </w:p>
    <w:p w14:paraId="0000003A" w14:textId="77777777" w:rsidR="00626541" w:rsidRDefault="00626541" w:rsidP="00AE1742">
      <w:pPr>
        <w:pBdr>
          <w:top w:val="nil"/>
          <w:left w:val="nil"/>
          <w:bottom w:val="nil"/>
          <w:right w:val="nil"/>
          <w:between w:val="nil"/>
        </w:pBdr>
        <w:spacing w:line="240" w:lineRule="auto"/>
        <w:jc w:val="both"/>
        <w:rPr>
          <w:rFonts w:ascii="Times New Roman" w:eastAsia="Times New Roman" w:hAnsi="Times New Roman" w:cs="Times New Roman"/>
          <w:color w:val="000000"/>
          <w:sz w:val="21"/>
          <w:szCs w:val="21"/>
        </w:rPr>
      </w:pPr>
    </w:p>
    <w:p w14:paraId="0000003B" w14:textId="77777777" w:rsidR="00626541" w:rsidRDefault="00F77ECB">
      <w:pPr>
        <w:pStyle w:val="Heading1"/>
        <w:spacing w:before="0"/>
        <w:rPr>
          <w:rFonts w:ascii="Times New Roman" w:eastAsia="Times New Roman" w:hAnsi="Times New Roman" w:cs="Times New Roman"/>
        </w:rPr>
      </w:pPr>
      <w:r>
        <w:rPr>
          <w:rFonts w:ascii="Times New Roman" w:eastAsia="Times New Roman" w:hAnsi="Times New Roman" w:cs="Times New Roman"/>
        </w:rPr>
        <w:t>Contact information</w:t>
      </w:r>
    </w:p>
    <w:p w14:paraId="0000003C" w14:textId="77777777" w:rsidR="00626541" w:rsidRDefault="00626541">
      <w:pPr>
        <w:pBdr>
          <w:top w:val="nil"/>
          <w:left w:val="nil"/>
          <w:bottom w:val="nil"/>
          <w:right w:val="nil"/>
          <w:between w:val="nil"/>
        </w:pBdr>
        <w:spacing w:after="0" w:line="240" w:lineRule="auto"/>
        <w:jc w:val="both"/>
        <w:rPr>
          <w:rFonts w:ascii="Times New Roman" w:eastAsia="Times New Roman" w:hAnsi="Times New Roman" w:cs="Times New Roman"/>
          <w:color w:val="000000"/>
          <w:sz w:val="21"/>
          <w:szCs w:val="21"/>
        </w:rPr>
      </w:pPr>
    </w:p>
    <w:p w14:paraId="0000003D" w14:textId="77777777" w:rsidR="00626541" w:rsidRDefault="00F77ECB">
      <w:pPr>
        <w:spacing w:after="120" w:line="24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INT2 To ensure accuracy and completeness, we recommend that the questionnaire be completed by a person within the enterprise who has the most comprehensive knowledge of the enterprise’s research and development (R&amp;D) activities. This could be:</w:t>
      </w:r>
    </w:p>
    <w:p w14:paraId="0000003E" w14:textId="77777777" w:rsidR="00626541" w:rsidRDefault="00F77ECB">
      <w:pPr>
        <w:widowControl w:val="0"/>
        <w:numPr>
          <w:ilvl w:val="0"/>
          <w:numId w:val="2"/>
        </w:numPr>
        <w:spacing w:after="0" w:line="24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R&amp;D manager or director – if the enterprise has a dedicated R&amp;D department.</w:t>
      </w:r>
    </w:p>
    <w:p w14:paraId="0000003F" w14:textId="77777777" w:rsidR="00626541" w:rsidRDefault="00F77ECB">
      <w:pPr>
        <w:widowControl w:val="0"/>
        <w:numPr>
          <w:ilvl w:val="0"/>
          <w:numId w:val="2"/>
        </w:numPr>
        <w:spacing w:after="0" w:line="24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Innovation lead or technology officer – if the </w:t>
      </w:r>
      <w:sdt>
        <w:sdtPr>
          <w:tag w:val="goog_rdk_0"/>
          <w:id w:val="1593621714"/>
        </w:sdtPr>
        <w:sdtEndPr/>
        <w:sdtContent/>
      </w:sdt>
      <w:r>
        <w:rPr>
          <w:rFonts w:ascii="Times New Roman" w:eastAsia="Times New Roman" w:hAnsi="Times New Roman" w:cs="Times New Roman"/>
          <w:sz w:val="21"/>
          <w:szCs w:val="21"/>
        </w:rPr>
        <w:t>enterprise focuses on product or process innovation.</w:t>
      </w:r>
    </w:p>
    <w:p w14:paraId="00000040" w14:textId="77777777" w:rsidR="00626541" w:rsidRDefault="00F77ECB">
      <w:pPr>
        <w:widowControl w:val="0"/>
        <w:numPr>
          <w:ilvl w:val="0"/>
          <w:numId w:val="2"/>
        </w:numPr>
        <w:spacing w:after="0" w:line="24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Chief executive officer (CEO) or chief operating officer (COO) – in cases where strategic R&amp;D decisions are made at the executive level.</w:t>
      </w:r>
    </w:p>
    <w:p w14:paraId="00000041" w14:textId="77777777" w:rsidR="00626541" w:rsidRDefault="00F77ECB">
      <w:pPr>
        <w:widowControl w:val="0"/>
        <w:numPr>
          <w:ilvl w:val="0"/>
          <w:numId w:val="2"/>
        </w:numPr>
        <w:spacing w:after="120" w:line="24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Project manager or business development manager – if they oversee R&amp;D projects and collaborations.</w:t>
      </w:r>
    </w:p>
    <w:p w14:paraId="00000042" w14:textId="77777777" w:rsidR="00626541" w:rsidRDefault="00557AA2">
      <w:pPr>
        <w:spacing w:after="120" w:line="240" w:lineRule="auto"/>
        <w:jc w:val="both"/>
        <w:rPr>
          <w:rFonts w:ascii="Times New Roman" w:eastAsia="Times New Roman" w:hAnsi="Times New Roman" w:cs="Times New Roman"/>
          <w:sz w:val="21"/>
          <w:szCs w:val="21"/>
        </w:rPr>
      </w:pPr>
      <w:sdt>
        <w:sdtPr>
          <w:tag w:val="goog_rdk_1"/>
          <w:id w:val="405310148"/>
        </w:sdtPr>
        <w:sdtEndPr/>
        <w:sdtContent/>
      </w:sdt>
      <w:r w:rsidR="00F77ECB">
        <w:rPr>
          <w:rFonts w:ascii="Times New Roman" w:eastAsia="Times New Roman" w:hAnsi="Times New Roman" w:cs="Times New Roman"/>
          <w:sz w:val="21"/>
          <w:szCs w:val="21"/>
        </w:rPr>
        <w:t>We encourage enterprises to designate the appropriate respondent in advance to streamline the completion process and ensure that responses accurately reflect the enterprise’s innovation capabilities and engagement in R&amp;D activities.</w:t>
      </w:r>
    </w:p>
    <w:p w14:paraId="00000043" w14:textId="77777777" w:rsidR="00626541" w:rsidRDefault="00626541">
      <w:pPr>
        <w:spacing w:after="120" w:line="240" w:lineRule="auto"/>
        <w:jc w:val="both"/>
        <w:rPr>
          <w:rFonts w:ascii="Times New Roman" w:eastAsia="Times New Roman" w:hAnsi="Times New Roman" w:cs="Times New Roman"/>
          <w:sz w:val="22"/>
          <w:szCs w:val="22"/>
        </w:rPr>
      </w:pPr>
    </w:p>
    <w:p w14:paraId="00000044" w14:textId="77777777" w:rsidR="00626541" w:rsidRDefault="00557AA2">
      <w:pPr>
        <w:pBdr>
          <w:top w:val="nil"/>
          <w:left w:val="nil"/>
          <w:bottom w:val="nil"/>
          <w:right w:val="nil"/>
          <w:between w:val="nil"/>
        </w:pBdr>
        <w:spacing w:after="120" w:line="240" w:lineRule="auto"/>
        <w:jc w:val="both"/>
        <w:rPr>
          <w:rFonts w:ascii="Times New Roman" w:eastAsia="Times New Roman" w:hAnsi="Times New Roman" w:cs="Times New Roman"/>
          <w:color w:val="000000"/>
          <w:sz w:val="21"/>
          <w:szCs w:val="21"/>
        </w:rPr>
      </w:pPr>
      <w:sdt>
        <w:sdtPr>
          <w:tag w:val="goog_rdk_2"/>
          <w:id w:val="1203823831"/>
        </w:sdtPr>
        <w:sdtEndPr/>
        <w:sdtContent/>
      </w:sdt>
      <w:r w:rsidR="00F77ECB">
        <w:rPr>
          <w:rFonts w:ascii="Times New Roman" w:eastAsia="Times New Roman" w:hAnsi="Times New Roman" w:cs="Times New Roman"/>
          <w:color w:val="000000"/>
          <w:sz w:val="21"/>
          <w:szCs w:val="21"/>
        </w:rPr>
        <w:t>INT3 Please enter contact details in case of questions related to the form:</w:t>
      </w:r>
    </w:p>
    <w:tbl>
      <w:tblPr>
        <w:tblStyle w:val="a"/>
        <w:tblW w:w="9075"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38"/>
        <w:gridCol w:w="4837"/>
      </w:tblGrid>
      <w:tr w:rsidR="00626541" w14:paraId="4DFE104B" w14:textId="77777777">
        <w:tc>
          <w:tcPr>
            <w:tcW w:w="4238" w:type="dxa"/>
          </w:tcPr>
          <w:p w14:paraId="00000045" w14:textId="77777777" w:rsidR="00626541" w:rsidRDefault="00F77ECB">
            <w:pPr>
              <w:pBdr>
                <w:top w:val="nil"/>
                <w:left w:val="nil"/>
                <w:bottom w:val="nil"/>
                <w:right w:val="nil"/>
                <w:between w:val="nil"/>
              </w:pBdr>
              <w:spacing w:after="120"/>
              <w:jc w:val="both"/>
              <w:rPr>
                <w:color w:val="000000"/>
                <w:sz w:val="21"/>
                <w:szCs w:val="21"/>
              </w:rPr>
            </w:pPr>
            <w:r>
              <w:rPr>
                <w:color w:val="000000"/>
                <w:sz w:val="21"/>
                <w:szCs w:val="21"/>
              </w:rPr>
              <w:t>Name and surname:</w:t>
            </w:r>
          </w:p>
        </w:tc>
        <w:tc>
          <w:tcPr>
            <w:tcW w:w="4837" w:type="dxa"/>
          </w:tcPr>
          <w:p w14:paraId="00000046" w14:textId="77777777" w:rsidR="00626541" w:rsidRDefault="00F77ECB">
            <w:pPr>
              <w:tabs>
                <w:tab w:val="left" w:pos="1134"/>
                <w:tab w:val="left" w:pos="3969"/>
                <w:tab w:val="left" w:pos="4962"/>
                <w:tab w:val="left" w:pos="6096"/>
                <w:tab w:val="left" w:pos="9356"/>
              </w:tabs>
              <w:spacing w:after="120"/>
              <w:rPr>
                <w:color w:val="A6A6A6"/>
                <w:sz w:val="21"/>
                <w:szCs w:val="21"/>
              </w:rPr>
            </w:pPr>
            <w:r>
              <w:rPr>
                <w:color w:val="808080"/>
                <w:sz w:val="21"/>
                <w:szCs w:val="21"/>
              </w:rPr>
              <w:t>Click or tap here to enter text.</w:t>
            </w:r>
            <w:r>
              <w:rPr>
                <w:color w:val="A6A6A6"/>
                <w:sz w:val="21"/>
                <w:szCs w:val="21"/>
              </w:rPr>
              <w:t xml:space="preserve"> </w:t>
            </w:r>
            <w:r>
              <w:rPr>
                <w:color w:val="4C94D8"/>
                <w:sz w:val="21"/>
                <w:szCs w:val="21"/>
              </w:rPr>
              <w:t>(text value)</w:t>
            </w:r>
          </w:p>
        </w:tc>
      </w:tr>
      <w:tr w:rsidR="00626541" w14:paraId="26C3FEFD" w14:textId="77777777">
        <w:tc>
          <w:tcPr>
            <w:tcW w:w="4238" w:type="dxa"/>
          </w:tcPr>
          <w:p w14:paraId="00000047" w14:textId="77777777" w:rsidR="00626541" w:rsidRDefault="00F77ECB">
            <w:pPr>
              <w:pBdr>
                <w:top w:val="nil"/>
                <w:left w:val="nil"/>
                <w:bottom w:val="nil"/>
                <w:right w:val="nil"/>
                <w:between w:val="nil"/>
              </w:pBdr>
              <w:spacing w:after="120"/>
              <w:jc w:val="both"/>
              <w:rPr>
                <w:color w:val="000000"/>
                <w:sz w:val="21"/>
                <w:szCs w:val="21"/>
              </w:rPr>
            </w:pPr>
            <w:r>
              <w:rPr>
                <w:color w:val="000000"/>
                <w:sz w:val="21"/>
                <w:szCs w:val="21"/>
              </w:rPr>
              <w:t>Job title:</w:t>
            </w:r>
          </w:p>
        </w:tc>
        <w:tc>
          <w:tcPr>
            <w:tcW w:w="4837" w:type="dxa"/>
          </w:tcPr>
          <w:p w14:paraId="00000048" w14:textId="77777777" w:rsidR="00626541" w:rsidRDefault="00F77ECB">
            <w:pPr>
              <w:tabs>
                <w:tab w:val="left" w:pos="1134"/>
                <w:tab w:val="left" w:pos="3969"/>
                <w:tab w:val="left" w:pos="4962"/>
                <w:tab w:val="left" w:pos="6096"/>
                <w:tab w:val="left" w:pos="9356"/>
              </w:tabs>
              <w:spacing w:after="120"/>
              <w:rPr>
                <w:color w:val="A6A6A6"/>
                <w:sz w:val="21"/>
                <w:szCs w:val="21"/>
              </w:rPr>
            </w:pPr>
            <w:r>
              <w:rPr>
                <w:color w:val="808080"/>
                <w:sz w:val="21"/>
                <w:szCs w:val="21"/>
              </w:rPr>
              <w:t>Click or tap here to enter text.</w:t>
            </w:r>
          </w:p>
        </w:tc>
      </w:tr>
      <w:tr w:rsidR="00626541" w14:paraId="4819FF69" w14:textId="77777777">
        <w:tc>
          <w:tcPr>
            <w:tcW w:w="4238" w:type="dxa"/>
          </w:tcPr>
          <w:p w14:paraId="00000049" w14:textId="77777777" w:rsidR="00626541" w:rsidRDefault="00F77ECB">
            <w:pPr>
              <w:pBdr>
                <w:top w:val="nil"/>
                <w:left w:val="nil"/>
                <w:bottom w:val="nil"/>
                <w:right w:val="nil"/>
                <w:between w:val="nil"/>
              </w:pBdr>
              <w:spacing w:after="120"/>
              <w:jc w:val="both"/>
              <w:rPr>
                <w:color w:val="000000"/>
                <w:sz w:val="21"/>
                <w:szCs w:val="21"/>
              </w:rPr>
            </w:pPr>
            <w:r>
              <w:rPr>
                <w:color w:val="000000"/>
                <w:sz w:val="21"/>
                <w:szCs w:val="21"/>
              </w:rPr>
              <w:t>Name of the enterprise:</w:t>
            </w:r>
          </w:p>
        </w:tc>
        <w:tc>
          <w:tcPr>
            <w:tcW w:w="4837" w:type="dxa"/>
          </w:tcPr>
          <w:p w14:paraId="0000004A" w14:textId="77777777" w:rsidR="00626541" w:rsidRDefault="00F77ECB">
            <w:pPr>
              <w:tabs>
                <w:tab w:val="left" w:pos="1134"/>
                <w:tab w:val="left" w:pos="3969"/>
                <w:tab w:val="left" w:pos="4962"/>
                <w:tab w:val="left" w:pos="6096"/>
                <w:tab w:val="left" w:pos="9356"/>
              </w:tabs>
              <w:spacing w:after="120"/>
              <w:rPr>
                <w:color w:val="A6A6A6"/>
                <w:sz w:val="21"/>
                <w:szCs w:val="21"/>
              </w:rPr>
            </w:pPr>
            <w:r>
              <w:rPr>
                <w:color w:val="808080"/>
                <w:sz w:val="21"/>
                <w:szCs w:val="21"/>
              </w:rPr>
              <w:t>Click or tap here to enter text.</w:t>
            </w:r>
          </w:p>
        </w:tc>
      </w:tr>
      <w:tr w:rsidR="00626541" w14:paraId="28682E45" w14:textId="77777777">
        <w:tc>
          <w:tcPr>
            <w:tcW w:w="4238" w:type="dxa"/>
          </w:tcPr>
          <w:p w14:paraId="0000004B" w14:textId="77777777" w:rsidR="00626541" w:rsidRDefault="00F77ECB">
            <w:pPr>
              <w:pBdr>
                <w:top w:val="nil"/>
                <w:left w:val="nil"/>
                <w:bottom w:val="nil"/>
                <w:right w:val="nil"/>
                <w:between w:val="nil"/>
              </w:pBdr>
              <w:spacing w:after="120"/>
              <w:jc w:val="both"/>
              <w:rPr>
                <w:color w:val="000000"/>
                <w:sz w:val="21"/>
                <w:szCs w:val="21"/>
              </w:rPr>
            </w:pPr>
            <w:r>
              <w:rPr>
                <w:color w:val="000000"/>
                <w:sz w:val="21"/>
                <w:szCs w:val="21"/>
              </w:rPr>
              <w:t>Telephone number:</w:t>
            </w:r>
          </w:p>
        </w:tc>
        <w:tc>
          <w:tcPr>
            <w:tcW w:w="4837" w:type="dxa"/>
          </w:tcPr>
          <w:p w14:paraId="0000004C" w14:textId="77777777" w:rsidR="00626541" w:rsidRDefault="00F77ECB">
            <w:pPr>
              <w:tabs>
                <w:tab w:val="left" w:pos="1134"/>
                <w:tab w:val="left" w:pos="3969"/>
                <w:tab w:val="left" w:pos="4962"/>
                <w:tab w:val="left" w:pos="6096"/>
                <w:tab w:val="left" w:pos="9356"/>
              </w:tabs>
              <w:spacing w:after="120"/>
              <w:rPr>
                <w:color w:val="A6A6A6"/>
                <w:sz w:val="21"/>
                <w:szCs w:val="21"/>
              </w:rPr>
            </w:pPr>
            <w:r>
              <w:rPr>
                <w:color w:val="808080"/>
                <w:sz w:val="21"/>
                <w:szCs w:val="21"/>
              </w:rPr>
              <w:t>Click or tap here to enter text.</w:t>
            </w:r>
          </w:p>
        </w:tc>
      </w:tr>
      <w:tr w:rsidR="00626541" w14:paraId="3FC3DFB6" w14:textId="77777777">
        <w:tc>
          <w:tcPr>
            <w:tcW w:w="4238" w:type="dxa"/>
          </w:tcPr>
          <w:p w14:paraId="0000004D" w14:textId="77777777" w:rsidR="00626541" w:rsidRDefault="00F77ECB">
            <w:pPr>
              <w:pBdr>
                <w:top w:val="nil"/>
                <w:left w:val="nil"/>
                <w:bottom w:val="nil"/>
                <w:right w:val="nil"/>
                <w:between w:val="nil"/>
              </w:pBdr>
              <w:spacing w:after="120"/>
              <w:jc w:val="both"/>
              <w:rPr>
                <w:color w:val="000000"/>
                <w:sz w:val="21"/>
                <w:szCs w:val="21"/>
              </w:rPr>
            </w:pPr>
            <w:r>
              <w:rPr>
                <w:color w:val="000000"/>
                <w:sz w:val="21"/>
                <w:szCs w:val="21"/>
              </w:rPr>
              <w:t>Email address:</w:t>
            </w:r>
          </w:p>
        </w:tc>
        <w:tc>
          <w:tcPr>
            <w:tcW w:w="4837" w:type="dxa"/>
          </w:tcPr>
          <w:p w14:paraId="0000004E" w14:textId="77777777" w:rsidR="00626541" w:rsidRDefault="00F77ECB">
            <w:pPr>
              <w:tabs>
                <w:tab w:val="left" w:pos="1134"/>
                <w:tab w:val="left" w:pos="3969"/>
                <w:tab w:val="left" w:pos="4962"/>
                <w:tab w:val="left" w:pos="6096"/>
                <w:tab w:val="left" w:pos="9356"/>
              </w:tabs>
              <w:spacing w:after="120"/>
              <w:rPr>
                <w:color w:val="A6A6A6"/>
                <w:sz w:val="21"/>
                <w:szCs w:val="21"/>
              </w:rPr>
            </w:pPr>
            <w:r>
              <w:rPr>
                <w:color w:val="808080"/>
                <w:sz w:val="21"/>
                <w:szCs w:val="21"/>
              </w:rPr>
              <w:t>Click or tap here to enter text.</w:t>
            </w:r>
            <w:r>
              <w:rPr>
                <w:color w:val="A6A6A6"/>
                <w:sz w:val="21"/>
                <w:szCs w:val="21"/>
              </w:rPr>
              <w:t xml:space="preserve"> </w:t>
            </w:r>
            <w:r>
              <w:rPr>
                <w:color w:val="4C94D8"/>
                <w:sz w:val="21"/>
                <w:szCs w:val="21"/>
              </w:rPr>
              <w:t>(valid email address)</w:t>
            </w:r>
          </w:p>
        </w:tc>
      </w:tr>
    </w:tbl>
    <w:p w14:paraId="0000004F" w14:textId="77777777" w:rsidR="00626541" w:rsidRDefault="00626541">
      <w:pPr>
        <w:rPr>
          <w:rFonts w:ascii="Times New Roman" w:eastAsia="Times New Roman" w:hAnsi="Times New Roman" w:cs="Times New Roman"/>
          <w:sz w:val="21"/>
          <w:szCs w:val="21"/>
        </w:rPr>
      </w:pPr>
    </w:p>
    <w:p w14:paraId="00000050" w14:textId="77777777" w:rsidR="00626541" w:rsidRDefault="00F77ECB">
      <w:pPr>
        <w:pStyle w:val="Heading1"/>
        <w:numPr>
          <w:ilvl w:val="0"/>
          <w:numId w:val="4"/>
        </w:numPr>
        <w:spacing w:before="0" w:after="0"/>
        <w:rPr>
          <w:rFonts w:ascii="Times New Roman" w:eastAsia="Times New Roman" w:hAnsi="Times New Roman" w:cs="Times New Roman"/>
        </w:rPr>
      </w:pPr>
      <w:r>
        <w:rPr>
          <w:rFonts w:ascii="Times New Roman" w:eastAsia="Times New Roman" w:hAnsi="Times New Roman" w:cs="Times New Roman"/>
        </w:rPr>
        <w:t>Project information</w:t>
      </w:r>
    </w:p>
    <w:p w14:paraId="00000051" w14:textId="77777777" w:rsidR="00626541" w:rsidRDefault="00626541">
      <w:pPr>
        <w:spacing w:after="0"/>
        <w:rPr>
          <w:rFonts w:ascii="Times New Roman" w:eastAsia="Times New Roman" w:hAnsi="Times New Roman" w:cs="Times New Roman"/>
          <w:sz w:val="21"/>
          <w:szCs w:val="21"/>
        </w:rPr>
      </w:pPr>
    </w:p>
    <w:p w14:paraId="00000052" w14:textId="77777777" w:rsidR="00626541" w:rsidRDefault="00F77ECB">
      <w:pPr>
        <w:rPr>
          <w:rFonts w:ascii="Times New Roman" w:eastAsia="Times New Roman" w:hAnsi="Times New Roman" w:cs="Times New Roman"/>
          <w:color w:val="FF0000"/>
        </w:rPr>
      </w:pPr>
      <w:r>
        <w:rPr>
          <w:rFonts w:ascii="Times New Roman" w:eastAsia="Times New Roman" w:hAnsi="Times New Roman" w:cs="Times New Roman"/>
          <w:sz w:val="21"/>
          <w:szCs w:val="21"/>
        </w:rPr>
        <w:lastRenderedPageBreak/>
        <w:t xml:space="preserve">INT_1 </w:t>
      </w:r>
      <w:r>
        <w:rPr>
          <w:rFonts w:ascii="Times New Roman" w:eastAsia="Times New Roman" w:hAnsi="Times New Roman" w:cs="Times New Roman"/>
          <w:b/>
          <w:bCs/>
          <w:sz w:val="21"/>
          <w:szCs w:val="21"/>
        </w:rPr>
        <w:t>Important note:</w:t>
      </w:r>
      <w:r>
        <w:rPr>
          <w:rFonts w:ascii="Times New Roman" w:eastAsia="Times New Roman" w:hAnsi="Times New Roman" w:cs="Times New Roman"/>
          <w:sz w:val="21"/>
          <w:szCs w:val="21"/>
        </w:rPr>
        <w:t xml:space="preserve"> Please enter the correct information about the applicant and the project as they will be used to verify the completion of the survey during the administrative check.</w:t>
      </w:r>
    </w:p>
    <w:p w14:paraId="00000053" w14:textId="77777777" w:rsidR="00626541" w:rsidRDefault="00626541">
      <w:pPr>
        <w:tabs>
          <w:tab w:val="left" w:pos="1134"/>
          <w:tab w:val="left" w:pos="3969"/>
          <w:tab w:val="left" w:pos="4962"/>
          <w:tab w:val="left" w:pos="6096"/>
          <w:tab w:val="left" w:pos="9356"/>
        </w:tabs>
        <w:spacing w:after="120" w:line="276" w:lineRule="auto"/>
        <w:rPr>
          <w:rFonts w:ascii="Times New Roman" w:eastAsia="Times New Roman" w:hAnsi="Times New Roman" w:cs="Times New Roman"/>
          <w:sz w:val="21"/>
          <w:szCs w:val="21"/>
        </w:rPr>
      </w:pPr>
    </w:p>
    <w:p w14:paraId="00000054" w14:textId="77777777" w:rsidR="00626541" w:rsidRDefault="00F77ECB">
      <w:pPr>
        <w:numPr>
          <w:ilvl w:val="1"/>
          <w:numId w:val="1"/>
        </w:numPr>
        <w:pBdr>
          <w:top w:val="nil"/>
          <w:left w:val="nil"/>
          <w:bottom w:val="nil"/>
          <w:right w:val="nil"/>
          <w:between w:val="nil"/>
        </w:pBdr>
        <w:tabs>
          <w:tab w:val="left" w:pos="7513"/>
          <w:tab w:val="left" w:pos="7938"/>
          <w:tab w:val="left" w:pos="8080"/>
        </w:tabs>
        <w:spacing w:line="259" w:lineRule="auto"/>
        <w:rPr>
          <w:rFonts w:ascii="Times New Roman" w:eastAsia="Times New Roman" w:hAnsi="Times New Roman" w:cs="Times New Roman"/>
          <w:b/>
          <w:bCs/>
          <w:color w:val="295A4D"/>
        </w:rPr>
      </w:pPr>
      <w:r>
        <w:rPr>
          <w:rFonts w:ascii="Times New Roman" w:eastAsia="Times New Roman" w:hAnsi="Times New Roman" w:cs="Times New Roman"/>
          <w:b/>
          <w:bCs/>
          <w:color w:val="295A4D"/>
        </w:rPr>
        <w:t xml:space="preserve"> Please provide the full name of your project and the name of the applicant.</w:t>
      </w:r>
    </w:p>
    <w:p w14:paraId="00000055" w14:textId="77777777" w:rsidR="00626541" w:rsidRDefault="00F77ECB">
      <w:pPr>
        <w:tabs>
          <w:tab w:val="left" w:pos="7513"/>
          <w:tab w:val="left" w:pos="7938"/>
          <w:tab w:val="left" w:pos="8080"/>
        </w:tabs>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 xml:space="preserve">Project name:  </w:t>
      </w:r>
      <w:r>
        <w:rPr>
          <w:rFonts w:ascii="Times New Roman" w:eastAsia="Times New Roman" w:hAnsi="Times New Roman" w:cs="Times New Roman"/>
          <w:color w:val="808080"/>
          <w:sz w:val="21"/>
          <w:szCs w:val="21"/>
        </w:rPr>
        <w:t>Click or tap here to enter text.</w:t>
      </w:r>
    </w:p>
    <w:p w14:paraId="00000056" w14:textId="77777777" w:rsidR="00626541" w:rsidRDefault="00F77ECB">
      <w:pPr>
        <w:tabs>
          <w:tab w:val="left" w:pos="7513"/>
          <w:tab w:val="left" w:pos="7938"/>
          <w:tab w:val="left" w:pos="8080"/>
        </w:tabs>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 xml:space="preserve">Applicant name (enterprise): </w:t>
      </w:r>
      <w:r>
        <w:rPr>
          <w:rFonts w:ascii="Times New Roman" w:eastAsia="Times New Roman" w:hAnsi="Times New Roman" w:cs="Times New Roman"/>
          <w:color w:val="808080"/>
          <w:sz w:val="21"/>
          <w:szCs w:val="21"/>
        </w:rPr>
        <w:t>Click or tap here to enter text.</w:t>
      </w:r>
    </w:p>
    <w:p w14:paraId="00000057" w14:textId="77777777" w:rsidR="00626541" w:rsidRDefault="00626541">
      <w:pPr>
        <w:tabs>
          <w:tab w:val="left" w:pos="1134"/>
          <w:tab w:val="left" w:pos="3969"/>
          <w:tab w:val="left" w:pos="4962"/>
          <w:tab w:val="left" w:pos="6096"/>
          <w:tab w:val="left" w:pos="9356"/>
        </w:tabs>
        <w:spacing w:after="120" w:line="276" w:lineRule="auto"/>
        <w:rPr>
          <w:rFonts w:ascii="Times New Roman" w:eastAsia="Times New Roman" w:hAnsi="Times New Roman" w:cs="Times New Roman"/>
          <w:color w:val="4472C4"/>
          <w:sz w:val="21"/>
          <w:szCs w:val="21"/>
        </w:rPr>
      </w:pPr>
    </w:p>
    <w:p w14:paraId="00000058" w14:textId="77777777" w:rsidR="00626541" w:rsidRDefault="00F77ECB">
      <w:pPr>
        <w:numPr>
          <w:ilvl w:val="1"/>
          <w:numId w:val="1"/>
        </w:numPr>
        <w:pBdr>
          <w:top w:val="nil"/>
          <w:left w:val="nil"/>
          <w:bottom w:val="nil"/>
          <w:right w:val="nil"/>
          <w:between w:val="nil"/>
        </w:pBdr>
        <w:tabs>
          <w:tab w:val="left" w:pos="7513"/>
          <w:tab w:val="left" w:pos="7938"/>
          <w:tab w:val="left" w:pos="8080"/>
        </w:tabs>
        <w:spacing w:line="259" w:lineRule="auto"/>
        <w:rPr>
          <w:rFonts w:ascii="Times New Roman" w:eastAsia="Times New Roman" w:hAnsi="Times New Roman" w:cs="Times New Roman"/>
          <w:b/>
          <w:bCs/>
          <w:color w:val="295A4D"/>
        </w:rPr>
      </w:pPr>
      <w:r>
        <w:rPr>
          <w:rFonts w:ascii="Times New Roman" w:eastAsia="Times New Roman" w:hAnsi="Times New Roman" w:cs="Times New Roman"/>
          <w:b/>
          <w:bCs/>
          <w:color w:val="295A4D"/>
        </w:rPr>
        <w:t xml:space="preserve"> If applicable, please indicate which sector would the innovation in your project proposal be most relevant to.</w:t>
      </w:r>
    </w:p>
    <w:p w14:paraId="00000059" w14:textId="77777777" w:rsidR="00626541" w:rsidRDefault="00F77ECB">
      <w:pPr>
        <w:rPr>
          <w:rFonts w:ascii="Times New Roman" w:eastAsia="Times New Roman" w:hAnsi="Times New Roman" w:cs="Times New Roman"/>
          <w:sz w:val="21"/>
          <w:szCs w:val="21"/>
        </w:rPr>
      </w:pPr>
      <w:r>
        <w:rPr>
          <w:rFonts w:ascii="Times New Roman" w:eastAsia="Times New Roman" w:hAnsi="Times New Roman" w:cs="Times New Roman"/>
          <w:i/>
          <w:iCs/>
          <w:sz w:val="21"/>
          <w:szCs w:val="21"/>
        </w:rPr>
        <w:t xml:space="preserve">For details on the classification of economic activities into sectors, please refer to </w:t>
      </w:r>
      <w:hyperlink r:id="rId15">
        <w:r>
          <w:rPr>
            <w:rFonts w:ascii="Times New Roman" w:eastAsia="Times New Roman" w:hAnsi="Times New Roman" w:cs="Times New Roman"/>
            <w:i/>
            <w:iCs/>
            <w:color w:val="467886"/>
            <w:sz w:val="21"/>
            <w:szCs w:val="21"/>
            <w:u w:val="single"/>
          </w:rPr>
          <w:t>NACE Rev. 2.1</w:t>
        </w:r>
      </w:hyperlink>
      <w:r>
        <w:rPr>
          <w:rFonts w:ascii="Times New Roman" w:eastAsia="Times New Roman" w:hAnsi="Times New Roman" w:cs="Times New Roman"/>
          <w:i/>
          <w:iCs/>
          <w:sz w:val="21"/>
          <w:szCs w:val="21"/>
        </w:rPr>
        <w:t>.</w:t>
      </w:r>
    </w:p>
    <w:p w14:paraId="0000005A" w14:textId="77777777" w:rsidR="00626541" w:rsidRDefault="00557AA2">
      <w:pPr>
        <w:shd w:val="clear" w:color="auto" w:fill="FFFFFF"/>
        <w:spacing w:after="120"/>
        <w:rPr>
          <w:rFonts w:ascii="Times New Roman" w:eastAsia="Times New Roman" w:hAnsi="Times New Roman" w:cs="Times New Roman"/>
          <w:sz w:val="21"/>
          <w:szCs w:val="21"/>
        </w:rPr>
      </w:pPr>
      <w:sdt>
        <w:sdtPr>
          <w:tag w:val="goog_rdk_3"/>
          <w:id w:val="-431312167"/>
        </w:sdtPr>
        <w:sdtEndPr/>
        <w:sdtContent>
          <w:r w:rsidR="00F77ECB">
            <w:rPr>
              <w:rFonts w:ascii="Arial Unicode MS" w:eastAsia="Arial Unicode MS" w:hAnsi="Arial Unicode MS" w:cs="Arial Unicode MS"/>
              <w:sz w:val="21"/>
              <w:szCs w:val="21"/>
            </w:rPr>
            <w:t>☐</w:t>
          </w:r>
        </w:sdtContent>
      </w:sdt>
      <w:r w:rsidR="00F77ECB">
        <w:rPr>
          <w:rFonts w:ascii="Times New Roman" w:eastAsia="Times New Roman" w:hAnsi="Times New Roman" w:cs="Times New Roman"/>
          <w:sz w:val="21"/>
          <w:szCs w:val="21"/>
        </w:rPr>
        <w:t xml:space="preserve"> </w:t>
      </w:r>
      <w:r w:rsidR="00F77ECB">
        <w:rPr>
          <w:rFonts w:ascii="Times New Roman" w:eastAsia="Times New Roman" w:hAnsi="Times New Roman" w:cs="Times New Roman"/>
          <w:b/>
          <w:bCs/>
          <w:sz w:val="21"/>
          <w:szCs w:val="21"/>
        </w:rPr>
        <w:t xml:space="preserve">N/A: </w:t>
      </w:r>
      <w:r w:rsidR="00F77ECB">
        <w:rPr>
          <w:rFonts w:ascii="Times New Roman" w:eastAsia="Times New Roman" w:hAnsi="Times New Roman" w:cs="Times New Roman"/>
          <w:sz w:val="21"/>
          <w:szCs w:val="21"/>
        </w:rPr>
        <w:t>Not applicable</w:t>
      </w:r>
    </w:p>
    <w:p w14:paraId="0000005B" w14:textId="77777777" w:rsidR="00626541" w:rsidRDefault="00557AA2">
      <w:pPr>
        <w:shd w:val="clear" w:color="auto" w:fill="FFFFFF"/>
        <w:spacing w:after="120"/>
        <w:rPr>
          <w:rFonts w:ascii="Times New Roman" w:eastAsia="Times New Roman" w:hAnsi="Times New Roman" w:cs="Times New Roman"/>
          <w:color w:val="001D35"/>
          <w:sz w:val="21"/>
          <w:szCs w:val="21"/>
        </w:rPr>
      </w:pPr>
      <w:sdt>
        <w:sdtPr>
          <w:tag w:val="goog_rdk_4"/>
          <w:id w:val="-2120808560"/>
        </w:sdtPr>
        <w:sdtEndPr/>
        <w:sdtContent>
          <w:r w:rsidR="00F77ECB">
            <w:rPr>
              <w:rFonts w:ascii="Arial Unicode MS" w:eastAsia="Arial Unicode MS" w:hAnsi="Arial Unicode MS" w:cs="Arial Unicode MS"/>
              <w:sz w:val="21"/>
              <w:szCs w:val="21"/>
            </w:rPr>
            <w:t xml:space="preserve">☐ </w:t>
          </w:r>
        </w:sdtContent>
      </w:sdt>
      <w:r w:rsidR="00F77ECB">
        <w:rPr>
          <w:rFonts w:ascii="Times New Roman" w:eastAsia="Times New Roman" w:hAnsi="Times New Roman" w:cs="Times New Roman"/>
          <w:b/>
          <w:bCs/>
          <w:color w:val="001D35"/>
          <w:sz w:val="21"/>
          <w:szCs w:val="21"/>
        </w:rPr>
        <w:t>A:</w:t>
      </w:r>
      <w:r w:rsidR="00F77ECB">
        <w:rPr>
          <w:rFonts w:ascii="Times New Roman" w:eastAsia="Times New Roman" w:hAnsi="Times New Roman" w:cs="Times New Roman"/>
          <w:color w:val="001D35"/>
          <w:sz w:val="21"/>
          <w:szCs w:val="21"/>
        </w:rPr>
        <w:t> Agriculture, forestry and fishing</w:t>
      </w:r>
    </w:p>
    <w:p w14:paraId="0000005C" w14:textId="77777777" w:rsidR="00626541" w:rsidRDefault="00557AA2">
      <w:pPr>
        <w:shd w:val="clear" w:color="auto" w:fill="FFFFFF"/>
        <w:spacing w:after="120"/>
        <w:rPr>
          <w:rFonts w:ascii="Times New Roman" w:eastAsia="Times New Roman" w:hAnsi="Times New Roman" w:cs="Times New Roman"/>
          <w:color w:val="001D35"/>
          <w:sz w:val="21"/>
          <w:szCs w:val="21"/>
        </w:rPr>
      </w:pPr>
      <w:sdt>
        <w:sdtPr>
          <w:tag w:val="goog_rdk_5"/>
          <w:id w:val="-223515209"/>
        </w:sdtPr>
        <w:sdtEndPr/>
        <w:sdtContent>
          <w:r w:rsidR="00F77ECB">
            <w:rPr>
              <w:rFonts w:ascii="Arial Unicode MS" w:eastAsia="Arial Unicode MS" w:hAnsi="Arial Unicode MS" w:cs="Arial Unicode MS"/>
              <w:sz w:val="21"/>
              <w:szCs w:val="21"/>
            </w:rPr>
            <w:t>☐</w:t>
          </w:r>
        </w:sdtContent>
      </w:sdt>
      <w:r w:rsidR="00F77ECB">
        <w:rPr>
          <w:rFonts w:ascii="Times New Roman" w:eastAsia="Times New Roman" w:hAnsi="Times New Roman" w:cs="Times New Roman"/>
          <w:sz w:val="21"/>
          <w:szCs w:val="21"/>
        </w:rPr>
        <w:t xml:space="preserve"> </w:t>
      </w:r>
      <w:r w:rsidR="00F77ECB">
        <w:rPr>
          <w:rFonts w:ascii="Times New Roman" w:eastAsia="Times New Roman" w:hAnsi="Times New Roman" w:cs="Times New Roman"/>
          <w:b/>
          <w:bCs/>
          <w:color w:val="001D35"/>
          <w:sz w:val="21"/>
          <w:szCs w:val="21"/>
        </w:rPr>
        <w:t>B:</w:t>
      </w:r>
      <w:r w:rsidR="00F77ECB">
        <w:rPr>
          <w:rFonts w:ascii="Times New Roman" w:eastAsia="Times New Roman" w:hAnsi="Times New Roman" w:cs="Times New Roman"/>
          <w:color w:val="001D35"/>
          <w:sz w:val="21"/>
          <w:szCs w:val="21"/>
        </w:rPr>
        <w:t> Mining and quarrying</w:t>
      </w:r>
    </w:p>
    <w:p w14:paraId="0000005D" w14:textId="77777777" w:rsidR="00626541" w:rsidRDefault="00557AA2">
      <w:pPr>
        <w:shd w:val="clear" w:color="auto" w:fill="FFFFFF"/>
        <w:spacing w:after="120"/>
        <w:rPr>
          <w:rFonts w:ascii="Times New Roman" w:eastAsia="Times New Roman" w:hAnsi="Times New Roman" w:cs="Times New Roman"/>
          <w:color w:val="001D35"/>
          <w:sz w:val="21"/>
          <w:szCs w:val="21"/>
        </w:rPr>
      </w:pPr>
      <w:sdt>
        <w:sdtPr>
          <w:tag w:val="goog_rdk_6"/>
          <w:id w:val="-100068052"/>
        </w:sdtPr>
        <w:sdtEndPr/>
        <w:sdtContent>
          <w:r w:rsidR="00F77ECB">
            <w:rPr>
              <w:rFonts w:ascii="Arial Unicode MS" w:eastAsia="Arial Unicode MS" w:hAnsi="Arial Unicode MS" w:cs="Arial Unicode MS"/>
              <w:sz w:val="21"/>
              <w:szCs w:val="21"/>
            </w:rPr>
            <w:t>☐</w:t>
          </w:r>
        </w:sdtContent>
      </w:sdt>
      <w:r w:rsidR="00F77ECB">
        <w:rPr>
          <w:rFonts w:ascii="Times New Roman" w:eastAsia="Times New Roman" w:hAnsi="Times New Roman" w:cs="Times New Roman"/>
          <w:sz w:val="21"/>
          <w:szCs w:val="21"/>
        </w:rPr>
        <w:t xml:space="preserve"> </w:t>
      </w:r>
      <w:r w:rsidR="00F77ECB">
        <w:rPr>
          <w:rFonts w:ascii="Times New Roman" w:eastAsia="Times New Roman" w:hAnsi="Times New Roman" w:cs="Times New Roman"/>
          <w:b/>
          <w:bCs/>
          <w:color w:val="001D35"/>
          <w:sz w:val="21"/>
          <w:szCs w:val="21"/>
        </w:rPr>
        <w:t>C:</w:t>
      </w:r>
      <w:r w:rsidR="00F77ECB">
        <w:rPr>
          <w:rFonts w:ascii="Times New Roman" w:eastAsia="Times New Roman" w:hAnsi="Times New Roman" w:cs="Times New Roman"/>
          <w:color w:val="001D35"/>
          <w:sz w:val="21"/>
          <w:szCs w:val="21"/>
        </w:rPr>
        <w:t> Manufacturing</w:t>
      </w:r>
    </w:p>
    <w:p w14:paraId="0000005E" w14:textId="77777777" w:rsidR="00626541" w:rsidRDefault="00557AA2">
      <w:pPr>
        <w:shd w:val="clear" w:color="auto" w:fill="FFFFFF"/>
        <w:spacing w:after="120"/>
        <w:rPr>
          <w:rFonts w:ascii="Times New Roman" w:eastAsia="Times New Roman" w:hAnsi="Times New Roman" w:cs="Times New Roman"/>
          <w:color w:val="001D35"/>
          <w:sz w:val="21"/>
          <w:szCs w:val="21"/>
        </w:rPr>
      </w:pPr>
      <w:sdt>
        <w:sdtPr>
          <w:tag w:val="goog_rdk_7"/>
          <w:id w:val="1945472037"/>
        </w:sdtPr>
        <w:sdtEndPr/>
        <w:sdtContent>
          <w:r w:rsidR="00F77ECB">
            <w:rPr>
              <w:rFonts w:ascii="Arial Unicode MS" w:eastAsia="Arial Unicode MS" w:hAnsi="Arial Unicode MS" w:cs="Arial Unicode MS"/>
              <w:sz w:val="21"/>
              <w:szCs w:val="21"/>
            </w:rPr>
            <w:t>☐</w:t>
          </w:r>
        </w:sdtContent>
      </w:sdt>
      <w:r w:rsidR="00F77ECB">
        <w:rPr>
          <w:rFonts w:ascii="Times New Roman" w:eastAsia="Times New Roman" w:hAnsi="Times New Roman" w:cs="Times New Roman"/>
          <w:sz w:val="21"/>
          <w:szCs w:val="21"/>
        </w:rPr>
        <w:t xml:space="preserve"> </w:t>
      </w:r>
      <w:r w:rsidR="00F77ECB">
        <w:rPr>
          <w:rFonts w:ascii="Times New Roman" w:eastAsia="Times New Roman" w:hAnsi="Times New Roman" w:cs="Times New Roman"/>
          <w:b/>
          <w:bCs/>
          <w:color w:val="001D35"/>
          <w:sz w:val="21"/>
          <w:szCs w:val="21"/>
        </w:rPr>
        <w:t>D:</w:t>
      </w:r>
      <w:r w:rsidR="00F77ECB">
        <w:rPr>
          <w:rFonts w:ascii="Times New Roman" w:eastAsia="Times New Roman" w:hAnsi="Times New Roman" w:cs="Times New Roman"/>
          <w:color w:val="001D35"/>
          <w:sz w:val="21"/>
          <w:szCs w:val="21"/>
        </w:rPr>
        <w:t> Electricity, gas, steam and air conditioning supply</w:t>
      </w:r>
    </w:p>
    <w:p w14:paraId="0000005F" w14:textId="77777777" w:rsidR="00626541" w:rsidRDefault="00557AA2">
      <w:pPr>
        <w:shd w:val="clear" w:color="auto" w:fill="FFFFFF"/>
        <w:spacing w:after="120"/>
        <w:rPr>
          <w:rFonts w:ascii="Times New Roman" w:eastAsia="Times New Roman" w:hAnsi="Times New Roman" w:cs="Times New Roman"/>
          <w:color w:val="001D35"/>
          <w:sz w:val="21"/>
          <w:szCs w:val="21"/>
        </w:rPr>
      </w:pPr>
      <w:sdt>
        <w:sdtPr>
          <w:tag w:val="goog_rdk_8"/>
          <w:id w:val="799510929"/>
        </w:sdtPr>
        <w:sdtEndPr/>
        <w:sdtContent>
          <w:r w:rsidR="00F77ECB">
            <w:rPr>
              <w:rFonts w:ascii="Arial Unicode MS" w:eastAsia="Arial Unicode MS" w:hAnsi="Arial Unicode MS" w:cs="Arial Unicode MS"/>
              <w:sz w:val="21"/>
              <w:szCs w:val="21"/>
            </w:rPr>
            <w:t>☐</w:t>
          </w:r>
        </w:sdtContent>
      </w:sdt>
      <w:r w:rsidR="00F77ECB">
        <w:rPr>
          <w:rFonts w:ascii="Times New Roman" w:eastAsia="Times New Roman" w:hAnsi="Times New Roman" w:cs="Times New Roman"/>
          <w:sz w:val="21"/>
          <w:szCs w:val="21"/>
        </w:rPr>
        <w:t xml:space="preserve"> </w:t>
      </w:r>
      <w:r w:rsidR="00F77ECB">
        <w:rPr>
          <w:rFonts w:ascii="Times New Roman" w:eastAsia="Times New Roman" w:hAnsi="Times New Roman" w:cs="Times New Roman"/>
          <w:b/>
          <w:bCs/>
          <w:color w:val="001D35"/>
          <w:sz w:val="21"/>
          <w:szCs w:val="21"/>
        </w:rPr>
        <w:t>E:</w:t>
      </w:r>
      <w:r w:rsidR="00F77ECB">
        <w:rPr>
          <w:rFonts w:ascii="Times New Roman" w:eastAsia="Times New Roman" w:hAnsi="Times New Roman" w:cs="Times New Roman"/>
          <w:color w:val="001D35"/>
          <w:sz w:val="21"/>
          <w:szCs w:val="21"/>
        </w:rPr>
        <w:t> Water supply; sewerage, waste management and remediation activities</w:t>
      </w:r>
    </w:p>
    <w:p w14:paraId="00000060" w14:textId="77777777" w:rsidR="00626541" w:rsidRDefault="00557AA2">
      <w:pPr>
        <w:shd w:val="clear" w:color="auto" w:fill="FFFFFF"/>
        <w:spacing w:after="120"/>
        <w:rPr>
          <w:rFonts w:ascii="Times New Roman" w:eastAsia="Times New Roman" w:hAnsi="Times New Roman" w:cs="Times New Roman"/>
          <w:color w:val="001D35"/>
          <w:sz w:val="21"/>
          <w:szCs w:val="21"/>
        </w:rPr>
      </w:pPr>
      <w:sdt>
        <w:sdtPr>
          <w:tag w:val="goog_rdk_9"/>
          <w:id w:val="-1747079849"/>
        </w:sdtPr>
        <w:sdtEndPr/>
        <w:sdtContent>
          <w:r w:rsidR="00F77ECB">
            <w:rPr>
              <w:rFonts w:ascii="Arial Unicode MS" w:eastAsia="Arial Unicode MS" w:hAnsi="Arial Unicode MS" w:cs="Arial Unicode MS"/>
              <w:sz w:val="21"/>
              <w:szCs w:val="21"/>
            </w:rPr>
            <w:t>☐</w:t>
          </w:r>
        </w:sdtContent>
      </w:sdt>
      <w:r w:rsidR="00F77ECB">
        <w:rPr>
          <w:rFonts w:ascii="Times New Roman" w:eastAsia="Times New Roman" w:hAnsi="Times New Roman" w:cs="Times New Roman"/>
          <w:sz w:val="21"/>
          <w:szCs w:val="21"/>
        </w:rPr>
        <w:t xml:space="preserve"> </w:t>
      </w:r>
      <w:r w:rsidR="00F77ECB">
        <w:rPr>
          <w:rFonts w:ascii="Times New Roman" w:eastAsia="Times New Roman" w:hAnsi="Times New Roman" w:cs="Times New Roman"/>
          <w:b/>
          <w:bCs/>
          <w:color w:val="001D35"/>
          <w:sz w:val="21"/>
          <w:szCs w:val="21"/>
        </w:rPr>
        <w:t>F:</w:t>
      </w:r>
      <w:r w:rsidR="00F77ECB">
        <w:rPr>
          <w:rFonts w:ascii="Times New Roman" w:eastAsia="Times New Roman" w:hAnsi="Times New Roman" w:cs="Times New Roman"/>
          <w:color w:val="001D35"/>
          <w:sz w:val="21"/>
          <w:szCs w:val="21"/>
        </w:rPr>
        <w:t> Construction</w:t>
      </w:r>
    </w:p>
    <w:p w14:paraId="00000061" w14:textId="4C8528C9" w:rsidR="00626541" w:rsidRDefault="00557AA2">
      <w:pPr>
        <w:shd w:val="clear" w:color="auto" w:fill="FFFFFF"/>
        <w:spacing w:after="120"/>
        <w:rPr>
          <w:rFonts w:ascii="Times New Roman" w:eastAsia="Times New Roman" w:hAnsi="Times New Roman" w:cs="Times New Roman"/>
          <w:color w:val="001D35"/>
          <w:sz w:val="21"/>
          <w:szCs w:val="21"/>
        </w:rPr>
      </w:pPr>
      <w:sdt>
        <w:sdtPr>
          <w:tag w:val="goog_rdk_10"/>
          <w:id w:val="1649813140"/>
        </w:sdtPr>
        <w:sdtEndPr/>
        <w:sdtContent>
          <w:r w:rsidR="00F77ECB">
            <w:rPr>
              <w:rFonts w:ascii="Arial Unicode MS" w:eastAsia="Arial Unicode MS" w:hAnsi="Arial Unicode MS" w:cs="Arial Unicode MS"/>
              <w:sz w:val="21"/>
              <w:szCs w:val="21"/>
            </w:rPr>
            <w:t>☐</w:t>
          </w:r>
        </w:sdtContent>
      </w:sdt>
      <w:r w:rsidR="00F77ECB">
        <w:rPr>
          <w:rFonts w:ascii="Times New Roman" w:eastAsia="Times New Roman" w:hAnsi="Times New Roman" w:cs="Times New Roman"/>
          <w:sz w:val="21"/>
          <w:szCs w:val="21"/>
        </w:rPr>
        <w:t xml:space="preserve"> </w:t>
      </w:r>
      <w:r w:rsidR="00F77ECB">
        <w:rPr>
          <w:rFonts w:ascii="Times New Roman" w:eastAsia="Times New Roman" w:hAnsi="Times New Roman" w:cs="Times New Roman"/>
          <w:b/>
          <w:bCs/>
          <w:color w:val="001D35"/>
          <w:sz w:val="21"/>
          <w:szCs w:val="21"/>
        </w:rPr>
        <w:t>G:</w:t>
      </w:r>
      <w:r w:rsidR="00F77ECB">
        <w:rPr>
          <w:rFonts w:ascii="Times New Roman" w:eastAsia="Times New Roman" w:hAnsi="Times New Roman" w:cs="Times New Roman"/>
          <w:color w:val="001D35"/>
          <w:sz w:val="21"/>
          <w:szCs w:val="21"/>
        </w:rPr>
        <w:t> Wholesale and retail trade</w:t>
      </w:r>
    </w:p>
    <w:p w14:paraId="00000062" w14:textId="77777777" w:rsidR="00626541" w:rsidRDefault="00557AA2">
      <w:pPr>
        <w:shd w:val="clear" w:color="auto" w:fill="FFFFFF"/>
        <w:spacing w:after="120"/>
        <w:rPr>
          <w:rFonts w:ascii="Times New Roman" w:eastAsia="Times New Roman" w:hAnsi="Times New Roman" w:cs="Times New Roman"/>
          <w:color w:val="001D35"/>
          <w:sz w:val="21"/>
          <w:szCs w:val="21"/>
        </w:rPr>
      </w:pPr>
      <w:sdt>
        <w:sdtPr>
          <w:tag w:val="goog_rdk_11"/>
          <w:id w:val="1371712474"/>
        </w:sdtPr>
        <w:sdtEndPr/>
        <w:sdtContent>
          <w:r w:rsidR="00F77ECB">
            <w:rPr>
              <w:rFonts w:ascii="Arial Unicode MS" w:eastAsia="Arial Unicode MS" w:hAnsi="Arial Unicode MS" w:cs="Arial Unicode MS"/>
              <w:sz w:val="21"/>
              <w:szCs w:val="21"/>
            </w:rPr>
            <w:t>☐</w:t>
          </w:r>
        </w:sdtContent>
      </w:sdt>
      <w:r w:rsidR="00F77ECB">
        <w:rPr>
          <w:rFonts w:ascii="Times New Roman" w:eastAsia="Times New Roman" w:hAnsi="Times New Roman" w:cs="Times New Roman"/>
          <w:sz w:val="21"/>
          <w:szCs w:val="21"/>
        </w:rPr>
        <w:t xml:space="preserve"> </w:t>
      </w:r>
      <w:r w:rsidR="00F77ECB">
        <w:rPr>
          <w:rFonts w:ascii="Times New Roman" w:eastAsia="Times New Roman" w:hAnsi="Times New Roman" w:cs="Times New Roman"/>
          <w:b/>
          <w:bCs/>
          <w:color w:val="001D35"/>
          <w:sz w:val="21"/>
          <w:szCs w:val="21"/>
        </w:rPr>
        <w:t>H:</w:t>
      </w:r>
      <w:r w:rsidR="00F77ECB">
        <w:rPr>
          <w:rFonts w:ascii="Times New Roman" w:eastAsia="Times New Roman" w:hAnsi="Times New Roman" w:cs="Times New Roman"/>
          <w:color w:val="001D35"/>
          <w:sz w:val="21"/>
          <w:szCs w:val="21"/>
        </w:rPr>
        <w:t> Transportation and storage</w:t>
      </w:r>
    </w:p>
    <w:p w14:paraId="00000063" w14:textId="77777777" w:rsidR="00626541" w:rsidRDefault="00557AA2">
      <w:pPr>
        <w:shd w:val="clear" w:color="auto" w:fill="FFFFFF"/>
        <w:spacing w:after="120"/>
        <w:rPr>
          <w:rFonts w:ascii="Times New Roman" w:eastAsia="Times New Roman" w:hAnsi="Times New Roman" w:cs="Times New Roman"/>
          <w:color w:val="001D35"/>
          <w:sz w:val="21"/>
          <w:szCs w:val="21"/>
        </w:rPr>
      </w:pPr>
      <w:sdt>
        <w:sdtPr>
          <w:tag w:val="goog_rdk_12"/>
          <w:id w:val="1689400858"/>
        </w:sdtPr>
        <w:sdtEndPr/>
        <w:sdtContent>
          <w:r w:rsidR="00F77ECB">
            <w:rPr>
              <w:rFonts w:ascii="Arial Unicode MS" w:eastAsia="Arial Unicode MS" w:hAnsi="Arial Unicode MS" w:cs="Arial Unicode MS"/>
              <w:sz w:val="21"/>
              <w:szCs w:val="21"/>
            </w:rPr>
            <w:t>☐</w:t>
          </w:r>
        </w:sdtContent>
      </w:sdt>
      <w:r w:rsidR="00F77ECB">
        <w:rPr>
          <w:rFonts w:ascii="Times New Roman" w:eastAsia="Times New Roman" w:hAnsi="Times New Roman" w:cs="Times New Roman"/>
          <w:sz w:val="21"/>
          <w:szCs w:val="21"/>
        </w:rPr>
        <w:t xml:space="preserve"> </w:t>
      </w:r>
      <w:r w:rsidR="00F77ECB">
        <w:rPr>
          <w:rFonts w:ascii="Times New Roman" w:eastAsia="Times New Roman" w:hAnsi="Times New Roman" w:cs="Times New Roman"/>
          <w:b/>
          <w:bCs/>
          <w:color w:val="001D35"/>
          <w:sz w:val="21"/>
          <w:szCs w:val="21"/>
        </w:rPr>
        <w:t>I:</w:t>
      </w:r>
      <w:r w:rsidR="00F77ECB">
        <w:rPr>
          <w:rFonts w:ascii="Times New Roman" w:eastAsia="Times New Roman" w:hAnsi="Times New Roman" w:cs="Times New Roman"/>
          <w:color w:val="001D35"/>
          <w:sz w:val="21"/>
          <w:szCs w:val="21"/>
        </w:rPr>
        <w:t> Accommodation and food service activities</w:t>
      </w:r>
    </w:p>
    <w:p w14:paraId="00000064" w14:textId="3AD4FC70" w:rsidR="00626541" w:rsidRDefault="00557AA2" w:rsidP="008577E0">
      <w:pPr>
        <w:shd w:val="clear" w:color="auto" w:fill="FFFFFF"/>
        <w:spacing w:after="120"/>
        <w:rPr>
          <w:rFonts w:ascii="Times New Roman" w:eastAsia="Times New Roman" w:hAnsi="Times New Roman" w:cs="Times New Roman"/>
          <w:color w:val="001D35"/>
          <w:sz w:val="21"/>
          <w:szCs w:val="21"/>
        </w:rPr>
      </w:pPr>
      <w:sdt>
        <w:sdtPr>
          <w:tag w:val="goog_rdk_13"/>
          <w:id w:val="-653899153"/>
        </w:sdtPr>
        <w:sdtEndPr/>
        <w:sdtContent>
          <w:r w:rsidR="00F77ECB">
            <w:rPr>
              <w:rFonts w:ascii="Arial Unicode MS" w:eastAsia="Arial Unicode MS" w:hAnsi="Arial Unicode MS" w:cs="Arial Unicode MS"/>
              <w:sz w:val="21"/>
              <w:szCs w:val="21"/>
            </w:rPr>
            <w:t>☐</w:t>
          </w:r>
        </w:sdtContent>
      </w:sdt>
      <w:r w:rsidR="00F77ECB">
        <w:rPr>
          <w:rFonts w:ascii="Times New Roman" w:eastAsia="Times New Roman" w:hAnsi="Times New Roman" w:cs="Times New Roman"/>
          <w:sz w:val="21"/>
          <w:szCs w:val="21"/>
        </w:rPr>
        <w:t xml:space="preserve"> </w:t>
      </w:r>
      <w:r w:rsidR="00F77ECB">
        <w:rPr>
          <w:rFonts w:ascii="Times New Roman" w:eastAsia="Times New Roman" w:hAnsi="Times New Roman" w:cs="Times New Roman"/>
          <w:b/>
          <w:bCs/>
          <w:color w:val="001D35"/>
          <w:sz w:val="21"/>
          <w:szCs w:val="21"/>
        </w:rPr>
        <w:t>J:</w:t>
      </w:r>
      <w:r w:rsidR="00F77ECB">
        <w:rPr>
          <w:rFonts w:ascii="Times New Roman" w:eastAsia="Times New Roman" w:hAnsi="Times New Roman" w:cs="Times New Roman"/>
          <w:color w:val="001D35"/>
          <w:sz w:val="21"/>
          <w:szCs w:val="21"/>
        </w:rPr>
        <w:t> </w:t>
      </w:r>
      <w:r w:rsidR="008577E0" w:rsidRPr="008577E0">
        <w:rPr>
          <w:rFonts w:ascii="Times New Roman" w:eastAsia="Times New Roman" w:hAnsi="Times New Roman" w:cs="Times New Roman"/>
          <w:color w:val="001D35"/>
          <w:sz w:val="21"/>
          <w:szCs w:val="21"/>
        </w:rPr>
        <w:t>Publishing, broadcasting, and content</w:t>
      </w:r>
      <w:r w:rsidR="008577E0">
        <w:rPr>
          <w:rFonts w:ascii="Times New Roman" w:eastAsia="Times New Roman" w:hAnsi="Times New Roman" w:cs="Times New Roman"/>
          <w:color w:val="001D35"/>
          <w:sz w:val="21"/>
          <w:szCs w:val="21"/>
        </w:rPr>
        <w:t xml:space="preserve"> </w:t>
      </w:r>
      <w:r w:rsidR="008577E0" w:rsidRPr="008577E0">
        <w:rPr>
          <w:rFonts w:ascii="Times New Roman" w:eastAsia="Times New Roman" w:hAnsi="Times New Roman" w:cs="Times New Roman"/>
          <w:color w:val="001D35"/>
          <w:sz w:val="21"/>
          <w:szCs w:val="21"/>
        </w:rPr>
        <w:t>production and distribution activities</w:t>
      </w:r>
    </w:p>
    <w:p w14:paraId="21F6F985" w14:textId="0149DFE3" w:rsidR="008577E0" w:rsidRDefault="00557AA2" w:rsidP="008577E0">
      <w:pPr>
        <w:shd w:val="clear" w:color="auto" w:fill="FFFFFF"/>
        <w:spacing w:after="120"/>
        <w:rPr>
          <w:rFonts w:ascii="Times New Roman" w:eastAsia="Times New Roman" w:hAnsi="Times New Roman" w:cs="Times New Roman"/>
          <w:color w:val="001D35"/>
          <w:sz w:val="21"/>
          <w:szCs w:val="21"/>
        </w:rPr>
      </w:pPr>
      <w:sdt>
        <w:sdtPr>
          <w:tag w:val="goog_rdk_14"/>
          <w:id w:val="1120369202"/>
        </w:sdtPr>
        <w:sdtEndPr/>
        <w:sdtContent>
          <w:r w:rsidR="00F77ECB">
            <w:rPr>
              <w:rFonts w:ascii="Arial Unicode MS" w:eastAsia="Arial Unicode MS" w:hAnsi="Arial Unicode MS" w:cs="Arial Unicode MS"/>
              <w:sz w:val="21"/>
              <w:szCs w:val="21"/>
            </w:rPr>
            <w:t>☐</w:t>
          </w:r>
        </w:sdtContent>
      </w:sdt>
      <w:r w:rsidR="00F77ECB">
        <w:rPr>
          <w:rFonts w:ascii="Times New Roman" w:eastAsia="Times New Roman" w:hAnsi="Times New Roman" w:cs="Times New Roman"/>
          <w:sz w:val="21"/>
          <w:szCs w:val="21"/>
        </w:rPr>
        <w:t xml:space="preserve"> </w:t>
      </w:r>
      <w:r w:rsidR="00F77ECB">
        <w:rPr>
          <w:rFonts w:ascii="Times New Roman" w:eastAsia="Times New Roman" w:hAnsi="Times New Roman" w:cs="Times New Roman"/>
          <w:b/>
          <w:bCs/>
          <w:color w:val="001D35"/>
          <w:sz w:val="21"/>
          <w:szCs w:val="21"/>
        </w:rPr>
        <w:t>K:</w:t>
      </w:r>
      <w:r w:rsidR="00F77ECB">
        <w:rPr>
          <w:rFonts w:ascii="Times New Roman" w:eastAsia="Times New Roman" w:hAnsi="Times New Roman" w:cs="Times New Roman"/>
          <w:color w:val="001D35"/>
          <w:sz w:val="21"/>
          <w:szCs w:val="21"/>
        </w:rPr>
        <w:t> </w:t>
      </w:r>
      <w:r w:rsidR="008577E0" w:rsidRPr="008577E0">
        <w:rPr>
          <w:rFonts w:ascii="Times New Roman" w:eastAsia="Times New Roman" w:hAnsi="Times New Roman" w:cs="Times New Roman"/>
          <w:color w:val="001D35"/>
          <w:sz w:val="21"/>
          <w:szCs w:val="21"/>
        </w:rPr>
        <w:t>Telecommunication, computer</w:t>
      </w:r>
      <w:r w:rsidR="008577E0">
        <w:rPr>
          <w:rFonts w:ascii="Times New Roman" w:eastAsia="Times New Roman" w:hAnsi="Times New Roman" w:cs="Times New Roman"/>
          <w:color w:val="001D35"/>
          <w:sz w:val="21"/>
          <w:szCs w:val="21"/>
        </w:rPr>
        <w:t xml:space="preserve"> </w:t>
      </w:r>
      <w:r w:rsidR="008577E0" w:rsidRPr="008577E0">
        <w:rPr>
          <w:rFonts w:ascii="Times New Roman" w:eastAsia="Times New Roman" w:hAnsi="Times New Roman" w:cs="Times New Roman"/>
          <w:color w:val="001D35"/>
          <w:sz w:val="21"/>
          <w:szCs w:val="21"/>
        </w:rPr>
        <w:t>programming, consulting, computing</w:t>
      </w:r>
      <w:r w:rsidR="008577E0">
        <w:rPr>
          <w:rFonts w:ascii="Times New Roman" w:eastAsia="Times New Roman" w:hAnsi="Times New Roman" w:cs="Times New Roman"/>
          <w:color w:val="001D35"/>
          <w:sz w:val="21"/>
          <w:szCs w:val="21"/>
        </w:rPr>
        <w:t xml:space="preserve"> </w:t>
      </w:r>
      <w:r w:rsidR="008577E0" w:rsidRPr="008577E0">
        <w:rPr>
          <w:rFonts w:ascii="Times New Roman" w:eastAsia="Times New Roman" w:hAnsi="Times New Roman" w:cs="Times New Roman"/>
          <w:color w:val="001D35"/>
          <w:sz w:val="21"/>
          <w:szCs w:val="21"/>
        </w:rPr>
        <w:t>infrastructure and other information service</w:t>
      </w:r>
      <w:r w:rsidR="008577E0">
        <w:rPr>
          <w:rFonts w:ascii="Times New Roman" w:eastAsia="Times New Roman" w:hAnsi="Times New Roman" w:cs="Times New Roman"/>
          <w:color w:val="001D35"/>
          <w:sz w:val="21"/>
          <w:szCs w:val="21"/>
        </w:rPr>
        <w:t xml:space="preserve"> </w:t>
      </w:r>
      <w:r w:rsidR="008577E0" w:rsidRPr="008577E0">
        <w:rPr>
          <w:rFonts w:ascii="Times New Roman" w:eastAsia="Times New Roman" w:hAnsi="Times New Roman" w:cs="Times New Roman"/>
          <w:color w:val="001D35"/>
          <w:sz w:val="21"/>
          <w:szCs w:val="21"/>
        </w:rPr>
        <w:t>activities</w:t>
      </w:r>
    </w:p>
    <w:p w14:paraId="0A1EAB22" w14:textId="119CB43C" w:rsidR="008577E0" w:rsidRDefault="00557AA2" w:rsidP="008577E0">
      <w:pPr>
        <w:shd w:val="clear" w:color="auto" w:fill="FFFFFF"/>
        <w:spacing w:after="120"/>
        <w:rPr>
          <w:rFonts w:ascii="Times New Roman" w:eastAsia="Times New Roman" w:hAnsi="Times New Roman" w:cs="Times New Roman"/>
          <w:color w:val="001D35"/>
          <w:sz w:val="21"/>
          <w:szCs w:val="21"/>
        </w:rPr>
      </w:pPr>
      <w:sdt>
        <w:sdtPr>
          <w:tag w:val="goog_rdk_14"/>
          <w:id w:val="-1193299264"/>
        </w:sdtPr>
        <w:sdtEndPr/>
        <w:sdtContent>
          <w:r w:rsidR="008577E0">
            <w:rPr>
              <w:rFonts w:ascii="Arial Unicode MS" w:eastAsia="Arial Unicode MS" w:hAnsi="Arial Unicode MS" w:cs="Arial Unicode MS"/>
              <w:sz w:val="21"/>
              <w:szCs w:val="21"/>
            </w:rPr>
            <w:t>☐</w:t>
          </w:r>
        </w:sdtContent>
      </w:sdt>
      <w:r w:rsidR="008577E0">
        <w:rPr>
          <w:rFonts w:ascii="Times New Roman" w:eastAsia="Times New Roman" w:hAnsi="Times New Roman" w:cs="Times New Roman"/>
          <w:sz w:val="21"/>
          <w:szCs w:val="21"/>
        </w:rPr>
        <w:t xml:space="preserve"> </w:t>
      </w:r>
      <w:r w:rsidR="008577E0">
        <w:rPr>
          <w:rFonts w:ascii="Times New Roman" w:eastAsia="Times New Roman" w:hAnsi="Times New Roman" w:cs="Times New Roman"/>
          <w:b/>
          <w:bCs/>
          <w:color w:val="001D35"/>
          <w:sz w:val="21"/>
          <w:szCs w:val="21"/>
        </w:rPr>
        <w:t>L:</w:t>
      </w:r>
      <w:r w:rsidR="008577E0">
        <w:rPr>
          <w:rFonts w:ascii="Times New Roman" w:eastAsia="Times New Roman" w:hAnsi="Times New Roman" w:cs="Times New Roman"/>
          <w:color w:val="001D35"/>
          <w:sz w:val="21"/>
          <w:szCs w:val="21"/>
        </w:rPr>
        <w:t> Financial and insurance activities</w:t>
      </w:r>
    </w:p>
    <w:p w14:paraId="00000066" w14:textId="7A0F5CE7" w:rsidR="00626541" w:rsidRDefault="00557AA2" w:rsidP="008577E0">
      <w:pPr>
        <w:shd w:val="clear" w:color="auto" w:fill="FFFFFF"/>
        <w:spacing w:after="120"/>
        <w:rPr>
          <w:rFonts w:ascii="Times New Roman" w:eastAsia="Times New Roman" w:hAnsi="Times New Roman" w:cs="Times New Roman"/>
          <w:color w:val="001D35"/>
          <w:sz w:val="21"/>
          <w:szCs w:val="21"/>
        </w:rPr>
      </w:pPr>
      <w:sdt>
        <w:sdtPr>
          <w:tag w:val="goog_rdk_15"/>
          <w:id w:val="-926563578"/>
        </w:sdtPr>
        <w:sdtEndPr/>
        <w:sdtContent>
          <w:r w:rsidR="00F77ECB">
            <w:rPr>
              <w:rFonts w:ascii="Arial Unicode MS" w:eastAsia="Arial Unicode MS" w:hAnsi="Arial Unicode MS" w:cs="Arial Unicode MS"/>
              <w:sz w:val="21"/>
              <w:szCs w:val="21"/>
            </w:rPr>
            <w:t>☐</w:t>
          </w:r>
        </w:sdtContent>
      </w:sdt>
      <w:r w:rsidR="00F77ECB">
        <w:rPr>
          <w:rFonts w:ascii="Times New Roman" w:eastAsia="Times New Roman" w:hAnsi="Times New Roman" w:cs="Times New Roman"/>
          <w:sz w:val="21"/>
          <w:szCs w:val="21"/>
        </w:rPr>
        <w:t xml:space="preserve"> </w:t>
      </w:r>
      <w:r w:rsidR="008577E0">
        <w:rPr>
          <w:rFonts w:ascii="Times New Roman" w:eastAsia="Times New Roman" w:hAnsi="Times New Roman" w:cs="Times New Roman"/>
          <w:b/>
          <w:bCs/>
          <w:color w:val="001D35"/>
          <w:sz w:val="21"/>
          <w:szCs w:val="21"/>
        </w:rPr>
        <w:t>M</w:t>
      </w:r>
      <w:r w:rsidR="00F77ECB">
        <w:rPr>
          <w:rFonts w:ascii="Times New Roman" w:eastAsia="Times New Roman" w:hAnsi="Times New Roman" w:cs="Times New Roman"/>
          <w:b/>
          <w:bCs/>
          <w:color w:val="001D35"/>
          <w:sz w:val="21"/>
          <w:szCs w:val="21"/>
        </w:rPr>
        <w:t>:</w:t>
      </w:r>
      <w:r w:rsidR="00F77ECB">
        <w:rPr>
          <w:rFonts w:ascii="Times New Roman" w:eastAsia="Times New Roman" w:hAnsi="Times New Roman" w:cs="Times New Roman"/>
          <w:color w:val="001D35"/>
          <w:sz w:val="21"/>
          <w:szCs w:val="21"/>
        </w:rPr>
        <w:t> Real estate activities</w:t>
      </w:r>
    </w:p>
    <w:p w14:paraId="00000067" w14:textId="5BA2520B" w:rsidR="00626541" w:rsidRDefault="00557AA2">
      <w:pPr>
        <w:shd w:val="clear" w:color="auto" w:fill="FFFFFF"/>
        <w:spacing w:after="120"/>
        <w:rPr>
          <w:rFonts w:ascii="Times New Roman" w:eastAsia="Times New Roman" w:hAnsi="Times New Roman" w:cs="Times New Roman"/>
          <w:color w:val="001D35"/>
          <w:sz w:val="21"/>
          <w:szCs w:val="21"/>
        </w:rPr>
      </w:pPr>
      <w:sdt>
        <w:sdtPr>
          <w:tag w:val="goog_rdk_16"/>
          <w:id w:val="855829263"/>
        </w:sdtPr>
        <w:sdtEndPr/>
        <w:sdtContent>
          <w:r w:rsidR="00F77ECB">
            <w:rPr>
              <w:rFonts w:ascii="Arial Unicode MS" w:eastAsia="Arial Unicode MS" w:hAnsi="Arial Unicode MS" w:cs="Arial Unicode MS"/>
              <w:sz w:val="21"/>
              <w:szCs w:val="21"/>
            </w:rPr>
            <w:t>☐</w:t>
          </w:r>
        </w:sdtContent>
      </w:sdt>
      <w:r w:rsidR="00F77ECB">
        <w:rPr>
          <w:rFonts w:ascii="Times New Roman" w:eastAsia="Times New Roman" w:hAnsi="Times New Roman" w:cs="Times New Roman"/>
          <w:sz w:val="21"/>
          <w:szCs w:val="21"/>
        </w:rPr>
        <w:t xml:space="preserve"> </w:t>
      </w:r>
      <w:r w:rsidR="008577E0">
        <w:rPr>
          <w:rFonts w:ascii="Times New Roman" w:eastAsia="Times New Roman" w:hAnsi="Times New Roman" w:cs="Times New Roman"/>
          <w:b/>
          <w:bCs/>
          <w:color w:val="001D35"/>
          <w:sz w:val="21"/>
          <w:szCs w:val="21"/>
        </w:rPr>
        <w:t>N</w:t>
      </w:r>
      <w:r w:rsidR="00F77ECB">
        <w:rPr>
          <w:rFonts w:ascii="Times New Roman" w:eastAsia="Times New Roman" w:hAnsi="Times New Roman" w:cs="Times New Roman"/>
          <w:b/>
          <w:bCs/>
          <w:color w:val="001D35"/>
          <w:sz w:val="21"/>
          <w:szCs w:val="21"/>
        </w:rPr>
        <w:t>:</w:t>
      </w:r>
      <w:r w:rsidR="00F77ECB">
        <w:rPr>
          <w:rFonts w:ascii="Times New Roman" w:eastAsia="Times New Roman" w:hAnsi="Times New Roman" w:cs="Times New Roman"/>
          <w:color w:val="001D35"/>
          <w:sz w:val="21"/>
          <w:szCs w:val="21"/>
        </w:rPr>
        <w:t> Professional, scientific and technical activities</w:t>
      </w:r>
    </w:p>
    <w:p w14:paraId="00000068" w14:textId="0DC302DB" w:rsidR="00626541" w:rsidRDefault="00557AA2">
      <w:pPr>
        <w:shd w:val="clear" w:color="auto" w:fill="FFFFFF"/>
        <w:spacing w:after="120"/>
        <w:rPr>
          <w:rFonts w:ascii="Times New Roman" w:eastAsia="Times New Roman" w:hAnsi="Times New Roman" w:cs="Times New Roman"/>
          <w:color w:val="001D35"/>
          <w:sz w:val="21"/>
          <w:szCs w:val="21"/>
        </w:rPr>
      </w:pPr>
      <w:sdt>
        <w:sdtPr>
          <w:tag w:val="goog_rdk_17"/>
          <w:id w:val="-1172825229"/>
        </w:sdtPr>
        <w:sdtEndPr/>
        <w:sdtContent>
          <w:r w:rsidR="00F77ECB">
            <w:rPr>
              <w:rFonts w:ascii="Arial Unicode MS" w:eastAsia="Arial Unicode MS" w:hAnsi="Arial Unicode MS" w:cs="Arial Unicode MS"/>
              <w:sz w:val="21"/>
              <w:szCs w:val="21"/>
            </w:rPr>
            <w:t>☐</w:t>
          </w:r>
        </w:sdtContent>
      </w:sdt>
      <w:r w:rsidR="00F77ECB">
        <w:rPr>
          <w:rFonts w:ascii="Times New Roman" w:eastAsia="Times New Roman" w:hAnsi="Times New Roman" w:cs="Times New Roman"/>
          <w:sz w:val="21"/>
          <w:szCs w:val="21"/>
        </w:rPr>
        <w:t xml:space="preserve"> </w:t>
      </w:r>
      <w:r w:rsidR="008577E0">
        <w:rPr>
          <w:rFonts w:ascii="Times New Roman" w:eastAsia="Times New Roman" w:hAnsi="Times New Roman" w:cs="Times New Roman"/>
          <w:b/>
          <w:bCs/>
          <w:color w:val="001D35"/>
          <w:sz w:val="21"/>
          <w:szCs w:val="21"/>
        </w:rPr>
        <w:t>O</w:t>
      </w:r>
      <w:r w:rsidR="00F77ECB">
        <w:rPr>
          <w:rFonts w:ascii="Times New Roman" w:eastAsia="Times New Roman" w:hAnsi="Times New Roman" w:cs="Times New Roman"/>
          <w:b/>
          <w:bCs/>
          <w:color w:val="001D35"/>
          <w:sz w:val="21"/>
          <w:szCs w:val="21"/>
        </w:rPr>
        <w:t>:</w:t>
      </w:r>
      <w:r w:rsidR="00F77ECB">
        <w:rPr>
          <w:rFonts w:ascii="Times New Roman" w:eastAsia="Times New Roman" w:hAnsi="Times New Roman" w:cs="Times New Roman"/>
          <w:color w:val="001D35"/>
          <w:sz w:val="21"/>
          <w:szCs w:val="21"/>
        </w:rPr>
        <w:t> Administrative and support service activities</w:t>
      </w:r>
    </w:p>
    <w:p w14:paraId="00000069" w14:textId="6511054D" w:rsidR="00626541" w:rsidRDefault="00557AA2">
      <w:pPr>
        <w:shd w:val="clear" w:color="auto" w:fill="FFFFFF"/>
        <w:spacing w:after="120"/>
        <w:rPr>
          <w:rFonts w:ascii="Times New Roman" w:eastAsia="Times New Roman" w:hAnsi="Times New Roman" w:cs="Times New Roman"/>
          <w:color w:val="001D35"/>
          <w:sz w:val="21"/>
          <w:szCs w:val="21"/>
        </w:rPr>
      </w:pPr>
      <w:sdt>
        <w:sdtPr>
          <w:tag w:val="goog_rdk_18"/>
          <w:id w:val="1855224801"/>
        </w:sdtPr>
        <w:sdtEndPr/>
        <w:sdtContent>
          <w:r w:rsidR="00F77ECB">
            <w:rPr>
              <w:rFonts w:ascii="Arial Unicode MS" w:eastAsia="Arial Unicode MS" w:hAnsi="Arial Unicode MS" w:cs="Arial Unicode MS"/>
              <w:sz w:val="21"/>
              <w:szCs w:val="21"/>
            </w:rPr>
            <w:t>☐</w:t>
          </w:r>
        </w:sdtContent>
      </w:sdt>
      <w:r w:rsidR="00F77ECB">
        <w:rPr>
          <w:rFonts w:ascii="Times New Roman" w:eastAsia="Times New Roman" w:hAnsi="Times New Roman" w:cs="Times New Roman"/>
          <w:sz w:val="21"/>
          <w:szCs w:val="21"/>
        </w:rPr>
        <w:t xml:space="preserve"> </w:t>
      </w:r>
      <w:r w:rsidR="008577E0">
        <w:rPr>
          <w:rFonts w:ascii="Times New Roman" w:eastAsia="Times New Roman" w:hAnsi="Times New Roman" w:cs="Times New Roman"/>
          <w:b/>
          <w:bCs/>
          <w:color w:val="001D35"/>
          <w:sz w:val="21"/>
          <w:szCs w:val="21"/>
        </w:rPr>
        <w:t>P</w:t>
      </w:r>
      <w:r w:rsidR="00F77ECB">
        <w:rPr>
          <w:rFonts w:ascii="Times New Roman" w:eastAsia="Times New Roman" w:hAnsi="Times New Roman" w:cs="Times New Roman"/>
          <w:b/>
          <w:bCs/>
          <w:color w:val="001D35"/>
          <w:sz w:val="21"/>
          <w:szCs w:val="21"/>
        </w:rPr>
        <w:t>:</w:t>
      </w:r>
      <w:r w:rsidR="00F77ECB">
        <w:rPr>
          <w:rFonts w:ascii="Times New Roman" w:eastAsia="Times New Roman" w:hAnsi="Times New Roman" w:cs="Times New Roman"/>
          <w:color w:val="001D35"/>
          <w:sz w:val="21"/>
          <w:szCs w:val="21"/>
        </w:rPr>
        <w:t> Public administration and defence; compulsory social security</w:t>
      </w:r>
    </w:p>
    <w:p w14:paraId="0000006A" w14:textId="3C540CDC" w:rsidR="00626541" w:rsidRDefault="00557AA2">
      <w:pPr>
        <w:shd w:val="clear" w:color="auto" w:fill="FFFFFF"/>
        <w:spacing w:after="120"/>
        <w:rPr>
          <w:rFonts w:ascii="Times New Roman" w:eastAsia="Times New Roman" w:hAnsi="Times New Roman" w:cs="Times New Roman"/>
          <w:color w:val="001D35"/>
          <w:sz w:val="21"/>
          <w:szCs w:val="21"/>
        </w:rPr>
      </w:pPr>
      <w:sdt>
        <w:sdtPr>
          <w:tag w:val="goog_rdk_19"/>
          <w:id w:val="920806348"/>
        </w:sdtPr>
        <w:sdtEndPr/>
        <w:sdtContent>
          <w:r w:rsidR="00F77ECB">
            <w:rPr>
              <w:rFonts w:ascii="Arial Unicode MS" w:eastAsia="Arial Unicode MS" w:hAnsi="Arial Unicode MS" w:cs="Arial Unicode MS"/>
              <w:sz w:val="21"/>
              <w:szCs w:val="21"/>
            </w:rPr>
            <w:t>☐</w:t>
          </w:r>
        </w:sdtContent>
      </w:sdt>
      <w:r w:rsidR="00F77ECB">
        <w:rPr>
          <w:rFonts w:ascii="Times New Roman" w:eastAsia="Times New Roman" w:hAnsi="Times New Roman" w:cs="Times New Roman"/>
          <w:sz w:val="21"/>
          <w:szCs w:val="21"/>
        </w:rPr>
        <w:t xml:space="preserve"> </w:t>
      </w:r>
      <w:r w:rsidR="008577E0">
        <w:rPr>
          <w:rFonts w:ascii="Times New Roman" w:eastAsia="Times New Roman" w:hAnsi="Times New Roman" w:cs="Times New Roman"/>
          <w:b/>
          <w:bCs/>
          <w:color w:val="001D35"/>
          <w:sz w:val="21"/>
          <w:szCs w:val="21"/>
        </w:rPr>
        <w:t>Q</w:t>
      </w:r>
      <w:r w:rsidR="00F77ECB">
        <w:rPr>
          <w:rFonts w:ascii="Times New Roman" w:eastAsia="Times New Roman" w:hAnsi="Times New Roman" w:cs="Times New Roman"/>
          <w:b/>
          <w:bCs/>
          <w:color w:val="001D35"/>
          <w:sz w:val="21"/>
          <w:szCs w:val="21"/>
        </w:rPr>
        <w:t>:</w:t>
      </w:r>
      <w:r w:rsidR="00F77ECB">
        <w:rPr>
          <w:rFonts w:ascii="Times New Roman" w:eastAsia="Times New Roman" w:hAnsi="Times New Roman" w:cs="Times New Roman"/>
          <w:color w:val="001D35"/>
          <w:sz w:val="21"/>
          <w:szCs w:val="21"/>
        </w:rPr>
        <w:t> Education</w:t>
      </w:r>
    </w:p>
    <w:p w14:paraId="0000006B" w14:textId="23B4A5C9" w:rsidR="00626541" w:rsidRDefault="00557AA2">
      <w:pPr>
        <w:shd w:val="clear" w:color="auto" w:fill="FFFFFF"/>
        <w:spacing w:after="120"/>
        <w:rPr>
          <w:rFonts w:ascii="Times New Roman" w:eastAsia="Times New Roman" w:hAnsi="Times New Roman" w:cs="Times New Roman"/>
          <w:color w:val="001D35"/>
          <w:sz w:val="21"/>
          <w:szCs w:val="21"/>
        </w:rPr>
      </w:pPr>
      <w:sdt>
        <w:sdtPr>
          <w:tag w:val="goog_rdk_20"/>
          <w:id w:val="309618276"/>
        </w:sdtPr>
        <w:sdtEndPr/>
        <w:sdtContent>
          <w:r w:rsidR="00F77ECB">
            <w:rPr>
              <w:rFonts w:ascii="Arial Unicode MS" w:eastAsia="Arial Unicode MS" w:hAnsi="Arial Unicode MS" w:cs="Arial Unicode MS"/>
              <w:sz w:val="21"/>
              <w:szCs w:val="21"/>
            </w:rPr>
            <w:t>☐</w:t>
          </w:r>
        </w:sdtContent>
      </w:sdt>
      <w:r w:rsidR="00F77ECB">
        <w:rPr>
          <w:rFonts w:ascii="Times New Roman" w:eastAsia="Times New Roman" w:hAnsi="Times New Roman" w:cs="Times New Roman"/>
          <w:sz w:val="21"/>
          <w:szCs w:val="21"/>
        </w:rPr>
        <w:t xml:space="preserve"> </w:t>
      </w:r>
      <w:r w:rsidR="008577E0">
        <w:rPr>
          <w:rFonts w:ascii="Times New Roman" w:eastAsia="Times New Roman" w:hAnsi="Times New Roman" w:cs="Times New Roman"/>
          <w:b/>
          <w:bCs/>
          <w:color w:val="001D35"/>
          <w:sz w:val="21"/>
          <w:szCs w:val="21"/>
        </w:rPr>
        <w:t>R</w:t>
      </w:r>
      <w:r w:rsidR="00F77ECB">
        <w:rPr>
          <w:rFonts w:ascii="Times New Roman" w:eastAsia="Times New Roman" w:hAnsi="Times New Roman" w:cs="Times New Roman"/>
          <w:b/>
          <w:bCs/>
          <w:color w:val="001D35"/>
          <w:sz w:val="21"/>
          <w:szCs w:val="21"/>
        </w:rPr>
        <w:t>:</w:t>
      </w:r>
      <w:r w:rsidR="00F77ECB">
        <w:rPr>
          <w:rFonts w:ascii="Times New Roman" w:eastAsia="Times New Roman" w:hAnsi="Times New Roman" w:cs="Times New Roman"/>
          <w:color w:val="001D35"/>
          <w:sz w:val="21"/>
          <w:szCs w:val="21"/>
        </w:rPr>
        <w:t> Human health and social work activities</w:t>
      </w:r>
    </w:p>
    <w:p w14:paraId="0000006C" w14:textId="6BA34E60" w:rsidR="00626541" w:rsidRDefault="00557AA2">
      <w:pPr>
        <w:shd w:val="clear" w:color="auto" w:fill="FFFFFF"/>
        <w:spacing w:after="120"/>
        <w:rPr>
          <w:rFonts w:ascii="Times New Roman" w:eastAsia="Times New Roman" w:hAnsi="Times New Roman" w:cs="Times New Roman"/>
          <w:color w:val="001D35"/>
          <w:sz w:val="21"/>
          <w:szCs w:val="21"/>
        </w:rPr>
      </w:pPr>
      <w:sdt>
        <w:sdtPr>
          <w:tag w:val="goog_rdk_21"/>
          <w:id w:val="864962022"/>
        </w:sdtPr>
        <w:sdtEndPr/>
        <w:sdtContent>
          <w:r w:rsidR="00F77ECB">
            <w:rPr>
              <w:rFonts w:ascii="Arial Unicode MS" w:eastAsia="Arial Unicode MS" w:hAnsi="Arial Unicode MS" w:cs="Arial Unicode MS"/>
              <w:sz w:val="21"/>
              <w:szCs w:val="21"/>
            </w:rPr>
            <w:t>☐</w:t>
          </w:r>
        </w:sdtContent>
      </w:sdt>
      <w:r w:rsidR="00F77ECB">
        <w:rPr>
          <w:rFonts w:ascii="Times New Roman" w:eastAsia="Times New Roman" w:hAnsi="Times New Roman" w:cs="Times New Roman"/>
          <w:sz w:val="21"/>
          <w:szCs w:val="21"/>
        </w:rPr>
        <w:t xml:space="preserve"> </w:t>
      </w:r>
      <w:r w:rsidR="008577E0">
        <w:rPr>
          <w:rFonts w:ascii="Times New Roman" w:eastAsia="Times New Roman" w:hAnsi="Times New Roman" w:cs="Times New Roman"/>
          <w:b/>
          <w:bCs/>
          <w:color w:val="001D35"/>
          <w:sz w:val="21"/>
          <w:szCs w:val="21"/>
        </w:rPr>
        <w:t>S</w:t>
      </w:r>
      <w:r w:rsidR="00F77ECB">
        <w:rPr>
          <w:rFonts w:ascii="Times New Roman" w:eastAsia="Times New Roman" w:hAnsi="Times New Roman" w:cs="Times New Roman"/>
          <w:b/>
          <w:bCs/>
          <w:color w:val="001D35"/>
          <w:sz w:val="21"/>
          <w:szCs w:val="21"/>
        </w:rPr>
        <w:t>:</w:t>
      </w:r>
      <w:r w:rsidR="00F77ECB">
        <w:rPr>
          <w:rFonts w:ascii="Times New Roman" w:eastAsia="Times New Roman" w:hAnsi="Times New Roman" w:cs="Times New Roman"/>
          <w:color w:val="001D35"/>
          <w:sz w:val="21"/>
          <w:szCs w:val="21"/>
        </w:rPr>
        <w:t xml:space="preserve"> Arts, </w:t>
      </w:r>
      <w:r w:rsidR="008577E0">
        <w:rPr>
          <w:rFonts w:ascii="Times New Roman" w:eastAsia="Times New Roman" w:hAnsi="Times New Roman" w:cs="Times New Roman"/>
          <w:color w:val="001D35"/>
          <w:sz w:val="21"/>
          <w:szCs w:val="21"/>
        </w:rPr>
        <w:t>sports</w:t>
      </w:r>
      <w:r w:rsidR="00F77ECB">
        <w:rPr>
          <w:rFonts w:ascii="Times New Roman" w:eastAsia="Times New Roman" w:hAnsi="Times New Roman" w:cs="Times New Roman"/>
          <w:color w:val="001D35"/>
          <w:sz w:val="21"/>
          <w:szCs w:val="21"/>
        </w:rPr>
        <w:t xml:space="preserve"> and recreation</w:t>
      </w:r>
    </w:p>
    <w:p w14:paraId="0000006D" w14:textId="481BE1B0" w:rsidR="00626541" w:rsidRDefault="00557AA2">
      <w:pPr>
        <w:shd w:val="clear" w:color="auto" w:fill="FFFFFF"/>
        <w:spacing w:after="120"/>
        <w:rPr>
          <w:rFonts w:ascii="Times New Roman" w:eastAsia="Times New Roman" w:hAnsi="Times New Roman" w:cs="Times New Roman"/>
          <w:color w:val="001D35"/>
          <w:sz w:val="21"/>
          <w:szCs w:val="21"/>
        </w:rPr>
      </w:pPr>
      <w:sdt>
        <w:sdtPr>
          <w:tag w:val="goog_rdk_22"/>
          <w:id w:val="-2109140754"/>
        </w:sdtPr>
        <w:sdtEndPr/>
        <w:sdtContent>
          <w:r w:rsidR="00F77ECB">
            <w:rPr>
              <w:rFonts w:ascii="Arial Unicode MS" w:eastAsia="Arial Unicode MS" w:hAnsi="Arial Unicode MS" w:cs="Arial Unicode MS"/>
              <w:sz w:val="21"/>
              <w:szCs w:val="21"/>
            </w:rPr>
            <w:t>☐</w:t>
          </w:r>
        </w:sdtContent>
      </w:sdt>
      <w:r w:rsidR="00F77ECB">
        <w:rPr>
          <w:rFonts w:ascii="Times New Roman" w:eastAsia="Times New Roman" w:hAnsi="Times New Roman" w:cs="Times New Roman"/>
          <w:sz w:val="21"/>
          <w:szCs w:val="21"/>
        </w:rPr>
        <w:t xml:space="preserve"> </w:t>
      </w:r>
      <w:r w:rsidR="008577E0">
        <w:rPr>
          <w:rFonts w:ascii="Times New Roman" w:eastAsia="Times New Roman" w:hAnsi="Times New Roman" w:cs="Times New Roman"/>
          <w:b/>
          <w:bCs/>
          <w:color w:val="001D35"/>
          <w:sz w:val="21"/>
          <w:szCs w:val="21"/>
        </w:rPr>
        <w:t>T</w:t>
      </w:r>
      <w:r w:rsidR="00F77ECB">
        <w:rPr>
          <w:rFonts w:ascii="Times New Roman" w:eastAsia="Times New Roman" w:hAnsi="Times New Roman" w:cs="Times New Roman"/>
          <w:b/>
          <w:bCs/>
          <w:color w:val="001D35"/>
          <w:sz w:val="21"/>
          <w:szCs w:val="21"/>
        </w:rPr>
        <w:t>:</w:t>
      </w:r>
      <w:r w:rsidR="00F77ECB">
        <w:rPr>
          <w:rFonts w:ascii="Times New Roman" w:eastAsia="Times New Roman" w:hAnsi="Times New Roman" w:cs="Times New Roman"/>
          <w:color w:val="001D35"/>
          <w:sz w:val="21"/>
          <w:szCs w:val="21"/>
        </w:rPr>
        <w:t> Other service activities</w:t>
      </w:r>
    </w:p>
    <w:p w14:paraId="0000006E" w14:textId="27EC0231" w:rsidR="00626541" w:rsidRDefault="00557AA2" w:rsidP="008577E0">
      <w:pPr>
        <w:shd w:val="clear" w:color="auto" w:fill="FFFFFF"/>
        <w:spacing w:after="120"/>
        <w:rPr>
          <w:rFonts w:ascii="Times New Roman" w:eastAsia="Times New Roman" w:hAnsi="Times New Roman" w:cs="Times New Roman"/>
          <w:color w:val="001D35"/>
          <w:sz w:val="21"/>
          <w:szCs w:val="21"/>
        </w:rPr>
      </w:pPr>
      <w:sdt>
        <w:sdtPr>
          <w:tag w:val="goog_rdk_23"/>
          <w:id w:val="-1412332923"/>
        </w:sdtPr>
        <w:sdtEndPr/>
        <w:sdtContent>
          <w:r w:rsidR="00F77ECB">
            <w:rPr>
              <w:rFonts w:ascii="Arial Unicode MS" w:eastAsia="Arial Unicode MS" w:hAnsi="Arial Unicode MS" w:cs="Arial Unicode MS"/>
              <w:sz w:val="21"/>
              <w:szCs w:val="21"/>
            </w:rPr>
            <w:t>☐</w:t>
          </w:r>
        </w:sdtContent>
      </w:sdt>
      <w:r w:rsidR="00F77ECB">
        <w:rPr>
          <w:rFonts w:ascii="Times New Roman" w:eastAsia="Times New Roman" w:hAnsi="Times New Roman" w:cs="Times New Roman"/>
          <w:sz w:val="21"/>
          <w:szCs w:val="21"/>
        </w:rPr>
        <w:t xml:space="preserve"> </w:t>
      </w:r>
      <w:r w:rsidR="008577E0">
        <w:rPr>
          <w:rFonts w:ascii="Times New Roman" w:eastAsia="Times New Roman" w:hAnsi="Times New Roman" w:cs="Times New Roman"/>
          <w:b/>
          <w:bCs/>
          <w:color w:val="001D35"/>
          <w:sz w:val="21"/>
          <w:szCs w:val="21"/>
        </w:rPr>
        <w:t>U</w:t>
      </w:r>
      <w:r w:rsidR="00F77ECB">
        <w:rPr>
          <w:rFonts w:ascii="Times New Roman" w:eastAsia="Times New Roman" w:hAnsi="Times New Roman" w:cs="Times New Roman"/>
          <w:b/>
          <w:bCs/>
          <w:color w:val="001D35"/>
          <w:sz w:val="21"/>
          <w:szCs w:val="21"/>
        </w:rPr>
        <w:t>:</w:t>
      </w:r>
      <w:r w:rsidR="00F77ECB">
        <w:rPr>
          <w:rFonts w:ascii="Times New Roman" w:eastAsia="Times New Roman" w:hAnsi="Times New Roman" w:cs="Times New Roman"/>
          <w:color w:val="001D35"/>
          <w:sz w:val="21"/>
          <w:szCs w:val="21"/>
        </w:rPr>
        <w:t> </w:t>
      </w:r>
      <w:r w:rsidR="008577E0" w:rsidRPr="008577E0">
        <w:rPr>
          <w:rFonts w:ascii="Times New Roman" w:eastAsia="Times New Roman" w:hAnsi="Times New Roman" w:cs="Times New Roman"/>
          <w:color w:val="001D35"/>
          <w:sz w:val="21"/>
          <w:szCs w:val="21"/>
        </w:rPr>
        <w:t>Activities of households as employers</w:t>
      </w:r>
      <w:r w:rsidR="008577E0">
        <w:rPr>
          <w:rFonts w:ascii="Times New Roman" w:eastAsia="Times New Roman" w:hAnsi="Times New Roman" w:cs="Times New Roman"/>
          <w:color w:val="001D35"/>
          <w:sz w:val="21"/>
          <w:szCs w:val="21"/>
        </w:rPr>
        <w:t xml:space="preserve"> </w:t>
      </w:r>
      <w:r w:rsidR="008577E0" w:rsidRPr="008577E0">
        <w:rPr>
          <w:rFonts w:ascii="Times New Roman" w:eastAsia="Times New Roman" w:hAnsi="Times New Roman" w:cs="Times New Roman"/>
          <w:color w:val="001D35"/>
          <w:sz w:val="21"/>
          <w:szCs w:val="21"/>
        </w:rPr>
        <w:t>and undifferentiated goods- and service</w:t>
      </w:r>
      <w:r w:rsidR="008577E0">
        <w:rPr>
          <w:rFonts w:ascii="Times New Roman" w:eastAsia="Times New Roman" w:hAnsi="Times New Roman" w:cs="Times New Roman"/>
          <w:color w:val="001D35"/>
          <w:sz w:val="21"/>
          <w:szCs w:val="21"/>
        </w:rPr>
        <w:t>-</w:t>
      </w:r>
      <w:r w:rsidR="008577E0" w:rsidRPr="008577E0">
        <w:rPr>
          <w:rFonts w:ascii="Times New Roman" w:eastAsia="Times New Roman" w:hAnsi="Times New Roman" w:cs="Times New Roman"/>
          <w:color w:val="001D35"/>
          <w:sz w:val="21"/>
          <w:szCs w:val="21"/>
        </w:rPr>
        <w:t>producing activities of</w:t>
      </w:r>
      <w:r w:rsidR="008577E0">
        <w:rPr>
          <w:rFonts w:ascii="Times New Roman" w:eastAsia="Times New Roman" w:hAnsi="Times New Roman" w:cs="Times New Roman"/>
          <w:color w:val="001D35"/>
          <w:sz w:val="21"/>
          <w:szCs w:val="21"/>
        </w:rPr>
        <w:t xml:space="preserve"> </w:t>
      </w:r>
      <w:r w:rsidR="008577E0" w:rsidRPr="008577E0">
        <w:rPr>
          <w:rFonts w:ascii="Times New Roman" w:eastAsia="Times New Roman" w:hAnsi="Times New Roman" w:cs="Times New Roman"/>
          <w:color w:val="001D35"/>
          <w:sz w:val="21"/>
          <w:szCs w:val="21"/>
        </w:rPr>
        <w:t>households for own</w:t>
      </w:r>
      <w:r w:rsidR="008577E0">
        <w:rPr>
          <w:rFonts w:ascii="Times New Roman" w:eastAsia="Times New Roman" w:hAnsi="Times New Roman" w:cs="Times New Roman"/>
          <w:color w:val="001D35"/>
          <w:sz w:val="21"/>
          <w:szCs w:val="21"/>
        </w:rPr>
        <w:t xml:space="preserve"> </w:t>
      </w:r>
      <w:r w:rsidR="008577E0" w:rsidRPr="008577E0">
        <w:rPr>
          <w:rFonts w:ascii="Times New Roman" w:eastAsia="Times New Roman" w:hAnsi="Times New Roman" w:cs="Times New Roman"/>
          <w:color w:val="001D35"/>
          <w:sz w:val="21"/>
          <w:szCs w:val="21"/>
        </w:rPr>
        <w:t>use</w:t>
      </w:r>
    </w:p>
    <w:p w14:paraId="0000006F" w14:textId="02697CB2" w:rsidR="00626541" w:rsidRDefault="00557AA2">
      <w:pPr>
        <w:shd w:val="clear" w:color="auto" w:fill="FFFFFF"/>
        <w:rPr>
          <w:rFonts w:ascii="Times New Roman" w:eastAsia="Times New Roman" w:hAnsi="Times New Roman" w:cs="Times New Roman"/>
          <w:color w:val="001D35"/>
          <w:sz w:val="21"/>
          <w:szCs w:val="21"/>
        </w:rPr>
      </w:pPr>
      <w:sdt>
        <w:sdtPr>
          <w:tag w:val="goog_rdk_24"/>
          <w:id w:val="-1363750448"/>
        </w:sdtPr>
        <w:sdtEndPr/>
        <w:sdtContent>
          <w:r w:rsidR="00F77ECB">
            <w:rPr>
              <w:rFonts w:ascii="Arial Unicode MS" w:eastAsia="Arial Unicode MS" w:hAnsi="Arial Unicode MS" w:cs="Arial Unicode MS"/>
              <w:sz w:val="21"/>
              <w:szCs w:val="21"/>
            </w:rPr>
            <w:t>☐</w:t>
          </w:r>
        </w:sdtContent>
      </w:sdt>
      <w:r w:rsidR="00F77ECB">
        <w:rPr>
          <w:rFonts w:ascii="Times New Roman" w:eastAsia="Times New Roman" w:hAnsi="Times New Roman" w:cs="Times New Roman"/>
          <w:sz w:val="21"/>
          <w:szCs w:val="21"/>
        </w:rPr>
        <w:t xml:space="preserve"> </w:t>
      </w:r>
      <w:r w:rsidR="008577E0">
        <w:rPr>
          <w:rFonts w:ascii="Times New Roman" w:eastAsia="Times New Roman" w:hAnsi="Times New Roman" w:cs="Times New Roman"/>
          <w:b/>
          <w:bCs/>
          <w:color w:val="001D35"/>
          <w:sz w:val="21"/>
          <w:szCs w:val="21"/>
        </w:rPr>
        <w:t>V</w:t>
      </w:r>
      <w:r w:rsidR="00F77ECB">
        <w:rPr>
          <w:rFonts w:ascii="Times New Roman" w:eastAsia="Times New Roman" w:hAnsi="Times New Roman" w:cs="Times New Roman"/>
          <w:b/>
          <w:bCs/>
          <w:color w:val="001D35"/>
          <w:sz w:val="21"/>
          <w:szCs w:val="21"/>
        </w:rPr>
        <w:t>:</w:t>
      </w:r>
      <w:r w:rsidR="00F77ECB">
        <w:rPr>
          <w:rFonts w:ascii="Times New Roman" w:eastAsia="Times New Roman" w:hAnsi="Times New Roman" w:cs="Times New Roman"/>
          <w:color w:val="001D35"/>
          <w:sz w:val="21"/>
          <w:szCs w:val="21"/>
        </w:rPr>
        <w:t> Activities of extraterritorial organizations and bodies</w:t>
      </w:r>
    </w:p>
    <w:p w14:paraId="00000070" w14:textId="77777777" w:rsidR="00626541" w:rsidRDefault="00626541">
      <w:pPr>
        <w:tabs>
          <w:tab w:val="left" w:pos="1134"/>
          <w:tab w:val="left" w:pos="3969"/>
          <w:tab w:val="left" w:pos="4962"/>
          <w:tab w:val="left" w:pos="6096"/>
          <w:tab w:val="left" w:pos="9356"/>
        </w:tabs>
        <w:spacing w:after="120" w:line="276" w:lineRule="auto"/>
        <w:rPr>
          <w:rFonts w:ascii="Times New Roman" w:eastAsia="Times New Roman" w:hAnsi="Times New Roman" w:cs="Times New Roman"/>
          <w:color w:val="4472C4"/>
          <w:sz w:val="21"/>
          <w:szCs w:val="21"/>
        </w:rPr>
      </w:pPr>
    </w:p>
    <w:p w14:paraId="00000071" w14:textId="77777777" w:rsidR="00626541" w:rsidRDefault="00F77ECB">
      <w:pPr>
        <w:numPr>
          <w:ilvl w:val="1"/>
          <w:numId w:val="1"/>
        </w:numPr>
        <w:pBdr>
          <w:top w:val="nil"/>
          <w:left w:val="nil"/>
          <w:bottom w:val="nil"/>
          <w:right w:val="nil"/>
          <w:between w:val="nil"/>
        </w:pBdr>
        <w:tabs>
          <w:tab w:val="left" w:pos="7513"/>
          <w:tab w:val="left" w:pos="7938"/>
          <w:tab w:val="left" w:pos="8080"/>
        </w:tabs>
        <w:spacing w:line="259" w:lineRule="auto"/>
        <w:rPr>
          <w:rFonts w:ascii="Times New Roman" w:eastAsia="Times New Roman" w:hAnsi="Times New Roman" w:cs="Times New Roman"/>
          <w:b/>
          <w:bCs/>
          <w:color w:val="295A4D"/>
        </w:rPr>
      </w:pPr>
      <w:r>
        <w:rPr>
          <w:rFonts w:ascii="Times New Roman" w:eastAsia="Times New Roman" w:hAnsi="Times New Roman" w:cs="Times New Roman"/>
          <w:b/>
          <w:bCs/>
          <w:color w:val="295A4D"/>
        </w:rPr>
        <w:t xml:space="preserve"> If applicable, please indicate which economic activity would the innovation in your project proposal be most relevant to.</w:t>
      </w:r>
    </w:p>
    <w:p w14:paraId="00000072" w14:textId="6AC86CCC" w:rsidR="00626541" w:rsidRPr="00130705" w:rsidRDefault="00F77ECB" w:rsidP="00130705">
      <w:pPr>
        <w:tabs>
          <w:tab w:val="left" w:pos="7513"/>
          <w:tab w:val="left" w:pos="7938"/>
          <w:tab w:val="left" w:pos="8080"/>
        </w:tabs>
        <w:spacing w:line="259" w:lineRule="auto"/>
        <w:rPr>
          <w:rFonts w:ascii="Times New Roman" w:eastAsia="Times New Roman" w:hAnsi="Times New Roman" w:cs="Times New Roman"/>
          <w:b/>
          <w:bCs/>
          <w:color w:val="295A4D"/>
        </w:rPr>
      </w:pPr>
      <w:r>
        <w:rPr>
          <w:rFonts w:ascii="Times New Roman" w:eastAsia="Times New Roman" w:hAnsi="Times New Roman" w:cs="Times New Roman"/>
          <w:i/>
          <w:iCs/>
          <w:sz w:val="21"/>
          <w:szCs w:val="21"/>
        </w:rPr>
        <w:t xml:space="preserve">For details on the classification of economic activities into sectors, please refer to </w:t>
      </w:r>
      <w:hyperlink r:id="rId16">
        <w:r>
          <w:rPr>
            <w:rFonts w:ascii="Times New Roman" w:eastAsia="Times New Roman" w:hAnsi="Times New Roman" w:cs="Times New Roman"/>
            <w:i/>
            <w:iCs/>
            <w:color w:val="467886"/>
            <w:sz w:val="21"/>
            <w:szCs w:val="21"/>
            <w:u w:val="single"/>
          </w:rPr>
          <w:t>NACE Rev. 2.1</w:t>
        </w:r>
      </w:hyperlink>
      <w:r>
        <w:rPr>
          <w:rFonts w:ascii="Times New Roman" w:eastAsia="Times New Roman" w:hAnsi="Times New Roman" w:cs="Times New Roman"/>
          <w:i/>
          <w:iCs/>
          <w:sz w:val="21"/>
          <w:szCs w:val="21"/>
        </w:rPr>
        <w:t xml:space="preserve">. Start typing to search the list. </w:t>
      </w:r>
      <w:r w:rsidR="000E5AEB">
        <w:rPr>
          <w:rFonts w:ascii="Times New Roman" w:eastAsia="Times New Roman" w:hAnsi="Times New Roman" w:cs="Times New Roman"/>
          <w:i/>
          <w:iCs/>
          <w:sz w:val="21"/>
          <w:szCs w:val="21"/>
        </w:rPr>
        <w:t xml:space="preserve">If not applicable, choose “Not applicable”. </w:t>
      </w:r>
      <w:r w:rsidR="00130705">
        <w:rPr>
          <w:rFonts w:ascii="Times New Roman" w:eastAsia="Times New Roman" w:hAnsi="Times New Roman" w:cs="Times New Roman"/>
          <w:i/>
          <w:iCs/>
          <w:sz w:val="21"/>
          <w:szCs w:val="21"/>
        </w:rPr>
        <w:t xml:space="preserve"> </w:t>
      </w:r>
      <w:r w:rsidR="00130705" w:rsidRPr="00130705">
        <w:rPr>
          <w:rFonts w:ascii="Times New Roman" w:eastAsia="Times New Roman" w:hAnsi="Times New Roman" w:cs="Times New Roman"/>
          <w:color w:val="EE0000"/>
          <w:sz w:val="21"/>
          <w:szCs w:val="21"/>
        </w:rPr>
        <w:t>(if 1.</w:t>
      </w:r>
      <w:r w:rsidR="00130705">
        <w:rPr>
          <w:rFonts w:ascii="Times New Roman" w:eastAsia="Times New Roman" w:hAnsi="Times New Roman" w:cs="Times New Roman"/>
          <w:color w:val="EE0000"/>
          <w:sz w:val="21"/>
          <w:szCs w:val="21"/>
        </w:rPr>
        <w:t>2</w:t>
      </w:r>
      <w:r w:rsidR="00130705" w:rsidRPr="00130705">
        <w:rPr>
          <w:rFonts w:ascii="Times New Roman" w:eastAsia="Times New Roman" w:hAnsi="Times New Roman" w:cs="Times New Roman"/>
          <w:color w:val="EE0000"/>
          <w:sz w:val="21"/>
          <w:szCs w:val="21"/>
        </w:rPr>
        <w:t xml:space="preserve">. != </w:t>
      </w:r>
      <w:r w:rsidR="00130705" w:rsidRPr="00C3786A">
        <w:rPr>
          <w:rFonts w:ascii="Times New Roman" w:eastAsia="Times New Roman" w:hAnsi="Times New Roman" w:cs="Times New Roman"/>
          <w:b/>
          <w:bCs/>
          <w:color w:val="EE0000"/>
          <w:sz w:val="21"/>
          <w:szCs w:val="21"/>
        </w:rPr>
        <w:t>N/A:</w:t>
      </w:r>
      <w:r w:rsidR="00130705" w:rsidRPr="00130705">
        <w:rPr>
          <w:rFonts w:ascii="Times New Roman" w:eastAsia="Times New Roman" w:hAnsi="Times New Roman" w:cs="Times New Roman"/>
          <w:color w:val="EE0000"/>
          <w:sz w:val="21"/>
          <w:szCs w:val="21"/>
        </w:rPr>
        <w:t xml:space="preserve"> Not applicable)</w:t>
      </w:r>
    </w:p>
    <w:p w14:paraId="00000073" w14:textId="18EB71E5" w:rsidR="00626541" w:rsidRDefault="00557AA2">
      <w:pPr>
        <w:tabs>
          <w:tab w:val="left" w:pos="1134"/>
          <w:tab w:val="left" w:pos="3969"/>
          <w:tab w:val="left" w:pos="4962"/>
          <w:tab w:val="left" w:pos="6096"/>
          <w:tab w:val="left" w:pos="9356"/>
        </w:tabs>
        <w:spacing w:after="120" w:line="276" w:lineRule="auto"/>
        <w:rPr>
          <w:rFonts w:ascii="Times New Roman" w:eastAsia="Times New Roman" w:hAnsi="Times New Roman" w:cs="Times New Roman"/>
          <w:color w:val="4C94D8"/>
          <w:sz w:val="21"/>
          <w:szCs w:val="21"/>
        </w:rPr>
      </w:pPr>
      <w:sdt>
        <w:sdtPr>
          <w:tag w:val="goog_rdk_25"/>
          <w:id w:val="1081821314"/>
        </w:sdtPr>
        <w:sdtEndPr/>
        <w:sdtContent/>
      </w:sdt>
      <w:r w:rsidR="00F77ECB">
        <w:rPr>
          <w:rFonts w:ascii="Times New Roman" w:eastAsia="Times New Roman" w:hAnsi="Times New Roman" w:cs="Times New Roman"/>
          <w:color w:val="4C94D8"/>
          <w:sz w:val="21"/>
          <w:szCs w:val="21"/>
        </w:rPr>
        <w:t>(4-digit economic activity list dropdown</w:t>
      </w:r>
      <w:r w:rsidR="008A440D">
        <w:rPr>
          <w:rFonts w:ascii="Times New Roman" w:eastAsia="Times New Roman" w:hAnsi="Times New Roman" w:cs="Times New Roman"/>
          <w:color w:val="4C94D8"/>
          <w:sz w:val="21"/>
          <w:szCs w:val="21"/>
        </w:rPr>
        <w:t xml:space="preserve"> based on selected sector</w:t>
      </w:r>
      <w:r w:rsidR="00F77ECB">
        <w:rPr>
          <w:rFonts w:ascii="Times New Roman" w:eastAsia="Times New Roman" w:hAnsi="Times New Roman" w:cs="Times New Roman"/>
          <w:color w:val="4C94D8"/>
          <w:sz w:val="21"/>
          <w:szCs w:val="21"/>
        </w:rPr>
        <w:t>)</w:t>
      </w:r>
    </w:p>
    <w:p w14:paraId="00000074" w14:textId="77777777" w:rsidR="00626541" w:rsidRDefault="00626541">
      <w:pPr>
        <w:tabs>
          <w:tab w:val="left" w:pos="1134"/>
          <w:tab w:val="left" w:pos="3969"/>
          <w:tab w:val="left" w:pos="4962"/>
          <w:tab w:val="left" w:pos="6096"/>
          <w:tab w:val="left" w:pos="9356"/>
        </w:tabs>
        <w:spacing w:after="120" w:line="276" w:lineRule="auto"/>
        <w:rPr>
          <w:rFonts w:ascii="Times New Roman" w:eastAsia="Times New Roman" w:hAnsi="Times New Roman" w:cs="Times New Roman"/>
          <w:color w:val="4472C4"/>
          <w:sz w:val="21"/>
          <w:szCs w:val="21"/>
        </w:rPr>
      </w:pPr>
    </w:p>
    <w:p w14:paraId="00000075" w14:textId="77777777" w:rsidR="00626541" w:rsidRDefault="00F77ECB">
      <w:pPr>
        <w:numPr>
          <w:ilvl w:val="1"/>
          <w:numId w:val="1"/>
        </w:numPr>
        <w:pBdr>
          <w:top w:val="nil"/>
          <w:left w:val="nil"/>
          <w:bottom w:val="nil"/>
          <w:right w:val="nil"/>
          <w:between w:val="nil"/>
        </w:pBdr>
        <w:tabs>
          <w:tab w:val="left" w:pos="7513"/>
          <w:tab w:val="left" w:pos="7938"/>
          <w:tab w:val="left" w:pos="8080"/>
        </w:tabs>
        <w:spacing w:line="259" w:lineRule="auto"/>
        <w:rPr>
          <w:rFonts w:ascii="Times New Roman" w:eastAsia="Times New Roman" w:hAnsi="Times New Roman" w:cs="Times New Roman"/>
          <w:b/>
          <w:bCs/>
          <w:color w:val="295A4D"/>
        </w:rPr>
      </w:pPr>
      <w:r>
        <w:rPr>
          <w:rFonts w:ascii="Times New Roman" w:eastAsia="Times New Roman" w:hAnsi="Times New Roman" w:cs="Times New Roman"/>
          <w:b/>
          <w:bCs/>
          <w:color w:val="295A4D"/>
        </w:rPr>
        <w:t xml:space="preserve"> Is any technology transfer envisaged within the project?</w:t>
      </w:r>
    </w:p>
    <w:p w14:paraId="00000076" w14:textId="79A6CADA" w:rsidR="00626541" w:rsidRDefault="00F77ECB">
      <w:pPr>
        <w:tabs>
          <w:tab w:val="left" w:pos="7513"/>
          <w:tab w:val="left" w:pos="7938"/>
          <w:tab w:val="left" w:pos="8080"/>
        </w:tabs>
        <w:spacing w:line="259" w:lineRule="auto"/>
        <w:rPr>
          <w:rFonts w:ascii="Times New Roman" w:eastAsia="Times New Roman" w:hAnsi="Times New Roman" w:cs="Times New Roman"/>
          <w:b/>
          <w:bCs/>
          <w:color w:val="295A4D"/>
        </w:rPr>
      </w:pPr>
      <w:r>
        <w:rPr>
          <w:rFonts w:ascii="Times New Roman" w:eastAsia="Times New Roman" w:hAnsi="Times New Roman" w:cs="Times New Roman"/>
          <w:i/>
          <w:iCs/>
          <w:sz w:val="21"/>
          <w:szCs w:val="21"/>
        </w:rPr>
        <w:t>Technology transfer means transfer of project results from the beneficiaries to other entities in the form of R&amp;D agreements, intellectual property licensing agreements, or the establishment of new enterprises.</w:t>
      </w:r>
    </w:p>
    <w:p w14:paraId="00000077" w14:textId="77777777" w:rsidR="00626541" w:rsidRDefault="00557AA2">
      <w:pPr>
        <w:rPr>
          <w:rFonts w:ascii="Times New Roman" w:eastAsia="Times New Roman" w:hAnsi="Times New Roman" w:cs="Times New Roman"/>
          <w:sz w:val="21"/>
          <w:szCs w:val="21"/>
        </w:rPr>
      </w:pPr>
      <w:sdt>
        <w:sdtPr>
          <w:tag w:val="goog_rdk_26"/>
          <w:id w:val="1500713405"/>
        </w:sdtPr>
        <w:sdtEndPr/>
        <w:sdtContent>
          <w:r w:rsidR="00F77ECB">
            <w:rPr>
              <w:rFonts w:ascii="Arial Unicode MS" w:eastAsia="Arial Unicode MS" w:hAnsi="Arial Unicode MS" w:cs="Arial Unicode MS"/>
              <w:sz w:val="20"/>
              <w:szCs w:val="20"/>
            </w:rPr>
            <w:t>☐</w:t>
          </w:r>
        </w:sdtContent>
      </w:sdt>
      <w:r w:rsidR="00F77ECB">
        <w:rPr>
          <w:rFonts w:ascii="Times New Roman" w:eastAsia="Times New Roman" w:hAnsi="Times New Roman" w:cs="Times New Roman"/>
          <w:sz w:val="21"/>
          <w:szCs w:val="21"/>
        </w:rPr>
        <w:t xml:space="preserve">   Yes</w:t>
      </w:r>
    </w:p>
    <w:p w14:paraId="00000078" w14:textId="77777777" w:rsidR="00626541" w:rsidRDefault="00557AA2">
      <w:pPr>
        <w:rPr>
          <w:rFonts w:ascii="Times New Roman" w:eastAsia="Times New Roman" w:hAnsi="Times New Roman" w:cs="Times New Roman"/>
          <w:sz w:val="21"/>
          <w:szCs w:val="21"/>
        </w:rPr>
      </w:pPr>
      <w:sdt>
        <w:sdtPr>
          <w:tag w:val="goog_rdk_27"/>
          <w:id w:val="-1540979393"/>
        </w:sdtPr>
        <w:sdtEndPr/>
        <w:sdtContent>
          <w:r w:rsidR="00F77ECB">
            <w:rPr>
              <w:rFonts w:ascii="Arial Unicode MS" w:eastAsia="Arial Unicode MS" w:hAnsi="Arial Unicode MS" w:cs="Arial Unicode MS"/>
              <w:sz w:val="21"/>
              <w:szCs w:val="21"/>
            </w:rPr>
            <w:t>☐</w:t>
          </w:r>
        </w:sdtContent>
      </w:sdt>
      <w:r w:rsidR="00F77ECB">
        <w:rPr>
          <w:rFonts w:ascii="Times New Roman" w:eastAsia="Times New Roman" w:hAnsi="Times New Roman" w:cs="Times New Roman"/>
          <w:sz w:val="21"/>
          <w:szCs w:val="21"/>
        </w:rPr>
        <w:t xml:space="preserve">   No</w:t>
      </w:r>
    </w:p>
    <w:p w14:paraId="00000079" w14:textId="77777777" w:rsidR="00626541" w:rsidRDefault="00626541">
      <w:pPr>
        <w:rPr>
          <w:rFonts w:ascii="Times New Roman" w:eastAsia="Times New Roman" w:hAnsi="Times New Roman" w:cs="Times New Roman"/>
          <w:sz w:val="21"/>
          <w:szCs w:val="21"/>
        </w:rPr>
      </w:pPr>
    </w:p>
    <w:p w14:paraId="0000007A" w14:textId="648710C1" w:rsidR="00626541" w:rsidRDefault="00F77ECB">
      <w:pPr>
        <w:numPr>
          <w:ilvl w:val="1"/>
          <w:numId w:val="1"/>
        </w:numPr>
        <w:pBdr>
          <w:top w:val="nil"/>
          <w:left w:val="nil"/>
          <w:bottom w:val="nil"/>
          <w:right w:val="nil"/>
          <w:between w:val="nil"/>
        </w:pBdr>
        <w:tabs>
          <w:tab w:val="left" w:pos="7513"/>
          <w:tab w:val="left" w:pos="7938"/>
          <w:tab w:val="left" w:pos="8080"/>
        </w:tabs>
        <w:spacing w:line="259" w:lineRule="auto"/>
        <w:rPr>
          <w:rFonts w:ascii="Times New Roman" w:eastAsia="Times New Roman" w:hAnsi="Times New Roman" w:cs="Times New Roman"/>
          <w:b/>
          <w:bCs/>
          <w:color w:val="295A4D"/>
        </w:rPr>
      </w:pPr>
      <w:r>
        <w:rPr>
          <w:rFonts w:ascii="Times New Roman" w:eastAsia="Times New Roman" w:hAnsi="Times New Roman" w:cs="Times New Roman"/>
          <w:b/>
          <w:bCs/>
          <w:color w:val="295A4D"/>
        </w:rPr>
        <w:t xml:space="preserve"> What type of technology transfer is envisaged within the project?</w:t>
      </w:r>
      <w:r w:rsidR="00F83113">
        <w:rPr>
          <w:rFonts w:ascii="Times New Roman" w:eastAsia="Times New Roman" w:hAnsi="Times New Roman" w:cs="Times New Roman"/>
          <w:b/>
          <w:bCs/>
          <w:color w:val="295A4D"/>
        </w:rPr>
        <w:t xml:space="preserve"> </w:t>
      </w:r>
      <w:r w:rsidR="00F83113" w:rsidRPr="00F83113">
        <w:rPr>
          <w:rFonts w:ascii="Times New Roman" w:eastAsia="Times New Roman" w:hAnsi="Times New Roman" w:cs="Times New Roman"/>
          <w:b/>
          <w:bCs/>
          <w:color w:val="EE0000"/>
        </w:rPr>
        <w:t>(if 1.4. = Yes)</w:t>
      </w:r>
    </w:p>
    <w:p w14:paraId="0000007B" w14:textId="77777777" w:rsidR="00626541" w:rsidRDefault="00557AA2">
      <w:pPr>
        <w:tabs>
          <w:tab w:val="left" w:pos="1134"/>
          <w:tab w:val="left" w:pos="3969"/>
          <w:tab w:val="left" w:pos="4962"/>
          <w:tab w:val="left" w:pos="6096"/>
          <w:tab w:val="left" w:pos="9356"/>
        </w:tabs>
        <w:spacing w:after="120" w:line="276" w:lineRule="auto"/>
        <w:rPr>
          <w:rFonts w:ascii="Times New Roman" w:eastAsia="Times New Roman" w:hAnsi="Times New Roman" w:cs="Times New Roman"/>
          <w:sz w:val="21"/>
          <w:szCs w:val="21"/>
        </w:rPr>
      </w:pPr>
      <w:sdt>
        <w:sdtPr>
          <w:tag w:val="goog_rdk_28"/>
          <w:id w:val="-16215917"/>
        </w:sdtPr>
        <w:sdtEndPr/>
        <w:sdtContent>
          <w:r w:rsidR="00F77ECB">
            <w:rPr>
              <w:rFonts w:ascii="Arial Unicode MS" w:eastAsia="Arial Unicode MS" w:hAnsi="Arial Unicode MS" w:cs="Arial Unicode MS"/>
              <w:sz w:val="20"/>
              <w:szCs w:val="20"/>
            </w:rPr>
            <w:t>☐</w:t>
          </w:r>
        </w:sdtContent>
      </w:sdt>
      <w:r w:rsidR="00F77ECB">
        <w:rPr>
          <w:rFonts w:ascii="Times New Roman" w:eastAsia="Times New Roman" w:hAnsi="Times New Roman" w:cs="Times New Roman"/>
          <w:sz w:val="21"/>
          <w:szCs w:val="21"/>
        </w:rPr>
        <w:t xml:space="preserve">   Contract R&amp;D</w:t>
      </w:r>
    </w:p>
    <w:p w14:paraId="0000007C" w14:textId="77777777" w:rsidR="00626541" w:rsidRDefault="00557AA2">
      <w:pPr>
        <w:tabs>
          <w:tab w:val="left" w:pos="1134"/>
          <w:tab w:val="left" w:pos="3969"/>
          <w:tab w:val="left" w:pos="4962"/>
          <w:tab w:val="left" w:pos="6096"/>
          <w:tab w:val="left" w:pos="9356"/>
        </w:tabs>
        <w:spacing w:after="120" w:line="276" w:lineRule="auto"/>
        <w:rPr>
          <w:rFonts w:ascii="Times New Roman" w:eastAsia="Times New Roman" w:hAnsi="Times New Roman" w:cs="Times New Roman"/>
          <w:sz w:val="21"/>
          <w:szCs w:val="21"/>
        </w:rPr>
      </w:pPr>
      <w:sdt>
        <w:sdtPr>
          <w:tag w:val="goog_rdk_29"/>
          <w:id w:val="-2130800239"/>
        </w:sdtPr>
        <w:sdtEndPr/>
        <w:sdtContent>
          <w:r w:rsidR="00F77ECB">
            <w:rPr>
              <w:rFonts w:ascii="Arial Unicode MS" w:eastAsia="Arial Unicode MS" w:hAnsi="Arial Unicode MS" w:cs="Arial Unicode MS"/>
              <w:sz w:val="21"/>
              <w:szCs w:val="21"/>
            </w:rPr>
            <w:t>☐</w:t>
          </w:r>
        </w:sdtContent>
      </w:sdt>
      <w:r w:rsidR="00F77ECB">
        <w:rPr>
          <w:rFonts w:ascii="Times New Roman" w:eastAsia="Times New Roman" w:hAnsi="Times New Roman" w:cs="Times New Roman"/>
          <w:sz w:val="21"/>
          <w:szCs w:val="21"/>
        </w:rPr>
        <w:t xml:space="preserve">   Collaborative R&amp;D</w:t>
      </w:r>
    </w:p>
    <w:p w14:paraId="0000007D" w14:textId="77777777" w:rsidR="00626541" w:rsidRDefault="00557AA2">
      <w:pPr>
        <w:tabs>
          <w:tab w:val="left" w:pos="1134"/>
          <w:tab w:val="left" w:pos="3969"/>
          <w:tab w:val="left" w:pos="4962"/>
          <w:tab w:val="left" w:pos="6096"/>
          <w:tab w:val="left" w:pos="9356"/>
        </w:tabs>
        <w:spacing w:after="120" w:line="276" w:lineRule="auto"/>
        <w:rPr>
          <w:rFonts w:ascii="Times New Roman" w:eastAsia="Times New Roman" w:hAnsi="Times New Roman" w:cs="Times New Roman"/>
          <w:sz w:val="21"/>
          <w:szCs w:val="21"/>
        </w:rPr>
      </w:pPr>
      <w:sdt>
        <w:sdtPr>
          <w:tag w:val="goog_rdk_30"/>
          <w:id w:val="2027083762"/>
        </w:sdtPr>
        <w:sdtEndPr/>
        <w:sdtContent>
          <w:r w:rsidR="00F77ECB">
            <w:rPr>
              <w:rFonts w:ascii="Arial Unicode MS" w:eastAsia="Arial Unicode MS" w:hAnsi="Arial Unicode MS" w:cs="Arial Unicode MS"/>
              <w:sz w:val="21"/>
              <w:szCs w:val="21"/>
            </w:rPr>
            <w:t>☐</w:t>
          </w:r>
        </w:sdtContent>
      </w:sdt>
      <w:r w:rsidR="00F77ECB">
        <w:rPr>
          <w:rFonts w:ascii="Times New Roman" w:eastAsia="Times New Roman" w:hAnsi="Times New Roman" w:cs="Times New Roman"/>
          <w:sz w:val="21"/>
          <w:szCs w:val="21"/>
        </w:rPr>
        <w:t xml:space="preserve">   IP licensing</w:t>
      </w:r>
    </w:p>
    <w:p w14:paraId="0000007E" w14:textId="77777777" w:rsidR="00626541" w:rsidRDefault="00557AA2">
      <w:pPr>
        <w:tabs>
          <w:tab w:val="left" w:pos="1134"/>
          <w:tab w:val="left" w:pos="3969"/>
          <w:tab w:val="left" w:pos="4962"/>
          <w:tab w:val="left" w:pos="6096"/>
          <w:tab w:val="left" w:pos="9356"/>
        </w:tabs>
        <w:spacing w:after="120" w:line="276" w:lineRule="auto"/>
        <w:rPr>
          <w:rFonts w:ascii="Times New Roman" w:eastAsia="Times New Roman" w:hAnsi="Times New Roman" w:cs="Times New Roman"/>
          <w:sz w:val="21"/>
          <w:szCs w:val="21"/>
        </w:rPr>
      </w:pPr>
      <w:sdt>
        <w:sdtPr>
          <w:tag w:val="goog_rdk_31"/>
          <w:id w:val="750118051"/>
        </w:sdtPr>
        <w:sdtEndPr/>
        <w:sdtContent>
          <w:r w:rsidR="00F77ECB">
            <w:rPr>
              <w:rFonts w:ascii="Arial Unicode MS" w:eastAsia="Arial Unicode MS" w:hAnsi="Arial Unicode MS" w:cs="Arial Unicode MS"/>
              <w:sz w:val="21"/>
              <w:szCs w:val="21"/>
            </w:rPr>
            <w:t>☐</w:t>
          </w:r>
        </w:sdtContent>
      </w:sdt>
      <w:r w:rsidR="00F77ECB">
        <w:rPr>
          <w:rFonts w:ascii="Times New Roman" w:eastAsia="Times New Roman" w:hAnsi="Times New Roman" w:cs="Times New Roman"/>
          <w:sz w:val="21"/>
          <w:szCs w:val="21"/>
        </w:rPr>
        <w:t xml:space="preserve">   Spin-out company</w:t>
      </w:r>
    </w:p>
    <w:p w14:paraId="0000007F" w14:textId="77777777" w:rsidR="00626541" w:rsidRDefault="00557AA2">
      <w:pPr>
        <w:tabs>
          <w:tab w:val="left" w:pos="1134"/>
          <w:tab w:val="left" w:pos="3969"/>
          <w:tab w:val="left" w:pos="4962"/>
          <w:tab w:val="left" w:pos="6096"/>
          <w:tab w:val="left" w:pos="9356"/>
        </w:tabs>
        <w:spacing w:after="120" w:line="276" w:lineRule="auto"/>
        <w:rPr>
          <w:color w:val="A6A6A6"/>
          <w:sz w:val="21"/>
          <w:szCs w:val="21"/>
        </w:rPr>
      </w:pPr>
      <w:sdt>
        <w:sdtPr>
          <w:tag w:val="goog_rdk_32"/>
          <w:id w:val="-40693028"/>
        </w:sdtPr>
        <w:sdtEndPr/>
        <w:sdtContent>
          <w:r w:rsidR="00F77ECB">
            <w:rPr>
              <w:rFonts w:ascii="Arial Unicode MS" w:eastAsia="Arial Unicode MS" w:hAnsi="Arial Unicode MS" w:cs="Arial Unicode MS"/>
              <w:sz w:val="20"/>
              <w:szCs w:val="20"/>
            </w:rPr>
            <w:t>☐</w:t>
          </w:r>
        </w:sdtContent>
      </w:sdt>
      <w:r w:rsidR="00F77ECB">
        <w:rPr>
          <w:rFonts w:ascii="Times New Roman" w:eastAsia="Times New Roman" w:hAnsi="Times New Roman" w:cs="Times New Roman"/>
          <w:sz w:val="21"/>
          <w:szCs w:val="21"/>
        </w:rPr>
        <w:t xml:space="preserve">   Other (</w:t>
      </w:r>
      <w:r w:rsidR="00F77ECB">
        <w:rPr>
          <w:rFonts w:ascii="Times New Roman" w:eastAsia="Times New Roman" w:hAnsi="Times New Roman" w:cs="Times New Roman"/>
          <w:i/>
          <w:iCs/>
          <w:sz w:val="21"/>
          <w:szCs w:val="21"/>
        </w:rPr>
        <w:t>please specify</w:t>
      </w:r>
      <w:r w:rsidR="00F77ECB">
        <w:rPr>
          <w:rFonts w:ascii="Times New Roman" w:eastAsia="Times New Roman" w:hAnsi="Times New Roman" w:cs="Times New Roman"/>
          <w:sz w:val="21"/>
          <w:szCs w:val="21"/>
        </w:rPr>
        <w:t xml:space="preserve">): </w:t>
      </w:r>
      <w:r w:rsidR="00F77ECB">
        <w:rPr>
          <w:rFonts w:ascii="Times New Roman" w:eastAsia="Times New Roman" w:hAnsi="Times New Roman" w:cs="Times New Roman"/>
          <w:color w:val="808080"/>
          <w:sz w:val="21"/>
          <w:szCs w:val="21"/>
        </w:rPr>
        <w:t>Click or tap here to enter text.</w:t>
      </w:r>
    </w:p>
    <w:p w14:paraId="00000080" w14:textId="77777777" w:rsidR="00626541" w:rsidRDefault="00626541">
      <w:pPr>
        <w:tabs>
          <w:tab w:val="left" w:pos="1134"/>
          <w:tab w:val="left" w:pos="3969"/>
          <w:tab w:val="left" w:pos="4962"/>
          <w:tab w:val="left" w:pos="6096"/>
          <w:tab w:val="left" w:pos="9356"/>
        </w:tabs>
        <w:spacing w:after="120" w:line="276" w:lineRule="auto"/>
        <w:rPr>
          <w:rFonts w:ascii="Times New Roman" w:eastAsia="Times New Roman" w:hAnsi="Times New Roman" w:cs="Times New Roman"/>
          <w:color w:val="4472C4"/>
          <w:sz w:val="21"/>
          <w:szCs w:val="21"/>
        </w:rPr>
      </w:pPr>
    </w:p>
    <w:p w14:paraId="00000081" w14:textId="77777777" w:rsidR="00626541" w:rsidRDefault="00F77ECB">
      <w:pPr>
        <w:pStyle w:val="Heading1"/>
        <w:numPr>
          <w:ilvl w:val="0"/>
          <w:numId w:val="1"/>
        </w:numPr>
        <w:spacing w:before="0" w:after="0"/>
        <w:rPr>
          <w:rFonts w:ascii="Times New Roman" w:eastAsia="Times New Roman" w:hAnsi="Times New Roman" w:cs="Times New Roman"/>
        </w:rPr>
      </w:pPr>
      <w:r>
        <w:rPr>
          <w:rFonts w:ascii="Times New Roman" w:eastAsia="Times New Roman" w:hAnsi="Times New Roman" w:cs="Times New Roman"/>
        </w:rPr>
        <w:t>Information about the project leader</w:t>
      </w:r>
    </w:p>
    <w:p w14:paraId="00000082" w14:textId="77777777" w:rsidR="00626541" w:rsidRDefault="00626541">
      <w:pPr>
        <w:tabs>
          <w:tab w:val="left" w:pos="7513"/>
          <w:tab w:val="left" w:pos="7938"/>
          <w:tab w:val="left" w:pos="8080"/>
        </w:tabs>
        <w:spacing w:after="0"/>
        <w:rPr>
          <w:rFonts w:ascii="Times New Roman" w:eastAsia="Times New Roman" w:hAnsi="Times New Roman" w:cs="Times New Roman"/>
          <w:b/>
          <w:bCs/>
          <w:color w:val="295A4D"/>
        </w:rPr>
      </w:pPr>
    </w:p>
    <w:p w14:paraId="00000083" w14:textId="77777777" w:rsidR="00626541" w:rsidRDefault="00F77ECB">
      <w:pPr>
        <w:tabs>
          <w:tab w:val="left" w:pos="7513"/>
          <w:tab w:val="left" w:pos="7938"/>
          <w:tab w:val="left" w:pos="8080"/>
        </w:tabs>
        <w:rPr>
          <w:rFonts w:ascii="Times New Roman" w:eastAsia="Times New Roman" w:hAnsi="Times New Roman" w:cs="Times New Roman"/>
          <w:b/>
          <w:bCs/>
          <w:sz w:val="21"/>
          <w:szCs w:val="21"/>
        </w:rPr>
      </w:pPr>
      <w:bookmarkStart w:id="0" w:name="_heading=h.gxkw0aka0f4l" w:colFirst="0" w:colLast="0"/>
      <w:bookmarkEnd w:id="0"/>
      <w:r>
        <w:rPr>
          <w:rFonts w:ascii="Times New Roman" w:eastAsia="Times New Roman" w:hAnsi="Times New Roman" w:cs="Times New Roman"/>
          <w:sz w:val="21"/>
          <w:szCs w:val="21"/>
        </w:rPr>
        <w:t xml:space="preserve">INT_2 In this section, please fill in the information about </w:t>
      </w:r>
      <w:r>
        <w:rPr>
          <w:rFonts w:ascii="Times New Roman" w:eastAsia="Times New Roman" w:hAnsi="Times New Roman" w:cs="Times New Roman"/>
          <w:b/>
          <w:bCs/>
          <w:sz w:val="21"/>
          <w:szCs w:val="21"/>
        </w:rPr>
        <w:t xml:space="preserve">the project leader. </w:t>
      </w:r>
    </w:p>
    <w:p w14:paraId="00000084" w14:textId="77777777" w:rsidR="00626541" w:rsidRDefault="00F77ECB">
      <w:pPr>
        <w:tabs>
          <w:tab w:val="left" w:pos="7513"/>
          <w:tab w:val="left" w:pos="7938"/>
          <w:tab w:val="left" w:pos="8080"/>
        </w:tabs>
        <w:rPr>
          <w:rFonts w:ascii="Times New Roman" w:eastAsia="Times New Roman" w:hAnsi="Times New Roman" w:cs="Times New Roman"/>
          <w:i/>
          <w:iCs/>
          <w:sz w:val="21"/>
          <w:szCs w:val="21"/>
        </w:rPr>
      </w:pPr>
      <w:r>
        <w:rPr>
          <w:rFonts w:ascii="Times New Roman" w:eastAsia="Times New Roman" w:hAnsi="Times New Roman" w:cs="Times New Roman"/>
          <w:i/>
          <w:iCs/>
          <w:sz w:val="21"/>
          <w:szCs w:val="21"/>
        </w:rPr>
        <w:t>The project leader is a person in the project team employed in the applicant enterprise, who has research competencies, and is responsible for the development or technological aspects of the project.</w:t>
      </w:r>
    </w:p>
    <w:p w14:paraId="00000085" w14:textId="77777777" w:rsidR="00626541" w:rsidRDefault="00626541">
      <w:pPr>
        <w:tabs>
          <w:tab w:val="left" w:pos="7513"/>
          <w:tab w:val="left" w:pos="7938"/>
          <w:tab w:val="left" w:pos="8080"/>
        </w:tabs>
        <w:rPr>
          <w:rFonts w:ascii="Times New Roman" w:eastAsia="Times New Roman" w:hAnsi="Times New Roman" w:cs="Times New Roman"/>
          <w:color w:val="7F7F7F"/>
          <w:sz w:val="21"/>
          <w:szCs w:val="21"/>
        </w:rPr>
      </w:pPr>
    </w:p>
    <w:p w14:paraId="00000086" w14:textId="77777777" w:rsidR="00626541" w:rsidRDefault="00F77ECB">
      <w:pPr>
        <w:numPr>
          <w:ilvl w:val="1"/>
          <w:numId w:val="5"/>
        </w:numPr>
        <w:pBdr>
          <w:top w:val="nil"/>
          <w:left w:val="nil"/>
          <w:bottom w:val="nil"/>
          <w:right w:val="nil"/>
          <w:between w:val="nil"/>
        </w:pBdr>
        <w:tabs>
          <w:tab w:val="left" w:pos="7513"/>
          <w:tab w:val="left" w:pos="7938"/>
          <w:tab w:val="left" w:pos="8080"/>
        </w:tabs>
        <w:spacing w:line="259" w:lineRule="auto"/>
        <w:rPr>
          <w:rFonts w:ascii="Times New Roman" w:eastAsia="Times New Roman" w:hAnsi="Times New Roman" w:cs="Times New Roman"/>
          <w:b/>
          <w:bCs/>
          <w:color w:val="295A4D"/>
        </w:rPr>
      </w:pPr>
      <w:r>
        <w:rPr>
          <w:rFonts w:ascii="Times New Roman" w:eastAsia="Times New Roman" w:hAnsi="Times New Roman" w:cs="Times New Roman"/>
          <w:b/>
          <w:bCs/>
          <w:color w:val="295A4D"/>
        </w:rPr>
        <w:t xml:space="preserve"> Please mark the highest level of education of the project leader.</w:t>
      </w:r>
    </w:p>
    <w:p w14:paraId="00000087" w14:textId="77777777" w:rsidR="00626541" w:rsidRDefault="00557AA2">
      <w:pPr>
        <w:rPr>
          <w:rFonts w:ascii="Times New Roman" w:eastAsia="Times New Roman" w:hAnsi="Times New Roman" w:cs="Times New Roman"/>
          <w:sz w:val="21"/>
          <w:szCs w:val="21"/>
        </w:rPr>
      </w:pPr>
      <w:sdt>
        <w:sdtPr>
          <w:tag w:val="goog_rdk_33"/>
          <w:id w:val="-1079728059"/>
        </w:sdtPr>
        <w:sdtEndPr/>
        <w:sdtContent>
          <w:r w:rsidR="00F77ECB">
            <w:rPr>
              <w:rFonts w:ascii="Arial Unicode MS" w:eastAsia="Arial Unicode MS" w:hAnsi="Arial Unicode MS" w:cs="Arial Unicode MS"/>
              <w:sz w:val="21"/>
              <w:szCs w:val="21"/>
            </w:rPr>
            <w:t>☐</w:t>
          </w:r>
        </w:sdtContent>
      </w:sdt>
      <w:r w:rsidR="00F77ECB">
        <w:rPr>
          <w:rFonts w:ascii="Times New Roman" w:eastAsia="Times New Roman" w:hAnsi="Times New Roman" w:cs="Times New Roman"/>
          <w:sz w:val="21"/>
          <w:szCs w:val="21"/>
        </w:rPr>
        <w:t xml:space="preserve"> Secondary education</w:t>
      </w:r>
    </w:p>
    <w:p w14:paraId="00000088" w14:textId="77777777" w:rsidR="00626541" w:rsidRDefault="00557AA2">
      <w:pPr>
        <w:rPr>
          <w:rFonts w:ascii="Times New Roman" w:eastAsia="Times New Roman" w:hAnsi="Times New Roman" w:cs="Times New Roman"/>
          <w:sz w:val="21"/>
          <w:szCs w:val="21"/>
        </w:rPr>
      </w:pPr>
      <w:sdt>
        <w:sdtPr>
          <w:tag w:val="goog_rdk_34"/>
          <w:id w:val="-1268720738"/>
        </w:sdtPr>
        <w:sdtEndPr/>
        <w:sdtContent>
          <w:r w:rsidR="00F77ECB">
            <w:rPr>
              <w:rFonts w:ascii="Arial Unicode MS" w:eastAsia="Arial Unicode MS" w:hAnsi="Arial Unicode MS" w:cs="Arial Unicode MS"/>
              <w:sz w:val="21"/>
              <w:szCs w:val="21"/>
            </w:rPr>
            <w:t>☐</w:t>
          </w:r>
        </w:sdtContent>
      </w:sdt>
      <w:r w:rsidR="00F77ECB">
        <w:rPr>
          <w:rFonts w:ascii="Times New Roman" w:eastAsia="Times New Roman" w:hAnsi="Times New Roman" w:cs="Times New Roman"/>
          <w:sz w:val="21"/>
          <w:szCs w:val="21"/>
        </w:rPr>
        <w:t xml:space="preserve"> Bachelor’s degree (or equivalent undergraduate degree)</w:t>
      </w:r>
    </w:p>
    <w:p w14:paraId="00000089" w14:textId="77777777" w:rsidR="00626541" w:rsidRDefault="00557AA2">
      <w:pPr>
        <w:rPr>
          <w:rFonts w:ascii="Times New Roman" w:eastAsia="Times New Roman" w:hAnsi="Times New Roman" w:cs="Times New Roman"/>
          <w:sz w:val="21"/>
          <w:szCs w:val="21"/>
        </w:rPr>
      </w:pPr>
      <w:sdt>
        <w:sdtPr>
          <w:tag w:val="goog_rdk_35"/>
          <w:id w:val="-486581119"/>
        </w:sdtPr>
        <w:sdtEndPr/>
        <w:sdtContent>
          <w:r w:rsidR="00F77ECB">
            <w:rPr>
              <w:rFonts w:ascii="Arial Unicode MS" w:eastAsia="Arial Unicode MS" w:hAnsi="Arial Unicode MS" w:cs="Arial Unicode MS"/>
              <w:sz w:val="21"/>
              <w:szCs w:val="21"/>
            </w:rPr>
            <w:t>☐</w:t>
          </w:r>
        </w:sdtContent>
      </w:sdt>
      <w:r w:rsidR="00F77ECB">
        <w:rPr>
          <w:rFonts w:ascii="Times New Roman" w:eastAsia="Times New Roman" w:hAnsi="Times New Roman" w:cs="Times New Roman"/>
          <w:sz w:val="21"/>
          <w:szCs w:val="21"/>
        </w:rPr>
        <w:t xml:space="preserve"> Master’s degree (or equivalent graduate degree)</w:t>
      </w:r>
    </w:p>
    <w:p w14:paraId="0000008A" w14:textId="77777777" w:rsidR="00626541" w:rsidRDefault="00557AA2">
      <w:pPr>
        <w:rPr>
          <w:rFonts w:ascii="Times New Roman" w:eastAsia="Times New Roman" w:hAnsi="Times New Roman" w:cs="Times New Roman"/>
          <w:sz w:val="21"/>
          <w:szCs w:val="21"/>
        </w:rPr>
      </w:pPr>
      <w:sdt>
        <w:sdtPr>
          <w:tag w:val="goog_rdk_36"/>
          <w:id w:val="685619900"/>
        </w:sdtPr>
        <w:sdtEndPr/>
        <w:sdtContent>
          <w:r w:rsidR="00F77ECB">
            <w:rPr>
              <w:rFonts w:ascii="Arial Unicode MS" w:eastAsia="Arial Unicode MS" w:hAnsi="Arial Unicode MS" w:cs="Arial Unicode MS"/>
              <w:sz w:val="21"/>
              <w:szCs w:val="21"/>
            </w:rPr>
            <w:t>☐</w:t>
          </w:r>
        </w:sdtContent>
      </w:sdt>
      <w:r w:rsidR="00F77ECB">
        <w:rPr>
          <w:rFonts w:ascii="Times New Roman" w:eastAsia="Times New Roman" w:hAnsi="Times New Roman" w:cs="Times New Roman"/>
          <w:sz w:val="21"/>
          <w:szCs w:val="21"/>
        </w:rPr>
        <w:t xml:space="preserve"> Postgraduate diploma (or equivalent)</w:t>
      </w:r>
    </w:p>
    <w:p w14:paraId="0000008B" w14:textId="77777777" w:rsidR="00626541" w:rsidRDefault="00557AA2">
      <w:pPr>
        <w:rPr>
          <w:rFonts w:ascii="Times New Roman" w:eastAsia="Times New Roman" w:hAnsi="Times New Roman" w:cs="Times New Roman"/>
          <w:sz w:val="21"/>
          <w:szCs w:val="21"/>
        </w:rPr>
      </w:pPr>
      <w:sdt>
        <w:sdtPr>
          <w:tag w:val="goog_rdk_37"/>
          <w:id w:val="913564993"/>
        </w:sdtPr>
        <w:sdtEndPr/>
        <w:sdtContent>
          <w:r w:rsidR="00F77ECB">
            <w:rPr>
              <w:rFonts w:ascii="Arial Unicode MS" w:eastAsia="Arial Unicode MS" w:hAnsi="Arial Unicode MS" w:cs="Arial Unicode MS"/>
              <w:sz w:val="21"/>
              <w:szCs w:val="21"/>
            </w:rPr>
            <w:t>☐</w:t>
          </w:r>
        </w:sdtContent>
      </w:sdt>
      <w:r w:rsidR="00F77ECB">
        <w:rPr>
          <w:rFonts w:ascii="Times New Roman" w:eastAsia="Times New Roman" w:hAnsi="Times New Roman" w:cs="Times New Roman"/>
          <w:sz w:val="21"/>
          <w:szCs w:val="21"/>
        </w:rPr>
        <w:t xml:space="preserve"> Doctoral degree </w:t>
      </w:r>
    </w:p>
    <w:p w14:paraId="0000008C" w14:textId="77777777" w:rsidR="00626541" w:rsidRDefault="00557AA2">
      <w:pPr>
        <w:rPr>
          <w:rFonts w:ascii="Times New Roman" w:eastAsia="Times New Roman" w:hAnsi="Times New Roman" w:cs="Times New Roman"/>
          <w:sz w:val="21"/>
          <w:szCs w:val="21"/>
        </w:rPr>
      </w:pPr>
      <w:sdt>
        <w:sdtPr>
          <w:tag w:val="goog_rdk_38"/>
          <w:id w:val="817520149"/>
        </w:sdtPr>
        <w:sdtEndPr/>
        <w:sdtContent>
          <w:r w:rsidR="00F77ECB">
            <w:rPr>
              <w:rFonts w:ascii="Arial Unicode MS" w:eastAsia="Arial Unicode MS" w:hAnsi="Arial Unicode MS" w:cs="Arial Unicode MS"/>
              <w:sz w:val="21"/>
              <w:szCs w:val="21"/>
            </w:rPr>
            <w:t>☐</w:t>
          </w:r>
        </w:sdtContent>
      </w:sdt>
      <w:r w:rsidR="00F77ECB">
        <w:rPr>
          <w:rFonts w:ascii="Times New Roman" w:eastAsia="Times New Roman" w:hAnsi="Times New Roman" w:cs="Times New Roman"/>
          <w:sz w:val="21"/>
          <w:szCs w:val="21"/>
        </w:rPr>
        <w:t xml:space="preserve"> Other (</w:t>
      </w:r>
      <w:r w:rsidR="00F77ECB">
        <w:rPr>
          <w:rFonts w:ascii="Times New Roman" w:eastAsia="Times New Roman" w:hAnsi="Times New Roman" w:cs="Times New Roman"/>
          <w:i/>
          <w:iCs/>
          <w:sz w:val="21"/>
          <w:szCs w:val="21"/>
        </w:rPr>
        <w:t>please specify</w:t>
      </w:r>
      <w:r w:rsidR="00F77ECB">
        <w:rPr>
          <w:rFonts w:ascii="Times New Roman" w:eastAsia="Times New Roman" w:hAnsi="Times New Roman" w:cs="Times New Roman"/>
          <w:sz w:val="21"/>
          <w:szCs w:val="21"/>
        </w:rPr>
        <w:t xml:space="preserve">): </w:t>
      </w:r>
      <w:r w:rsidR="00F77ECB">
        <w:rPr>
          <w:rFonts w:ascii="Times New Roman" w:eastAsia="Times New Roman" w:hAnsi="Times New Roman" w:cs="Times New Roman"/>
          <w:color w:val="808080"/>
          <w:sz w:val="21"/>
          <w:szCs w:val="21"/>
        </w:rPr>
        <w:t>Click or tap here to enter text.</w:t>
      </w:r>
    </w:p>
    <w:p w14:paraId="0000008D" w14:textId="77777777" w:rsidR="00626541" w:rsidRDefault="00626541">
      <w:pPr>
        <w:rPr>
          <w:rFonts w:ascii="Times New Roman" w:eastAsia="Times New Roman" w:hAnsi="Times New Roman" w:cs="Times New Roman"/>
          <w:sz w:val="21"/>
          <w:szCs w:val="21"/>
        </w:rPr>
      </w:pPr>
    </w:p>
    <w:p w14:paraId="0000008E" w14:textId="77777777" w:rsidR="00626541" w:rsidRDefault="00F77ECB">
      <w:pPr>
        <w:numPr>
          <w:ilvl w:val="1"/>
          <w:numId w:val="5"/>
        </w:numPr>
        <w:pBdr>
          <w:top w:val="nil"/>
          <w:left w:val="nil"/>
          <w:bottom w:val="nil"/>
          <w:right w:val="nil"/>
          <w:between w:val="nil"/>
        </w:pBdr>
        <w:tabs>
          <w:tab w:val="left" w:pos="7513"/>
          <w:tab w:val="left" w:pos="7938"/>
          <w:tab w:val="left" w:pos="8080"/>
        </w:tabs>
        <w:spacing w:line="259" w:lineRule="auto"/>
        <w:rPr>
          <w:rFonts w:ascii="Times New Roman" w:eastAsia="Times New Roman" w:hAnsi="Times New Roman" w:cs="Times New Roman"/>
          <w:b/>
          <w:bCs/>
          <w:color w:val="295A4D"/>
        </w:rPr>
      </w:pPr>
      <w:r>
        <w:rPr>
          <w:rFonts w:ascii="Times New Roman" w:eastAsia="Times New Roman" w:hAnsi="Times New Roman" w:cs="Times New Roman"/>
          <w:b/>
          <w:bCs/>
          <w:color w:val="295A4D"/>
        </w:rPr>
        <w:t xml:space="preserve"> Please mark the position of the project leader in the enterpise.</w:t>
      </w:r>
    </w:p>
    <w:p w14:paraId="0000008F" w14:textId="77777777" w:rsidR="00626541" w:rsidRDefault="00557AA2">
      <w:pPr>
        <w:rPr>
          <w:rFonts w:ascii="Times New Roman" w:eastAsia="Times New Roman" w:hAnsi="Times New Roman" w:cs="Times New Roman"/>
          <w:sz w:val="21"/>
          <w:szCs w:val="21"/>
        </w:rPr>
      </w:pPr>
      <w:sdt>
        <w:sdtPr>
          <w:tag w:val="goog_rdk_39"/>
          <w:id w:val="2038279394"/>
        </w:sdtPr>
        <w:sdtEndPr/>
        <w:sdtContent>
          <w:r w:rsidR="00F77ECB">
            <w:rPr>
              <w:rFonts w:ascii="Arial Unicode MS" w:eastAsia="Arial Unicode MS" w:hAnsi="Arial Unicode MS" w:cs="Arial Unicode MS"/>
              <w:sz w:val="21"/>
              <w:szCs w:val="21"/>
            </w:rPr>
            <w:t>☐</w:t>
          </w:r>
        </w:sdtContent>
      </w:sdt>
      <w:r w:rsidR="00F77ECB">
        <w:rPr>
          <w:rFonts w:ascii="Times New Roman" w:eastAsia="Times New Roman" w:hAnsi="Times New Roman" w:cs="Times New Roman"/>
          <w:sz w:val="21"/>
          <w:szCs w:val="21"/>
        </w:rPr>
        <w:t xml:space="preserve"> Owner/president/member of the management board</w:t>
      </w:r>
    </w:p>
    <w:p w14:paraId="00000090" w14:textId="77777777" w:rsidR="00626541" w:rsidRDefault="00557AA2">
      <w:pPr>
        <w:rPr>
          <w:rFonts w:ascii="Times New Roman" w:eastAsia="Times New Roman" w:hAnsi="Times New Roman" w:cs="Times New Roman"/>
          <w:sz w:val="21"/>
          <w:szCs w:val="21"/>
        </w:rPr>
      </w:pPr>
      <w:sdt>
        <w:sdtPr>
          <w:tag w:val="goog_rdk_40"/>
          <w:id w:val="369676185"/>
        </w:sdtPr>
        <w:sdtEndPr/>
        <w:sdtContent>
          <w:r w:rsidR="00F77ECB">
            <w:rPr>
              <w:rFonts w:ascii="Arial Unicode MS" w:eastAsia="Arial Unicode MS" w:hAnsi="Arial Unicode MS" w:cs="Arial Unicode MS"/>
              <w:sz w:val="21"/>
              <w:szCs w:val="21"/>
            </w:rPr>
            <w:t>☐</w:t>
          </w:r>
        </w:sdtContent>
      </w:sdt>
      <w:r w:rsidR="00F77ECB">
        <w:rPr>
          <w:rFonts w:ascii="Times New Roman" w:eastAsia="Times New Roman" w:hAnsi="Times New Roman" w:cs="Times New Roman"/>
          <w:sz w:val="21"/>
          <w:szCs w:val="21"/>
        </w:rPr>
        <w:t xml:space="preserve"> High-level manager (company director)</w:t>
      </w:r>
    </w:p>
    <w:p w14:paraId="00000091" w14:textId="77777777" w:rsidR="00626541" w:rsidRDefault="00557AA2">
      <w:pPr>
        <w:rPr>
          <w:rFonts w:ascii="Times New Roman" w:eastAsia="Times New Roman" w:hAnsi="Times New Roman" w:cs="Times New Roman"/>
          <w:sz w:val="21"/>
          <w:szCs w:val="21"/>
        </w:rPr>
      </w:pPr>
      <w:sdt>
        <w:sdtPr>
          <w:tag w:val="goog_rdk_41"/>
          <w:id w:val="-2035827845"/>
        </w:sdtPr>
        <w:sdtEndPr/>
        <w:sdtContent>
          <w:r w:rsidR="00F77ECB">
            <w:rPr>
              <w:rFonts w:ascii="Arial Unicode MS" w:eastAsia="Arial Unicode MS" w:hAnsi="Arial Unicode MS" w:cs="Arial Unicode MS"/>
              <w:sz w:val="21"/>
              <w:szCs w:val="21"/>
            </w:rPr>
            <w:t>☐</w:t>
          </w:r>
        </w:sdtContent>
      </w:sdt>
      <w:r w:rsidR="00F77ECB">
        <w:rPr>
          <w:rFonts w:ascii="Times New Roman" w:eastAsia="Times New Roman" w:hAnsi="Times New Roman" w:cs="Times New Roman"/>
          <w:sz w:val="21"/>
          <w:szCs w:val="21"/>
        </w:rPr>
        <w:t xml:space="preserve"> Mid-level manager (head of sector, e.g. sales, operations, finance, etc.)</w:t>
      </w:r>
    </w:p>
    <w:p w14:paraId="00000092" w14:textId="77777777" w:rsidR="00626541" w:rsidRDefault="00557AA2">
      <w:pPr>
        <w:rPr>
          <w:rFonts w:ascii="Times New Roman" w:eastAsia="Times New Roman" w:hAnsi="Times New Roman" w:cs="Times New Roman"/>
          <w:sz w:val="21"/>
          <w:szCs w:val="21"/>
        </w:rPr>
      </w:pPr>
      <w:sdt>
        <w:sdtPr>
          <w:tag w:val="goog_rdk_42"/>
          <w:id w:val="2143758193"/>
        </w:sdtPr>
        <w:sdtEndPr/>
        <w:sdtContent>
          <w:r w:rsidR="00F77ECB">
            <w:rPr>
              <w:rFonts w:ascii="Arial Unicode MS" w:eastAsia="Arial Unicode MS" w:hAnsi="Arial Unicode MS" w:cs="Arial Unicode MS"/>
              <w:sz w:val="21"/>
              <w:szCs w:val="21"/>
            </w:rPr>
            <w:t>☐</w:t>
          </w:r>
        </w:sdtContent>
      </w:sdt>
      <w:r w:rsidR="00F77ECB">
        <w:rPr>
          <w:rFonts w:ascii="Times New Roman" w:eastAsia="Times New Roman" w:hAnsi="Times New Roman" w:cs="Times New Roman"/>
          <w:sz w:val="21"/>
          <w:szCs w:val="21"/>
        </w:rPr>
        <w:t xml:space="preserve"> Lower-level manager (e.g. department head, team leader)</w:t>
      </w:r>
    </w:p>
    <w:p w14:paraId="00000093" w14:textId="77777777" w:rsidR="00626541" w:rsidRDefault="00557AA2">
      <w:pPr>
        <w:rPr>
          <w:rFonts w:ascii="Times New Roman" w:eastAsia="Times New Roman" w:hAnsi="Times New Roman" w:cs="Times New Roman"/>
          <w:sz w:val="21"/>
          <w:szCs w:val="21"/>
        </w:rPr>
      </w:pPr>
      <w:sdt>
        <w:sdtPr>
          <w:tag w:val="goog_rdk_43"/>
          <w:id w:val="-1593972451"/>
        </w:sdtPr>
        <w:sdtEndPr/>
        <w:sdtContent>
          <w:r w:rsidR="00F77ECB">
            <w:rPr>
              <w:rFonts w:ascii="Arial Unicode MS" w:eastAsia="Arial Unicode MS" w:hAnsi="Arial Unicode MS" w:cs="Arial Unicode MS"/>
              <w:sz w:val="21"/>
              <w:szCs w:val="21"/>
            </w:rPr>
            <w:t>☐</w:t>
          </w:r>
        </w:sdtContent>
      </w:sdt>
      <w:r w:rsidR="00F77ECB">
        <w:rPr>
          <w:rFonts w:ascii="Times New Roman" w:eastAsia="Times New Roman" w:hAnsi="Times New Roman" w:cs="Times New Roman"/>
          <w:sz w:val="21"/>
          <w:szCs w:val="21"/>
        </w:rPr>
        <w:t xml:space="preserve"> Key/senior expert</w:t>
      </w:r>
    </w:p>
    <w:p w14:paraId="00000094" w14:textId="77777777" w:rsidR="00626541" w:rsidRDefault="00557AA2">
      <w:pPr>
        <w:rPr>
          <w:rFonts w:ascii="Times New Roman" w:eastAsia="Times New Roman" w:hAnsi="Times New Roman" w:cs="Times New Roman"/>
          <w:sz w:val="21"/>
          <w:szCs w:val="21"/>
        </w:rPr>
      </w:pPr>
      <w:sdt>
        <w:sdtPr>
          <w:tag w:val="goog_rdk_44"/>
          <w:id w:val="-1094548160"/>
        </w:sdtPr>
        <w:sdtEndPr/>
        <w:sdtContent>
          <w:r w:rsidR="00F77ECB">
            <w:rPr>
              <w:rFonts w:ascii="Arial Unicode MS" w:eastAsia="Arial Unicode MS" w:hAnsi="Arial Unicode MS" w:cs="Arial Unicode MS"/>
              <w:sz w:val="21"/>
              <w:szCs w:val="21"/>
            </w:rPr>
            <w:t>☐</w:t>
          </w:r>
        </w:sdtContent>
      </w:sdt>
      <w:r w:rsidR="00F77ECB">
        <w:rPr>
          <w:rFonts w:ascii="Times New Roman" w:eastAsia="Times New Roman" w:hAnsi="Times New Roman" w:cs="Times New Roman"/>
          <w:sz w:val="21"/>
          <w:szCs w:val="21"/>
        </w:rPr>
        <w:t xml:space="preserve"> Other (</w:t>
      </w:r>
      <w:r w:rsidR="00F77ECB">
        <w:rPr>
          <w:rFonts w:ascii="Times New Roman" w:eastAsia="Times New Roman" w:hAnsi="Times New Roman" w:cs="Times New Roman"/>
          <w:i/>
          <w:iCs/>
          <w:sz w:val="21"/>
          <w:szCs w:val="21"/>
        </w:rPr>
        <w:t>please specify</w:t>
      </w:r>
      <w:r w:rsidR="00F77ECB">
        <w:rPr>
          <w:rFonts w:ascii="Times New Roman" w:eastAsia="Times New Roman" w:hAnsi="Times New Roman" w:cs="Times New Roman"/>
          <w:sz w:val="21"/>
          <w:szCs w:val="21"/>
        </w:rPr>
        <w:t xml:space="preserve">): </w:t>
      </w:r>
      <w:r w:rsidR="00F77ECB">
        <w:rPr>
          <w:rFonts w:ascii="Times New Roman" w:eastAsia="Times New Roman" w:hAnsi="Times New Roman" w:cs="Times New Roman"/>
          <w:color w:val="808080"/>
          <w:sz w:val="21"/>
          <w:szCs w:val="21"/>
        </w:rPr>
        <w:t>Click or tap here to enter text.</w:t>
      </w:r>
    </w:p>
    <w:p w14:paraId="00000095" w14:textId="77777777" w:rsidR="00626541" w:rsidRDefault="00626541">
      <w:pPr>
        <w:rPr>
          <w:rFonts w:ascii="Times New Roman" w:eastAsia="Times New Roman" w:hAnsi="Times New Roman" w:cs="Times New Roman"/>
          <w:sz w:val="21"/>
          <w:szCs w:val="21"/>
        </w:rPr>
      </w:pPr>
    </w:p>
    <w:p w14:paraId="00000096" w14:textId="77777777" w:rsidR="00626541" w:rsidRDefault="00F77ECB">
      <w:pPr>
        <w:numPr>
          <w:ilvl w:val="1"/>
          <w:numId w:val="5"/>
        </w:numPr>
        <w:pBdr>
          <w:top w:val="nil"/>
          <w:left w:val="nil"/>
          <w:bottom w:val="nil"/>
          <w:right w:val="nil"/>
          <w:between w:val="nil"/>
        </w:pBdr>
        <w:tabs>
          <w:tab w:val="left" w:pos="7513"/>
          <w:tab w:val="left" w:pos="7938"/>
          <w:tab w:val="left" w:pos="8080"/>
        </w:tabs>
        <w:spacing w:line="259" w:lineRule="auto"/>
        <w:rPr>
          <w:rFonts w:ascii="Times New Roman" w:eastAsia="Times New Roman" w:hAnsi="Times New Roman" w:cs="Times New Roman"/>
          <w:b/>
          <w:bCs/>
          <w:color w:val="295A4D"/>
        </w:rPr>
      </w:pPr>
      <w:r>
        <w:rPr>
          <w:rFonts w:ascii="Times New Roman" w:eastAsia="Times New Roman" w:hAnsi="Times New Roman" w:cs="Times New Roman"/>
          <w:b/>
          <w:bCs/>
          <w:color w:val="295A4D"/>
        </w:rPr>
        <w:t xml:space="preserve"> Please mark the length of service (in years) </w:t>
      </w:r>
      <w:sdt>
        <w:sdtPr>
          <w:tag w:val="goog_rdk_45"/>
          <w:id w:val="-195260666"/>
        </w:sdtPr>
        <w:sdtEndPr/>
        <w:sdtContent/>
      </w:sdt>
      <w:r>
        <w:rPr>
          <w:rFonts w:ascii="Times New Roman" w:eastAsia="Times New Roman" w:hAnsi="Times New Roman" w:cs="Times New Roman"/>
          <w:b/>
          <w:bCs/>
          <w:color w:val="295A4D"/>
        </w:rPr>
        <w:t>of the project leader in the enterprise.</w:t>
      </w:r>
    </w:p>
    <w:p w14:paraId="00000097" w14:textId="77777777" w:rsidR="00626541" w:rsidRDefault="00557AA2">
      <w:pPr>
        <w:rPr>
          <w:rFonts w:ascii="Times New Roman" w:eastAsia="Times New Roman" w:hAnsi="Times New Roman" w:cs="Times New Roman"/>
          <w:sz w:val="21"/>
          <w:szCs w:val="21"/>
        </w:rPr>
      </w:pPr>
      <w:sdt>
        <w:sdtPr>
          <w:tag w:val="goog_rdk_46"/>
          <w:id w:val="11162227"/>
        </w:sdtPr>
        <w:sdtEndPr/>
        <w:sdtContent>
          <w:r w:rsidR="00F77ECB">
            <w:rPr>
              <w:rFonts w:ascii="Arial Unicode MS" w:eastAsia="Arial Unicode MS" w:hAnsi="Arial Unicode MS" w:cs="Arial Unicode MS"/>
              <w:sz w:val="20"/>
              <w:szCs w:val="20"/>
            </w:rPr>
            <w:t>☐</w:t>
          </w:r>
        </w:sdtContent>
      </w:sdt>
      <w:r w:rsidR="00F77ECB">
        <w:rPr>
          <w:rFonts w:ascii="Times New Roman" w:eastAsia="Times New Roman" w:hAnsi="Times New Roman" w:cs="Times New Roman"/>
          <w:sz w:val="21"/>
          <w:szCs w:val="21"/>
        </w:rPr>
        <w:t xml:space="preserve">   Less than a year</w:t>
      </w:r>
    </w:p>
    <w:p w14:paraId="00000098" w14:textId="77777777" w:rsidR="00626541" w:rsidRDefault="00557AA2">
      <w:pPr>
        <w:rPr>
          <w:rFonts w:ascii="Times New Roman" w:eastAsia="Times New Roman" w:hAnsi="Times New Roman" w:cs="Times New Roman"/>
          <w:sz w:val="21"/>
          <w:szCs w:val="21"/>
        </w:rPr>
      </w:pPr>
      <w:sdt>
        <w:sdtPr>
          <w:tag w:val="goog_rdk_47"/>
          <w:id w:val="2053134761"/>
        </w:sdtPr>
        <w:sdtEndPr/>
        <w:sdtContent>
          <w:r w:rsidR="00F77ECB">
            <w:rPr>
              <w:rFonts w:ascii="Arial Unicode MS" w:eastAsia="Arial Unicode MS" w:hAnsi="Arial Unicode MS" w:cs="Arial Unicode MS"/>
              <w:sz w:val="21"/>
              <w:szCs w:val="21"/>
            </w:rPr>
            <w:t>☐</w:t>
          </w:r>
        </w:sdtContent>
      </w:sdt>
      <w:r w:rsidR="00F77ECB">
        <w:rPr>
          <w:rFonts w:ascii="Times New Roman" w:eastAsia="Times New Roman" w:hAnsi="Times New Roman" w:cs="Times New Roman"/>
          <w:sz w:val="21"/>
          <w:szCs w:val="21"/>
        </w:rPr>
        <w:t xml:space="preserve">   Between one and 3 years</w:t>
      </w:r>
    </w:p>
    <w:p w14:paraId="00000099" w14:textId="77777777" w:rsidR="00626541" w:rsidRDefault="00557AA2">
      <w:pPr>
        <w:rPr>
          <w:rFonts w:ascii="Times New Roman" w:eastAsia="Times New Roman" w:hAnsi="Times New Roman" w:cs="Times New Roman"/>
          <w:sz w:val="21"/>
          <w:szCs w:val="21"/>
        </w:rPr>
      </w:pPr>
      <w:sdt>
        <w:sdtPr>
          <w:tag w:val="goog_rdk_48"/>
          <w:id w:val="-500691578"/>
        </w:sdtPr>
        <w:sdtEndPr/>
        <w:sdtContent>
          <w:r w:rsidR="00F77ECB">
            <w:rPr>
              <w:rFonts w:ascii="Arial Unicode MS" w:eastAsia="Arial Unicode MS" w:hAnsi="Arial Unicode MS" w:cs="Arial Unicode MS"/>
              <w:sz w:val="21"/>
              <w:szCs w:val="21"/>
            </w:rPr>
            <w:t>☐</w:t>
          </w:r>
        </w:sdtContent>
      </w:sdt>
      <w:r w:rsidR="00F77ECB">
        <w:rPr>
          <w:rFonts w:ascii="Times New Roman" w:eastAsia="Times New Roman" w:hAnsi="Times New Roman" w:cs="Times New Roman"/>
          <w:sz w:val="21"/>
          <w:szCs w:val="21"/>
        </w:rPr>
        <w:t xml:space="preserve">   Between 3 and 10 years</w:t>
      </w:r>
    </w:p>
    <w:p w14:paraId="0000009A" w14:textId="77777777" w:rsidR="00626541" w:rsidRDefault="00557AA2">
      <w:pPr>
        <w:rPr>
          <w:rFonts w:ascii="Times New Roman" w:eastAsia="Times New Roman" w:hAnsi="Times New Roman" w:cs="Times New Roman"/>
          <w:sz w:val="21"/>
          <w:szCs w:val="21"/>
        </w:rPr>
      </w:pPr>
      <w:sdt>
        <w:sdtPr>
          <w:tag w:val="goog_rdk_49"/>
          <w:id w:val="-1649532755"/>
        </w:sdtPr>
        <w:sdtEndPr/>
        <w:sdtContent>
          <w:r w:rsidR="00F77ECB">
            <w:rPr>
              <w:rFonts w:ascii="Arial Unicode MS" w:eastAsia="Arial Unicode MS" w:hAnsi="Arial Unicode MS" w:cs="Arial Unicode MS"/>
              <w:sz w:val="21"/>
              <w:szCs w:val="21"/>
            </w:rPr>
            <w:t>☐</w:t>
          </w:r>
        </w:sdtContent>
      </w:sdt>
      <w:r w:rsidR="00F77ECB">
        <w:rPr>
          <w:rFonts w:ascii="Times New Roman" w:eastAsia="Times New Roman" w:hAnsi="Times New Roman" w:cs="Times New Roman"/>
          <w:sz w:val="21"/>
          <w:szCs w:val="21"/>
        </w:rPr>
        <w:t xml:space="preserve">   More than 10 years</w:t>
      </w:r>
    </w:p>
    <w:p w14:paraId="0000009B" w14:textId="77777777" w:rsidR="00626541" w:rsidRDefault="00626541">
      <w:pPr>
        <w:rPr>
          <w:rFonts w:ascii="Times New Roman" w:eastAsia="Times New Roman" w:hAnsi="Times New Roman" w:cs="Times New Roman"/>
          <w:sz w:val="21"/>
          <w:szCs w:val="21"/>
        </w:rPr>
      </w:pPr>
    </w:p>
    <w:p w14:paraId="0000009C" w14:textId="77777777" w:rsidR="00626541" w:rsidRDefault="00F77ECB">
      <w:pPr>
        <w:pStyle w:val="Heading1"/>
        <w:numPr>
          <w:ilvl w:val="0"/>
          <w:numId w:val="5"/>
        </w:numPr>
        <w:spacing w:before="0" w:after="0"/>
        <w:rPr>
          <w:rFonts w:ascii="Times New Roman" w:eastAsia="Times New Roman" w:hAnsi="Times New Roman" w:cs="Times New Roman"/>
        </w:rPr>
      </w:pPr>
      <w:r>
        <w:rPr>
          <w:rFonts w:ascii="Times New Roman" w:eastAsia="Times New Roman" w:hAnsi="Times New Roman" w:cs="Times New Roman"/>
        </w:rPr>
        <w:t>Information about the enterprise</w:t>
      </w:r>
    </w:p>
    <w:p w14:paraId="0000009D" w14:textId="77777777" w:rsidR="00626541" w:rsidRDefault="00626541">
      <w:pPr>
        <w:spacing w:after="0"/>
        <w:rPr>
          <w:rFonts w:ascii="Times New Roman" w:eastAsia="Times New Roman" w:hAnsi="Times New Roman" w:cs="Times New Roman"/>
          <w:sz w:val="21"/>
          <w:szCs w:val="21"/>
        </w:rPr>
      </w:pPr>
    </w:p>
    <w:p w14:paraId="0000009E" w14:textId="77777777" w:rsidR="00626541" w:rsidRDefault="00F77ECB">
      <w:pPr>
        <w:rPr>
          <w:rFonts w:ascii="Times New Roman" w:eastAsia="Times New Roman" w:hAnsi="Times New Roman" w:cs="Times New Roman"/>
          <w:b/>
          <w:bCs/>
          <w:color w:val="295A4D"/>
          <w:sz w:val="21"/>
          <w:szCs w:val="21"/>
        </w:rPr>
      </w:pPr>
      <w:r>
        <w:rPr>
          <w:rFonts w:ascii="Times New Roman" w:eastAsia="Times New Roman" w:hAnsi="Times New Roman" w:cs="Times New Roman"/>
          <w:b/>
          <w:bCs/>
          <w:color w:val="295A4D"/>
          <w:sz w:val="21"/>
          <w:szCs w:val="21"/>
        </w:rPr>
        <w:t>A. RESEARCH ACTIVITIES</w:t>
      </w:r>
    </w:p>
    <w:p w14:paraId="0000009F" w14:textId="77777777" w:rsidR="00626541" w:rsidRDefault="00F77ECB">
      <w:pPr>
        <w:numPr>
          <w:ilvl w:val="1"/>
          <w:numId w:val="5"/>
        </w:numPr>
        <w:pBdr>
          <w:top w:val="nil"/>
          <w:left w:val="nil"/>
          <w:bottom w:val="nil"/>
          <w:right w:val="nil"/>
          <w:between w:val="nil"/>
        </w:pBdr>
        <w:tabs>
          <w:tab w:val="left" w:pos="7513"/>
          <w:tab w:val="left" w:pos="7938"/>
          <w:tab w:val="left" w:pos="8080"/>
        </w:tabs>
        <w:spacing w:line="259" w:lineRule="auto"/>
        <w:rPr>
          <w:rFonts w:ascii="Times New Roman" w:eastAsia="Times New Roman" w:hAnsi="Times New Roman" w:cs="Times New Roman"/>
          <w:b/>
          <w:bCs/>
          <w:color w:val="295A4D"/>
        </w:rPr>
      </w:pPr>
      <w:r>
        <w:rPr>
          <w:rFonts w:ascii="Times New Roman" w:eastAsia="Times New Roman" w:hAnsi="Times New Roman" w:cs="Times New Roman"/>
          <w:b/>
          <w:bCs/>
          <w:color w:val="295A4D"/>
        </w:rPr>
        <w:t xml:space="preserve"> Please enter the share of employees in your enterprise who have at least a tertiary level of education (bachelor’s degree and above). </w:t>
      </w:r>
    </w:p>
    <w:p w14:paraId="000000A0" w14:textId="77777777" w:rsidR="00626541" w:rsidRDefault="00F77ECB">
      <w:pPr>
        <w:rPr>
          <w:rFonts w:ascii="Times New Roman" w:eastAsia="Times New Roman" w:hAnsi="Times New Roman" w:cs="Times New Roman"/>
          <w:sz w:val="21"/>
          <w:szCs w:val="21"/>
        </w:rPr>
      </w:pPr>
      <w:r>
        <w:rPr>
          <w:rFonts w:ascii="Times New Roman" w:eastAsia="Times New Roman" w:hAnsi="Times New Roman" w:cs="Times New Roman"/>
          <w:i/>
          <w:iCs/>
          <w:sz w:val="21"/>
          <w:szCs w:val="21"/>
        </w:rPr>
        <w:t>If there are none, please enter 0.</w:t>
      </w:r>
    </w:p>
    <w:p w14:paraId="000000A1" w14:textId="77777777" w:rsidR="00626541" w:rsidRDefault="00F77ECB">
      <w:pPr>
        <w:rPr>
          <w:rFonts w:ascii="Times New Roman" w:eastAsia="Times New Roman" w:hAnsi="Times New Roman" w:cs="Times New Roman"/>
          <w:sz w:val="21"/>
          <w:szCs w:val="21"/>
        </w:rPr>
      </w:pPr>
      <w:r>
        <w:rPr>
          <w:rFonts w:ascii="Times New Roman" w:eastAsia="Times New Roman" w:hAnsi="Times New Roman" w:cs="Times New Roman"/>
          <w:sz w:val="21"/>
          <w:szCs w:val="21"/>
        </w:rPr>
        <w:t>Percentage (%):</w:t>
      </w:r>
      <w:r>
        <w:rPr>
          <w:rFonts w:ascii="Times New Roman" w:eastAsia="Times New Roman" w:hAnsi="Times New Roman" w:cs="Times New Roman"/>
          <w:b/>
          <w:bCs/>
          <w:sz w:val="21"/>
          <w:szCs w:val="21"/>
        </w:rPr>
        <w:t xml:space="preserve"> </w:t>
      </w:r>
      <w:r>
        <w:rPr>
          <w:rFonts w:ascii="Times New Roman" w:eastAsia="Times New Roman" w:hAnsi="Times New Roman" w:cs="Times New Roman"/>
          <w:color w:val="808080"/>
          <w:sz w:val="21"/>
          <w:szCs w:val="21"/>
        </w:rPr>
        <w:t>Click or tap here to enter text.</w:t>
      </w:r>
      <w:r>
        <w:rPr>
          <w:rFonts w:ascii="Times New Roman" w:eastAsia="Times New Roman" w:hAnsi="Times New Roman" w:cs="Times New Roman"/>
          <w:sz w:val="21"/>
          <w:szCs w:val="21"/>
        </w:rPr>
        <w:t xml:space="preserve"> </w:t>
      </w:r>
      <w:r>
        <w:rPr>
          <w:rFonts w:ascii="Times New Roman" w:eastAsia="Times New Roman" w:hAnsi="Times New Roman" w:cs="Times New Roman"/>
          <w:color w:val="4C94D8"/>
          <w:sz w:val="21"/>
          <w:szCs w:val="21"/>
        </w:rPr>
        <w:t>(number between 0 and 100)</w:t>
      </w:r>
    </w:p>
    <w:p w14:paraId="000000A2" w14:textId="77777777" w:rsidR="00626541" w:rsidRDefault="00626541">
      <w:pPr>
        <w:rPr>
          <w:rFonts w:ascii="Times New Roman" w:eastAsia="Times New Roman" w:hAnsi="Times New Roman" w:cs="Times New Roman"/>
          <w:b/>
          <w:bCs/>
          <w:sz w:val="21"/>
          <w:szCs w:val="21"/>
        </w:rPr>
      </w:pPr>
    </w:p>
    <w:p w14:paraId="000000A3" w14:textId="77777777" w:rsidR="00626541" w:rsidRDefault="00F77ECB">
      <w:pPr>
        <w:numPr>
          <w:ilvl w:val="1"/>
          <w:numId w:val="5"/>
        </w:numPr>
        <w:pBdr>
          <w:top w:val="nil"/>
          <w:left w:val="nil"/>
          <w:bottom w:val="nil"/>
          <w:right w:val="nil"/>
          <w:between w:val="nil"/>
        </w:pBdr>
        <w:tabs>
          <w:tab w:val="left" w:pos="7513"/>
          <w:tab w:val="left" w:pos="7938"/>
          <w:tab w:val="left" w:pos="8080"/>
        </w:tabs>
        <w:spacing w:line="259" w:lineRule="auto"/>
        <w:rPr>
          <w:rFonts w:ascii="Times New Roman" w:eastAsia="Times New Roman" w:hAnsi="Times New Roman" w:cs="Times New Roman"/>
          <w:b/>
          <w:bCs/>
          <w:color w:val="295A4D"/>
        </w:rPr>
      </w:pPr>
      <w:r>
        <w:rPr>
          <w:rFonts w:ascii="Times New Roman" w:eastAsia="Times New Roman" w:hAnsi="Times New Roman" w:cs="Times New Roman"/>
          <w:b/>
          <w:bCs/>
          <w:color w:val="295A4D"/>
        </w:rPr>
        <w:t xml:space="preserve"> Please enter the number of employees in your enterprise with a doctorate.</w:t>
      </w:r>
    </w:p>
    <w:p w14:paraId="000000A4" w14:textId="77777777" w:rsidR="00626541" w:rsidRDefault="00F77ECB">
      <w:pPr>
        <w:rPr>
          <w:rFonts w:ascii="Times New Roman" w:eastAsia="Times New Roman" w:hAnsi="Times New Roman" w:cs="Times New Roman"/>
          <w:sz w:val="21"/>
          <w:szCs w:val="21"/>
        </w:rPr>
      </w:pPr>
      <w:r>
        <w:rPr>
          <w:rFonts w:ascii="Times New Roman" w:eastAsia="Times New Roman" w:hAnsi="Times New Roman" w:cs="Times New Roman"/>
          <w:i/>
          <w:iCs/>
          <w:sz w:val="21"/>
          <w:szCs w:val="21"/>
        </w:rPr>
        <w:t>If there are none, please enter 0.</w:t>
      </w:r>
    </w:p>
    <w:p w14:paraId="000000A5" w14:textId="77777777" w:rsidR="00626541" w:rsidRDefault="00F77ECB">
      <w:pPr>
        <w:rPr>
          <w:rFonts w:ascii="Times New Roman" w:eastAsia="Times New Roman" w:hAnsi="Times New Roman" w:cs="Times New Roman"/>
          <w:color w:val="4472C4"/>
          <w:sz w:val="21"/>
          <w:szCs w:val="21"/>
        </w:rPr>
      </w:pPr>
      <w:r>
        <w:rPr>
          <w:rFonts w:ascii="Times New Roman" w:eastAsia="Times New Roman" w:hAnsi="Times New Roman" w:cs="Times New Roman"/>
          <w:sz w:val="21"/>
          <w:szCs w:val="21"/>
        </w:rPr>
        <w:t>Number of employees with a doctorate:</w:t>
      </w:r>
      <w:r>
        <w:rPr>
          <w:rFonts w:ascii="Times New Roman" w:eastAsia="Times New Roman" w:hAnsi="Times New Roman" w:cs="Times New Roman"/>
          <w:b/>
          <w:bCs/>
          <w:sz w:val="21"/>
          <w:szCs w:val="21"/>
        </w:rPr>
        <w:t xml:space="preserve"> </w:t>
      </w:r>
      <w:r>
        <w:rPr>
          <w:rFonts w:ascii="Times New Roman" w:eastAsia="Times New Roman" w:hAnsi="Times New Roman" w:cs="Times New Roman"/>
          <w:color w:val="808080"/>
          <w:sz w:val="21"/>
          <w:szCs w:val="21"/>
        </w:rPr>
        <w:t>Click or tap here to enter text.</w:t>
      </w:r>
      <w:r>
        <w:rPr>
          <w:rFonts w:ascii="Times New Roman" w:eastAsia="Times New Roman" w:hAnsi="Times New Roman" w:cs="Times New Roman"/>
          <w:sz w:val="21"/>
          <w:szCs w:val="21"/>
        </w:rPr>
        <w:t xml:space="preserve"> </w:t>
      </w:r>
      <w:r>
        <w:rPr>
          <w:rFonts w:ascii="Times New Roman" w:eastAsia="Times New Roman" w:hAnsi="Times New Roman" w:cs="Times New Roman"/>
          <w:color w:val="4C94D8"/>
          <w:sz w:val="21"/>
          <w:szCs w:val="21"/>
        </w:rPr>
        <w:t>(number between 0 and 500)</w:t>
      </w:r>
    </w:p>
    <w:p w14:paraId="000000A6" w14:textId="77777777" w:rsidR="00626541" w:rsidRDefault="00626541">
      <w:pPr>
        <w:rPr>
          <w:rFonts w:ascii="Times New Roman" w:eastAsia="Times New Roman" w:hAnsi="Times New Roman" w:cs="Times New Roman"/>
          <w:b/>
          <w:bCs/>
          <w:color w:val="0E2841"/>
          <w:sz w:val="21"/>
          <w:szCs w:val="21"/>
        </w:rPr>
      </w:pPr>
    </w:p>
    <w:p w14:paraId="000000A7" w14:textId="77777777" w:rsidR="00626541" w:rsidRDefault="00F77ECB">
      <w:pPr>
        <w:numPr>
          <w:ilvl w:val="1"/>
          <w:numId w:val="5"/>
        </w:numPr>
        <w:pBdr>
          <w:top w:val="nil"/>
          <w:left w:val="nil"/>
          <w:bottom w:val="nil"/>
          <w:right w:val="nil"/>
          <w:between w:val="nil"/>
        </w:pBdr>
        <w:tabs>
          <w:tab w:val="left" w:pos="7513"/>
          <w:tab w:val="left" w:pos="7938"/>
          <w:tab w:val="left" w:pos="8080"/>
        </w:tabs>
        <w:spacing w:line="259" w:lineRule="auto"/>
        <w:rPr>
          <w:rFonts w:ascii="Times New Roman" w:eastAsia="Times New Roman" w:hAnsi="Times New Roman" w:cs="Times New Roman"/>
          <w:b/>
          <w:bCs/>
          <w:color w:val="295A4D"/>
        </w:rPr>
      </w:pPr>
      <w:r>
        <w:rPr>
          <w:rFonts w:ascii="Times New Roman" w:eastAsia="Times New Roman" w:hAnsi="Times New Roman" w:cs="Times New Roman"/>
          <w:b/>
          <w:bCs/>
          <w:color w:val="4C94D8"/>
        </w:rPr>
        <w:lastRenderedPageBreak/>
        <w:t xml:space="preserve"> In the last three years</w:t>
      </w:r>
      <w:r>
        <w:rPr>
          <w:rFonts w:ascii="Times New Roman" w:eastAsia="Times New Roman" w:hAnsi="Times New Roman" w:cs="Times New Roman"/>
          <w:b/>
          <w:bCs/>
          <w:color w:val="295A4D"/>
        </w:rPr>
        <w:t>, has your enterprise carried out any research and development (R&amp;D) activities?</w:t>
      </w:r>
    </w:p>
    <w:p w14:paraId="000000A8" w14:textId="77777777" w:rsidR="00626541" w:rsidRDefault="00557AA2">
      <w:pPr>
        <w:rPr>
          <w:rFonts w:ascii="Times New Roman" w:eastAsia="Times New Roman" w:hAnsi="Times New Roman" w:cs="Times New Roman"/>
          <w:sz w:val="21"/>
          <w:szCs w:val="21"/>
        </w:rPr>
      </w:pPr>
      <w:sdt>
        <w:sdtPr>
          <w:tag w:val="goog_rdk_50"/>
          <w:id w:val="-615503425"/>
        </w:sdtPr>
        <w:sdtEndPr/>
        <w:sdtContent>
          <w:r w:rsidR="00F77ECB">
            <w:rPr>
              <w:rFonts w:ascii="Arial Unicode MS" w:eastAsia="Arial Unicode MS" w:hAnsi="Arial Unicode MS" w:cs="Arial Unicode MS"/>
              <w:sz w:val="21"/>
              <w:szCs w:val="21"/>
            </w:rPr>
            <w:t>☐</w:t>
          </w:r>
        </w:sdtContent>
      </w:sdt>
      <w:r w:rsidR="00F77ECB">
        <w:rPr>
          <w:rFonts w:ascii="Times New Roman" w:eastAsia="Times New Roman" w:hAnsi="Times New Roman" w:cs="Times New Roman"/>
          <w:sz w:val="21"/>
          <w:szCs w:val="21"/>
        </w:rPr>
        <w:t xml:space="preserve"> Yes</w:t>
      </w:r>
    </w:p>
    <w:p w14:paraId="000000A9" w14:textId="77777777" w:rsidR="00626541" w:rsidRDefault="00557AA2">
      <w:pPr>
        <w:rPr>
          <w:rFonts w:ascii="Times New Roman" w:eastAsia="Times New Roman" w:hAnsi="Times New Roman" w:cs="Times New Roman"/>
          <w:sz w:val="21"/>
          <w:szCs w:val="21"/>
        </w:rPr>
      </w:pPr>
      <w:sdt>
        <w:sdtPr>
          <w:tag w:val="goog_rdk_51"/>
          <w:id w:val="-26940448"/>
        </w:sdtPr>
        <w:sdtEndPr/>
        <w:sdtContent>
          <w:r w:rsidR="00F77ECB">
            <w:rPr>
              <w:rFonts w:ascii="Arial Unicode MS" w:eastAsia="Arial Unicode MS" w:hAnsi="Arial Unicode MS" w:cs="Arial Unicode MS"/>
              <w:sz w:val="21"/>
              <w:szCs w:val="21"/>
            </w:rPr>
            <w:t>☐</w:t>
          </w:r>
        </w:sdtContent>
      </w:sdt>
      <w:r w:rsidR="00F77ECB">
        <w:rPr>
          <w:rFonts w:ascii="Times New Roman" w:eastAsia="Times New Roman" w:hAnsi="Times New Roman" w:cs="Times New Roman"/>
          <w:sz w:val="21"/>
          <w:szCs w:val="21"/>
        </w:rPr>
        <w:t xml:space="preserve"> No</w:t>
      </w:r>
    </w:p>
    <w:p w14:paraId="000000AA" w14:textId="77777777" w:rsidR="00626541" w:rsidRDefault="00F77ECB">
      <w:pPr>
        <w:rPr>
          <w:rFonts w:ascii="Times New Roman" w:eastAsia="Times New Roman" w:hAnsi="Times New Roman" w:cs="Times New Roman"/>
          <w:color w:val="BDA03A"/>
          <w:sz w:val="21"/>
          <w:szCs w:val="21"/>
        </w:rPr>
      </w:pPr>
      <w:r>
        <w:rPr>
          <w:rFonts w:ascii="Times New Roman" w:eastAsia="Times New Roman" w:hAnsi="Times New Roman" w:cs="Times New Roman"/>
          <w:color w:val="BDA03A"/>
          <w:sz w:val="21"/>
          <w:szCs w:val="21"/>
        </w:rPr>
        <w:t>(if "No" skip to INT_IA)</w:t>
      </w:r>
    </w:p>
    <w:p w14:paraId="000000AB" w14:textId="77777777" w:rsidR="00626541" w:rsidRDefault="00626541">
      <w:pPr>
        <w:rPr>
          <w:rFonts w:ascii="Times New Roman" w:eastAsia="Times New Roman" w:hAnsi="Times New Roman" w:cs="Times New Roman"/>
          <w:color w:val="FF0000"/>
          <w:sz w:val="21"/>
          <w:szCs w:val="21"/>
        </w:rPr>
      </w:pPr>
    </w:p>
    <w:p w14:paraId="000000AC" w14:textId="77777777" w:rsidR="00626541" w:rsidRDefault="00F77ECB">
      <w:pPr>
        <w:numPr>
          <w:ilvl w:val="1"/>
          <w:numId w:val="5"/>
        </w:numPr>
        <w:pBdr>
          <w:top w:val="nil"/>
          <w:left w:val="nil"/>
          <w:bottom w:val="nil"/>
          <w:right w:val="nil"/>
          <w:between w:val="nil"/>
        </w:pBdr>
        <w:tabs>
          <w:tab w:val="left" w:pos="7513"/>
          <w:tab w:val="left" w:pos="7938"/>
          <w:tab w:val="left" w:pos="8080"/>
        </w:tabs>
        <w:spacing w:line="259" w:lineRule="auto"/>
        <w:rPr>
          <w:rFonts w:ascii="Times New Roman" w:eastAsia="Times New Roman" w:hAnsi="Times New Roman" w:cs="Times New Roman"/>
          <w:b/>
          <w:bCs/>
          <w:color w:val="295A4D"/>
        </w:rPr>
      </w:pPr>
      <w:r>
        <w:rPr>
          <w:rFonts w:ascii="Times New Roman" w:eastAsia="Times New Roman" w:hAnsi="Times New Roman" w:cs="Times New Roman"/>
          <w:b/>
          <w:bCs/>
          <w:color w:val="295A4D"/>
        </w:rPr>
        <w:t xml:space="preserve"> Please enter an estimate of the </w:t>
      </w:r>
      <w:r>
        <w:rPr>
          <w:rFonts w:ascii="Times New Roman" w:eastAsia="Times New Roman" w:hAnsi="Times New Roman" w:cs="Times New Roman"/>
          <w:b/>
          <w:bCs/>
          <w:color w:val="4C94D8"/>
        </w:rPr>
        <w:t>average annual</w:t>
      </w:r>
      <w:r>
        <w:rPr>
          <w:rFonts w:ascii="Times New Roman" w:eastAsia="Times New Roman" w:hAnsi="Times New Roman" w:cs="Times New Roman"/>
          <w:b/>
          <w:bCs/>
          <w:color w:val="C00000"/>
        </w:rPr>
        <w:t xml:space="preserve"> </w:t>
      </w:r>
      <w:r>
        <w:rPr>
          <w:rFonts w:ascii="Times New Roman" w:eastAsia="Times New Roman" w:hAnsi="Times New Roman" w:cs="Times New Roman"/>
          <w:b/>
          <w:bCs/>
          <w:color w:val="295A4D"/>
        </w:rPr>
        <w:t>R&amp;D expenditure in the last three years.</w:t>
      </w:r>
    </w:p>
    <w:p w14:paraId="000000AD" w14:textId="77777777" w:rsidR="00626541" w:rsidRDefault="00F77ECB">
      <w:pPr>
        <w:rPr>
          <w:rFonts w:ascii="Times New Roman" w:eastAsia="Times New Roman" w:hAnsi="Times New Roman" w:cs="Times New Roman"/>
          <w:sz w:val="21"/>
          <w:szCs w:val="21"/>
        </w:rPr>
      </w:pPr>
      <w:r>
        <w:rPr>
          <w:rFonts w:ascii="Times New Roman" w:eastAsia="Times New Roman" w:hAnsi="Times New Roman" w:cs="Times New Roman"/>
          <w:sz w:val="21"/>
          <w:szCs w:val="21"/>
        </w:rPr>
        <w:t>Amount in euro:</w:t>
      </w:r>
      <w:r>
        <w:rPr>
          <w:rFonts w:ascii="Times New Roman" w:eastAsia="Times New Roman" w:hAnsi="Times New Roman" w:cs="Times New Roman"/>
          <w:b/>
          <w:bCs/>
          <w:sz w:val="21"/>
          <w:szCs w:val="21"/>
        </w:rPr>
        <w:t xml:space="preserve"> </w:t>
      </w:r>
      <w:r>
        <w:rPr>
          <w:rFonts w:ascii="Times New Roman" w:eastAsia="Times New Roman" w:hAnsi="Times New Roman" w:cs="Times New Roman"/>
          <w:color w:val="808080"/>
          <w:sz w:val="21"/>
          <w:szCs w:val="21"/>
        </w:rPr>
        <w:t>Click or tap here to enter text.</w:t>
      </w:r>
      <w:r>
        <w:rPr>
          <w:rFonts w:ascii="Times New Roman" w:eastAsia="Times New Roman" w:hAnsi="Times New Roman" w:cs="Times New Roman"/>
          <w:sz w:val="21"/>
          <w:szCs w:val="21"/>
        </w:rPr>
        <w:t xml:space="preserve"> </w:t>
      </w:r>
      <w:r>
        <w:rPr>
          <w:rFonts w:ascii="Times New Roman" w:eastAsia="Times New Roman" w:hAnsi="Times New Roman" w:cs="Times New Roman"/>
          <w:color w:val="4C94D8"/>
          <w:sz w:val="21"/>
          <w:szCs w:val="21"/>
        </w:rPr>
        <w:t>(number greater than 0)</w:t>
      </w:r>
    </w:p>
    <w:p w14:paraId="000000AE" w14:textId="77777777" w:rsidR="00626541" w:rsidRDefault="00626541">
      <w:pPr>
        <w:rPr>
          <w:rFonts w:ascii="Times New Roman" w:eastAsia="Times New Roman" w:hAnsi="Times New Roman" w:cs="Times New Roman"/>
          <w:b/>
          <w:bCs/>
          <w:sz w:val="21"/>
          <w:szCs w:val="21"/>
        </w:rPr>
      </w:pPr>
    </w:p>
    <w:p w14:paraId="000000AF" w14:textId="77777777" w:rsidR="00626541" w:rsidRDefault="00F77ECB">
      <w:pPr>
        <w:numPr>
          <w:ilvl w:val="1"/>
          <w:numId w:val="5"/>
        </w:numPr>
        <w:pBdr>
          <w:top w:val="nil"/>
          <w:left w:val="nil"/>
          <w:bottom w:val="nil"/>
          <w:right w:val="nil"/>
          <w:between w:val="nil"/>
        </w:pBdr>
        <w:tabs>
          <w:tab w:val="left" w:pos="7513"/>
          <w:tab w:val="left" w:pos="7938"/>
          <w:tab w:val="left" w:pos="8080"/>
        </w:tabs>
        <w:spacing w:line="259" w:lineRule="auto"/>
        <w:rPr>
          <w:rFonts w:ascii="Times New Roman" w:eastAsia="Times New Roman" w:hAnsi="Times New Roman" w:cs="Times New Roman"/>
          <w:b/>
          <w:bCs/>
          <w:color w:val="295A4D"/>
        </w:rPr>
      </w:pPr>
      <w:r>
        <w:rPr>
          <w:rFonts w:ascii="Times New Roman" w:eastAsia="Times New Roman" w:hAnsi="Times New Roman" w:cs="Times New Roman"/>
          <w:b/>
          <w:bCs/>
          <w:color w:val="295A4D"/>
        </w:rPr>
        <w:t xml:space="preserve"> Please enter an estimate of the </w:t>
      </w:r>
      <w:r>
        <w:rPr>
          <w:rFonts w:ascii="Times New Roman" w:eastAsia="Times New Roman" w:hAnsi="Times New Roman" w:cs="Times New Roman"/>
          <w:b/>
          <w:bCs/>
          <w:color w:val="4C94D8"/>
        </w:rPr>
        <w:t xml:space="preserve">average annual share </w:t>
      </w:r>
      <w:r>
        <w:rPr>
          <w:rFonts w:ascii="Times New Roman" w:eastAsia="Times New Roman" w:hAnsi="Times New Roman" w:cs="Times New Roman"/>
          <w:b/>
          <w:bCs/>
          <w:color w:val="295A4D"/>
        </w:rPr>
        <w:t>of R&amp;D investments in the last three years, which were funded from public sources (e.g. European Structural and Investment Funds, National Recovery and Resilience Plan, etc.).</w:t>
      </w:r>
    </w:p>
    <w:p w14:paraId="000000B0" w14:textId="77777777" w:rsidR="00626541" w:rsidRDefault="00F77ECB">
      <w:pPr>
        <w:rPr>
          <w:rFonts w:ascii="Times New Roman" w:eastAsia="Times New Roman" w:hAnsi="Times New Roman" w:cs="Times New Roman"/>
          <w:i/>
          <w:iCs/>
          <w:sz w:val="21"/>
          <w:szCs w:val="21"/>
        </w:rPr>
      </w:pPr>
      <w:r>
        <w:rPr>
          <w:rFonts w:ascii="Times New Roman" w:eastAsia="Times New Roman" w:hAnsi="Times New Roman" w:cs="Times New Roman"/>
          <w:i/>
          <w:iCs/>
          <w:sz w:val="21"/>
          <w:szCs w:val="21"/>
        </w:rPr>
        <w:t>If there was none, please enter 0.</w:t>
      </w:r>
    </w:p>
    <w:p w14:paraId="000000B1" w14:textId="77777777" w:rsidR="00626541" w:rsidRDefault="00F77ECB">
      <w:pPr>
        <w:rPr>
          <w:rFonts w:ascii="Times New Roman" w:eastAsia="Times New Roman" w:hAnsi="Times New Roman" w:cs="Times New Roman"/>
          <w:color w:val="4C94D8"/>
          <w:sz w:val="21"/>
          <w:szCs w:val="21"/>
        </w:rPr>
      </w:pPr>
      <w:r>
        <w:rPr>
          <w:rFonts w:ascii="Times New Roman" w:eastAsia="Times New Roman" w:hAnsi="Times New Roman" w:cs="Times New Roman"/>
          <w:sz w:val="21"/>
          <w:szCs w:val="21"/>
        </w:rPr>
        <w:t>Percentage (%):</w:t>
      </w:r>
      <w:r>
        <w:rPr>
          <w:rFonts w:ascii="Times New Roman" w:eastAsia="Times New Roman" w:hAnsi="Times New Roman" w:cs="Times New Roman"/>
          <w:b/>
          <w:bCs/>
          <w:sz w:val="21"/>
          <w:szCs w:val="21"/>
        </w:rPr>
        <w:t xml:space="preserve"> </w:t>
      </w:r>
      <w:r>
        <w:rPr>
          <w:rFonts w:ascii="Times New Roman" w:eastAsia="Times New Roman" w:hAnsi="Times New Roman" w:cs="Times New Roman"/>
          <w:color w:val="808080"/>
          <w:sz w:val="21"/>
          <w:szCs w:val="21"/>
        </w:rPr>
        <w:t>Click or tap here to enter text.</w:t>
      </w:r>
      <w:r>
        <w:rPr>
          <w:rFonts w:ascii="Times New Roman" w:eastAsia="Times New Roman" w:hAnsi="Times New Roman" w:cs="Times New Roman"/>
          <w:sz w:val="21"/>
          <w:szCs w:val="21"/>
        </w:rPr>
        <w:t xml:space="preserve"> </w:t>
      </w:r>
      <w:r>
        <w:rPr>
          <w:rFonts w:ascii="Times New Roman" w:eastAsia="Times New Roman" w:hAnsi="Times New Roman" w:cs="Times New Roman"/>
          <w:color w:val="4C94D8"/>
          <w:sz w:val="21"/>
          <w:szCs w:val="21"/>
        </w:rPr>
        <w:t>(number between 0 and 100)</w:t>
      </w:r>
    </w:p>
    <w:p w14:paraId="000000B2" w14:textId="77777777" w:rsidR="00626541" w:rsidRDefault="00626541">
      <w:pPr>
        <w:rPr>
          <w:rFonts w:ascii="Times New Roman" w:eastAsia="Times New Roman" w:hAnsi="Times New Roman" w:cs="Times New Roman"/>
          <w:sz w:val="21"/>
          <w:szCs w:val="21"/>
        </w:rPr>
      </w:pPr>
    </w:p>
    <w:p w14:paraId="000000B3" w14:textId="77777777" w:rsidR="00626541" w:rsidRDefault="00F77ECB">
      <w:pPr>
        <w:numPr>
          <w:ilvl w:val="1"/>
          <w:numId w:val="5"/>
        </w:numPr>
        <w:pBdr>
          <w:top w:val="nil"/>
          <w:left w:val="nil"/>
          <w:bottom w:val="nil"/>
          <w:right w:val="nil"/>
          <w:between w:val="nil"/>
        </w:pBdr>
        <w:tabs>
          <w:tab w:val="left" w:pos="7513"/>
          <w:tab w:val="left" w:pos="7938"/>
          <w:tab w:val="left" w:pos="8080"/>
        </w:tabs>
        <w:spacing w:line="259" w:lineRule="auto"/>
        <w:rPr>
          <w:rFonts w:ascii="Times New Roman" w:eastAsia="Times New Roman" w:hAnsi="Times New Roman" w:cs="Times New Roman"/>
          <w:b/>
          <w:bCs/>
          <w:color w:val="295A4D"/>
        </w:rPr>
      </w:pPr>
      <w:r>
        <w:rPr>
          <w:rFonts w:ascii="Times New Roman" w:eastAsia="Times New Roman" w:hAnsi="Times New Roman" w:cs="Times New Roman"/>
          <w:b/>
          <w:bCs/>
          <w:color w:val="295A4D"/>
        </w:rPr>
        <w:t xml:space="preserve"> Please enter an estimate of the </w:t>
      </w:r>
      <w:r>
        <w:rPr>
          <w:rFonts w:ascii="Times New Roman" w:eastAsia="Times New Roman" w:hAnsi="Times New Roman" w:cs="Times New Roman"/>
          <w:b/>
          <w:bCs/>
          <w:color w:val="4C94D8"/>
        </w:rPr>
        <w:t xml:space="preserve">average annual number </w:t>
      </w:r>
      <w:r>
        <w:rPr>
          <w:rFonts w:ascii="Times New Roman" w:eastAsia="Times New Roman" w:hAnsi="Times New Roman" w:cs="Times New Roman"/>
          <w:b/>
          <w:bCs/>
          <w:color w:val="295A4D"/>
        </w:rPr>
        <w:t>of researchers and other support staff in your enterprise who have been engaged in R&amp;D activities in the last three years.</w:t>
      </w:r>
    </w:p>
    <w:p w14:paraId="000000B4" w14:textId="77777777" w:rsidR="00626541" w:rsidRDefault="00F77ECB">
      <w:pPr>
        <w:rPr>
          <w:rFonts w:ascii="Times New Roman" w:eastAsia="Times New Roman" w:hAnsi="Times New Roman" w:cs="Times New Roman"/>
          <w:i/>
          <w:iCs/>
          <w:sz w:val="21"/>
          <w:szCs w:val="21"/>
        </w:rPr>
      </w:pPr>
      <w:r>
        <w:rPr>
          <w:rFonts w:ascii="Times New Roman" w:eastAsia="Times New Roman" w:hAnsi="Times New Roman" w:cs="Times New Roman"/>
          <w:i/>
          <w:iCs/>
          <w:sz w:val="21"/>
          <w:szCs w:val="21"/>
        </w:rPr>
        <w:t>If there are none, please enter 0.</w:t>
      </w:r>
    </w:p>
    <w:p w14:paraId="000000B5" w14:textId="77777777" w:rsidR="00626541" w:rsidRDefault="00F77ECB">
      <w:pPr>
        <w:rPr>
          <w:rFonts w:ascii="Times New Roman" w:eastAsia="Times New Roman" w:hAnsi="Times New Roman" w:cs="Times New Roman"/>
          <w:sz w:val="21"/>
          <w:szCs w:val="21"/>
        </w:rPr>
      </w:pPr>
      <w:r>
        <w:rPr>
          <w:rFonts w:ascii="Times New Roman" w:eastAsia="Times New Roman" w:hAnsi="Times New Roman" w:cs="Times New Roman"/>
          <w:sz w:val="21"/>
          <w:szCs w:val="21"/>
        </w:rPr>
        <w:t>Number of researchers:</w:t>
      </w:r>
      <w:r>
        <w:rPr>
          <w:rFonts w:ascii="Times New Roman" w:eastAsia="Times New Roman" w:hAnsi="Times New Roman" w:cs="Times New Roman"/>
          <w:b/>
          <w:bCs/>
          <w:sz w:val="21"/>
          <w:szCs w:val="21"/>
        </w:rPr>
        <w:t xml:space="preserve"> </w:t>
      </w:r>
      <w:r>
        <w:rPr>
          <w:rFonts w:ascii="Times New Roman" w:eastAsia="Times New Roman" w:hAnsi="Times New Roman" w:cs="Times New Roman"/>
          <w:color w:val="808080"/>
          <w:sz w:val="21"/>
          <w:szCs w:val="21"/>
        </w:rPr>
        <w:t>Click or tap here to enter text.</w:t>
      </w:r>
      <w:r>
        <w:rPr>
          <w:rFonts w:ascii="Times New Roman" w:eastAsia="Times New Roman" w:hAnsi="Times New Roman" w:cs="Times New Roman"/>
          <w:sz w:val="21"/>
          <w:szCs w:val="21"/>
        </w:rPr>
        <w:t xml:space="preserve"> </w:t>
      </w:r>
      <w:r>
        <w:rPr>
          <w:rFonts w:ascii="Times New Roman" w:eastAsia="Times New Roman" w:hAnsi="Times New Roman" w:cs="Times New Roman"/>
          <w:color w:val="4C94D8"/>
          <w:sz w:val="21"/>
          <w:szCs w:val="21"/>
        </w:rPr>
        <w:t>(number between 0 and 500)</w:t>
      </w:r>
    </w:p>
    <w:p w14:paraId="000000B6" w14:textId="77777777" w:rsidR="00626541" w:rsidRDefault="00F77ECB">
      <w:pPr>
        <w:rPr>
          <w:rFonts w:ascii="Times New Roman" w:eastAsia="Times New Roman" w:hAnsi="Times New Roman" w:cs="Times New Roman"/>
          <w:sz w:val="21"/>
          <w:szCs w:val="21"/>
        </w:rPr>
      </w:pPr>
      <w:r>
        <w:rPr>
          <w:rFonts w:ascii="Times New Roman" w:eastAsia="Times New Roman" w:hAnsi="Times New Roman" w:cs="Times New Roman"/>
          <w:sz w:val="21"/>
          <w:szCs w:val="21"/>
        </w:rPr>
        <w:t>Number of support staff:</w:t>
      </w:r>
      <w:r>
        <w:rPr>
          <w:rFonts w:ascii="Times New Roman" w:eastAsia="Times New Roman" w:hAnsi="Times New Roman" w:cs="Times New Roman"/>
          <w:b/>
          <w:bCs/>
          <w:sz w:val="21"/>
          <w:szCs w:val="21"/>
        </w:rPr>
        <w:t xml:space="preserve"> </w:t>
      </w:r>
      <w:r>
        <w:rPr>
          <w:rFonts w:ascii="Times New Roman" w:eastAsia="Times New Roman" w:hAnsi="Times New Roman" w:cs="Times New Roman"/>
          <w:color w:val="808080"/>
          <w:sz w:val="21"/>
          <w:szCs w:val="21"/>
        </w:rPr>
        <w:t>Click or tap here to enter text.</w:t>
      </w:r>
      <w:r>
        <w:rPr>
          <w:rFonts w:ascii="Times New Roman" w:eastAsia="Times New Roman" w:hAnsi="Times New Roman" w:cs="Times New Roman"/>
          <w:sz w:val="21"/>
          <w:szCs w:val="21"/>
        </w:rPr>
        <w:t xml:space="preserve"> </w:t>
      </w:r>
      <w:r>
        <w:rPr>
          <w:rFonts w:ascii="Times New Roman" w:eastAsia="Times New Roman" w:hAnsi="Times New Roman" w:cs="Times New Roman"/>
          <w:color w:val="4C94D8"/>
          <w:sz w:val="21"/>
          <w:szCs w:val="21"/>
        </w:rPr>
        <w:t>(number between 0 and 500)</w:t>
      </w:r>
    </w:p>
    <w:p w14:paraId="000000B7" w14:textId="77777777" w:rsidR="00626541" w:rsidRDefault="00626541">
      <w:pPr>
        <w:rPr>
          <w:rFonts w:ascii="Times New Roman" w:eastAsia="Times New Roman" w:hAnsi="Times New Roman" w:cs="Times New Roman"/>
          <w:sz w:val="21"/>
          <w:szCs w:val="21"/>
        </w:rPr>
      </w:pPr>
    </w:p>
    <w:p w14:paraId="000000B8" w14:textId="77777777" w:rsidR="00626541" w:rsidRDefault="00F77ECB">
      <w:pPr>
        <w:rPr>
          <w:rFonts w:ascii="Times New Roman" w:eastAsia="Times New Roman" w:hAnsi="Times New Roman" w:cs="Times New Roman"/>
          <w:b/>
          <w:bCs/>
          <w:color w:val="295A4D"/>
          <w:sz w:val="21"/>
          <w:szCs w:val="21"/>
        </w:rPr>
      </w:pPr>
      <w:r>
        <w:rPr>
          <w:rFonts w:ascii="Times New Roman" w:eastAsia="Times New Roman" w:hAnsi="Times New Roman" w:cs="Times New Roman"/>
          <w:b/>
          <w:bCs/>
          <w:color w:val="295A4D"/>
          <w:sz w:val="21"/>
          <w:szCs w:val="21"/>
        </w:rPr>
        <w:t>B. COLLABORATION ACTIVITIES</w:t>
      </w:r>
    </w:p>
    <w:p w14:paraId="000000B9" w14:textId="77777777" w:rsidR="00626541" w:rsidRDefault="00F77ECB">
      <w:pPr>
        <w:numPr>
          <w:ilvl w:val="1"/>
          <w:numId w:val="5"/>
        </w:numPr>
        <w:pBdr>
          <w:top w:val="nil"/>
          <w:left w:val="nil"/>
          <w:bottom w:val="nil"/>
          <w:right w:val="nil"/>
          <w:between w:val="nil"/>
        </w:pBdr>
        <w:tabs>
          <w:tab w:val="left" w:pos="7513"/>
          <w:tab w:val="left" w:pos="7938"/>
          <w:tab w:val="left" w:pos="8080"/>
        </w:tabs>
        <w:spacing w:line="259" w:lineRule="auto"/>
        <w:rPr>
          <w:rFonts w:ascii="Times New Roman" w:eastAsia="Times New Roman" w:hAnsi="Times New Roman" w:cs="Times New Roman"/>
          <w:b/>
          <w:bCs/>
          <w:color w:val="295A4D"/>
        </w:rPr>
      </w:pPr>
      <w:r>
        <w:rPr>
          <w:rFonts w:ascii="Times New Roman" w:eastAsia="Times New Roman" w:hAnsi="Times New Roman" w:cs="Times New Roman"/>
          <w:b/>
          <w:bCs/>
          <w:color w:val="295A4D"/>
        </w:rPr>
        <w:t xml:space="preserve"> Has your enterprise engaged in collaborative R&amp;D activities with research organizations, or procured research services from research organizations </w:t>
      </w:r>
      <w:r>
        <w:rPr>
          <w:rFonts w:ascii="Times New Roman" w:eastAsia="Times New Roman" w:hAnsi="Times New Roman" w:cs="Times New Roman"/>
          <w:b/>
          <w:bCs/>
          <w:color w:val="4C94D8"/>
        </w:rPr>
        <w:t>in the last three years</w:t>
      </w:r>
      <w:r>
        <w:rPr>
          <w:rFonts w:ascii="Times New Roman" w:eastAsia="Times New Roman" w:hAnsi="Times New Roman" w:cs="Times New Roman"/>
          <w:b/>
          <w:bCs/>
          <w:color w:val="295A4D"/>
        </w:rPr>
        <w:t>?</w:t>
      </w:r>
    </w:p>
    <w:p w14:paraId="000000BA" w14:textId="77777777" w:rsidR="00626541" w:rsidRDefault="00F77ECB">
      <w:pPr>
        <w:rPr>
          <w:rFonts w:ascii="Times New Roman" w:eastAsia="Times New Roman" w:hAnsi="Times New Roman" w:cs="Times New Roman"/>
          <w:i/>
          <w:iCs/>
          <w:sz w:val="21"/>
          <w:szCs w:val="21"/>
        </w:rPr>
      </w:pPr>
      <w:r>
        <w:rPr>
          <w:rFonts w:ascii="Times New Roman" w:eastAsia="Times New Roman" w:hAnsi="Times New Roman" w:cs="Times New Roman"/>
          <w:i/>
          <w:iCs/>
          <w:sz w:val="21"/>
          <w:szCs w:val="21"/>
        </w:rPr>
        <w:t>It is possible to mark more than one response. Please mark all applicable responses.</w:t>
      </w:r>
    </w:p>
    <w:tbl>
      <w:tblPr>
        <w:tblStyle w:val="a0"/>
        <w:tblW w:w="8657" w:type="dxa"/>
        <w:tblInd w:w="-107" w:type="dxa"/>
        <w:tblLayout w:type="fixed"/>
        <w:tblLook w:val="0400" w:firstRow="0" w:lastRow="0" w:firstColumn="0" w:lastColumn="0" w:noHBand="0" w:noVBand="1"/>
      </w:tblPr>
      <w:tblGrid>
        <w:gridCol w:w="8657"/>
      </w:tblGrid>
      <w:tr w:rsidR="00626541" w14:paraId="15FFEAAB" w14:textId="77777777">
        <w:trPr>
          <w:cantSplit/>
          <w:trHeight w:val="510"/>
        </w:trPr>
        <w:tc>
          <w:tcPr>
            <w:tcW w:w="8657" w:type="dxa"/>
            <w:vAlign w:val="center"/>
          </w:tcPr>
          <w:p w14:paraId="000000BB" w14:textId="77777777" w:rsidR="00626541" w:rsidRDefault="00557AA2">
            <w:pPr>
              <w:rPr>
                <w:rFonts w:ascii="Times New Roman" w:eastAsia="Times New Roman" w:hAnsi="Times New Roman" w:cs="Times New Roman"/>
                <w:sz w:val="21"/>
                <w:szCs w:val="21"/>
              </w:rPr>
            </w:pPr>
            <w:sdt>
              <w:sdtPr>
                <w:tag w:val="goog_rdk_52"/>
                <w:id w:val="-1006321992"/>
              </w:sdtPr>
              <w:sdtEndPr/>
              <w:sdtContent>
                <w:r w:rsidR="00F77ECB">
                  <w:rPr>
                    <w:rFonts w:ascii="Arial Unicode MS" w:eastAsia="Arial Unicode MS" w:hAnsi="Arial Unicode MS" w:cs="Arial Unicode MS"/>
                    <w:sz w:val="21"/>
                    <w:szCs w:val="21"/>
                  </w:rPr>
                  <w:t>☐</w:t>
                </w:r>
              </w:sdtContent>
            </w:sdt>
            <w:r w:rsidR="00F77ECB">
              <w:rPr>
                <w:rFonts w:ascii="Times New Roman" w:eastAsia="Times New Roman" w:hAnsi="Times New Roman" w:cs="Times New Roman"/>
                <w:sz w:val="21"/>
                <w:szCs w:val="21"/>
              </w:rPr>
              <w:t xml:space="preserve"> No </w:t>
            </w:r>
            <w:r w:rsidR="00F77ECB">
              <w:rPr>
                <w:rFonts w:ascii="Times New Roman" w:eastAsia="Times New Roman" w:hAnsi="Times New Roman" w:cs="Times New Roman"/>
                <w:color w:val="FF0000"/>
                <w:sz w:val="21"/>
                <w:szCs w:val="21"/>
              </w:rPr>
              <w:t>(exclusive answer)</w:t>
            </w:r>
          </w:p>
        </w:tc>
      </w:tr>
      <w:tr w:rsidR="00626541" w14:paraId="15DA66AF" w14:textId="77777777">
        <w:trPr>
          <w:cantSplit/>
          <w:trHeight w:val="510"/>
        </w:trPr>
        <w:tc>
          <w:tcPr>
            <w:tcW w:w="8657" w:type="dxa"/>
            <w:vAlign w:val="center"/>
          </w:tcPr>
          <w:p w14:paraId="000000BC" w14:textId="574C702E" w:rsidR="008C0A02" w:rsidRDefault="00557AA2">
            <w:pPr>
              <w:rPr>
                <w:rFonts w:ascii="Times New Roman" w:eastAsia="Times New Roman" w:hAnsi="Times New Roman" w:cs="Times New Roman"/>
                <w:sz w:val="21"/>
                <w:szCs w:val="21"/>
              </w:rPr>
            </w:pPr>
            <w:sdt>
              <w:sdtPr>
                <w:tag w:val="goog_rdk_53"/>
                <w:id w:val="319456069"/>
              </w:sdtPr>
              <w:sdtEndPr/>
              <w:sdtContent>
                <w:r w:rsidR="00F77ECB">
                  <w:rPr>
                    <w:rFonts w:ascii="Arial Unicode MS" w:eastAsia="Arial Unicode MS" w:hAnsi="Arial Unicode MS" w:cs="Arial Unicode MS"/>
                    <w:sz w:val="21"/>
                    <w:szCs w:val="21"/>
                  </w:rPr>
                  <w:t>☐</w:t>
                </w:r>
              </w:sdtContent>
            </w:sdt>
            <w:r w:rsidR="00F77ECB">
              <w:rPr>
                <w:rFonts w:ascii="Times New Roman" w:eastAsia="Times New Roman" w:hAnsi="Times New Roman" w:cs="Times New Roman"/>
                <w:sz w:val="21"/>
                <w:szCs w:val="21"/>
              </w:rPr>
              <w:t xml:space="preserve"> Yes, we collaborated with or procured services from research organizations from abroad</w:t>
            </w:r>
          </w:p>
        </w:tc>
      </w:tr>
      <w:tr w:rsidR="008C0A02" w14:paraId="476E5503" w14:textId="77777777">
        <w:trPr>
          <w:cantSplit/>
          <w:trHeight w:val="510"/>
        </w:trPr>
        <w:tc>
          <w:tcPr>
            <w:tcW w:w="8657" w:type="dxa"/>
            <w:vAlign w:val="center"/>
          </w:tcPr>
          <w:p w14:paraId="01AF9185" w14:textId="08D5FC8D" w:rsidR="008C0A02" w:rsidRDefault="00557AA2" w:rsidP="008C0A02">
            <w:sdt>
              <w:sdtPr>
                <w:tag w:val="goog_rdk_53"/>
                <w:id w:val="-1221971403"/>
              </w:sdtPr>
              <w:sdtEndPr/>
              <w:sdtContent>
                <w:r w:rsidR="008C0A02">
                  <w:rPr>
                    <w:rFonts w:ascii="Arial Unicode MS" w:eastAsia="Arial Unicode MS" w:hAnsi="Arial Unicode MS" w:cs="Arial Unicode MS"/>
                    <w:sz w:val="21"/>
                    <w:szCs w:val="21"/>
                  </w:rPr>
                  <w:t>☐</w:t>
                </w:r>
              </w:sdtContent>
            </w:sdt>
            <w:r w:rsidR="008C0A02">
              <w:rPr>
                <w:rFonts w:ascii="Times New Roman" w:eastAsia="Times New Roman" w:hAnsi="Times New Roman" w:cs="Times New Roman"/>
                <w:sz w:val="21"/>
                <w:szCs w:val="21"/>
              </w:rPr>
              <w:t xml:space="preserve"> Yes, we collaborated with or procured services from research organizations from Croatia</w:t>
            </w:r>
          </w:p>
        </w:tc>
      </w:tr>
    </w:tbl>
    <w:p w14:paraId="000000BF" w14:textId="77777777" w:rsidR="00626541" w:rsidRDefault="00626541">
      <w:pPr>
        <w:rPr>
          <w:rFonts w:ascii="Times New Roman" w:eastAsia="Times New Roman" w:hAnsi="Times New Roman" w:cs="Times New Roman"/>
          <w:sz w:val="21"/>
          <w:szCs w:val="21"/>
        </w:rPr>
      </w:pPr>
    </w:p>
    <w:p w14:paraId="000000C0" w14:textId="77777777" w:rsidR="00626541" w:rsidRDefault="00F77ECB">
      <w:pPr>
        <w:numPr>
          <w:ilvl w:val="1"/>
          <w:numId w:val="5"/>
        </w:numPr>
        <w:pBdr>
          <w:top w:val="nil"/>
          <w:left w:val="nil"/>
          <w:bottom w:val="nil"/>
          <w:right w:val="nil"/>
          <w:between w:val="nil"/>
        </w:pBdr>
        <w:tabs>
          <w:tab w:val="left" w:pos="7513"/>
          <w:tab w:val="left" w:pos="7938"/>
          <w:tab w:val="left" w:pos="8080"/>
        </w:tabs>
        <w:spacing w:line="259" w:lineRule="auto"/>
        <w:rPr>
          <w:rFonts w:ascii="Times New Roman" w:eastAsia="Times New Roman" w:hAnsi="Times New Roman" w:cs="Times New Roman"/>
          <w:b/>
          <w:bCs/>
          <w:color w:val="295A4D"/>
        </w:rPr>
      </w:pPr>
      <w:r>
        <w:rPr>
          <w:rFonts w:ascii="Times New Roman" w:eastAsia="Times New Roman" w:hAnsi="Times New Roman" w:cs="Times New Roman"/>
          <w:b/>
          <w:bCs/>
          <w:color w:val="295A4D"/>
        </w:rPr>
        <w:lastRenderedPageBreak/>
        <w:t xml:space="preserve"> Please mark up to three reasons (and at least one) why you have not collaborated in R&amp;D activities with research organizations or procured research services from research organizations </w:t>
      </w:r>
      <w:r>
        <w:rPr>
          <w:rFonts w:ascii="Times New Roman" w:eastAsia="Times New Roman" w:hAnsi="Times New Roman" w:cs="Times New Roman"/>
          <w:b/>
          <w:bCs/>
          <w:color w:val="4C94D8"/>
        </w:rPr>
        <w:t>in the last three years</w:t>
      </w:r>
      <w:r>
        <w:rPr>
          <w:rFonts w:ascii="Times New Roman" w:eastAsia="Times New Roman" w:hAnsi="Times New Roman" w:cs="Times New Roman"/>
          <w:b/>
          <w:bCs/>
          <w:color w:val="295A4D"/>
        </w:rPr>
        <w:t xml:space="preserve">. </w:t>
      </w:r>
      <w:r>
        <w:rPr>
          <w:rFonts w:ascii="Times New Roman" w:eastAsia="Times New Roman" w:hAnsi="Times New Roman" w:cs="Times New Roman"/>
          <w:b/>
          <w:bCs/>
          <w:color w:val="FF0000"/>
        </w:rPr>
        <w:t>(if 3.7. = No)</w:t>
      </w:r>
    </w:p>
    <w:p w14:paraId="000000C1" w14:textId="77777777" w:rsidR="00626541" w:rsidRDefault="00557AA2">
      <w:pPr>
        <w:rPr>
          <w:rFonts w:ascii="Times New Roman" w:eastAsia="Times New Roman" w:hAnsi="Times New Roman" w:cs="Times New Roman"/>
          <w:sz w:val="21"/>
          <w:szCs w:val="21"/>
        </w:rPr>
      </w:pPr>
      <w:sdt>
        <w:sdtPr>
          <w:tag w:val="goog_rdk_55"/>
          <w:id w:val="459617072"/>
        </w:sdtPr>
        <w:sdtEndPr/>
        <w:sdtContent>
          <w:r w:rsidR="00F77ECB">
            <w:rPr>
              <w:rFonts w:ascii="Arial Unicode MS" w:eastAsia="Arial Unicode MS" w:hAnsi="Arial Unicode MS" w:cs="Arial Unicode MS"/>
              <w:sz w:val="21"/>
              <w:szCs w:val="21"/>
            </w:rPr>
            <w:t>☐</w:t>
          </w:r>
        </w:sdtContent>
      </w:sdt>
      <w:r w:rsidR="00F77ECB">
        <w:rPr>
          <w:rFonts w:ascii="Times New Roman" w:eastAsia="Times New Roman" w:hAnsi="Times New Roman" w:cs="Times New Roman"/>
          <w:sz w:val="21"/>
          <w:szCs w:val="21"/>
        </w:rPr>
        <w:t xml:space="preserve"> We were not confident in the capabilities of research organizations</w:t>
      </w:r>
    </w:p>
    <w:p w14:paraId="000000C2" w14:textId="77777777" w:rsidR="00626541" w:rsidRDefault="00557AA2">
      <w:pPr>
        <w:rPr>
          <w:rFonts w:ascii="Times New Roman" w:eastAsia="Times New Roman" w:hAnsi="Times New Roman" w:cs="Times New Roman"/>
          <w:sz w:val="21"/>
          <w:szCs w:val="21"/>
        </w:rPr>
      </w:pPr>
      <w:sdt>
        <w:sdtPr>
          <w:tag w:val="goog_rdk_56"/>
          <w:id w:val="-769571174"/>
        </w:sdtPr>
        <w:sdtEndPr/>
        <w:sdtContent>
          <w:r w:rsidR="00F77ECB">
            <w:rPr>
              <w:rFonts w:ascii="Arial Unicode MS" w:eastAsia="Arial Unicode MS" w:hAnsi="Arial Unicode MS" w:cs="Arial Unicode MS"/>
              <w:sz w:val="21"/>
              <w:szCs w:val="21"/>
            </w:rPr>
            <w:t>☐</w:t>
          </w:r>
        </w:sdtContent>
      </w:sdt>
      <w:r w:rsidR="00F77ECB">
        <w:rPr>
          <w:rFonts w:ascii="Times New Roman" w:eastAsia="Times New Roman" w:hAnsi="Times New Roman" w:cs="Times New Roman"/>
          <w:sz w:val="21"/>
          <w:szCs w:val="21"/>
        </w:rPr>
        <w:t xml:space="preserve"> We had administrative or legal obstacles in establishing cooperation or procuring services</w:t>
      </w:r>
    </w:p>
    <w:p w14:paraId="000000C3" w14:textId="77777777" w:rsidR="00626541" w:rsidRDefault="00557AA2">
      <w:pPr>
        <w:rPr>
          <w:rFonts w:ascii="Times New Roman" w:eastAsia="Times New Roman" w:hAnsi="Times New Roman" w:cs="Times New Roman"/>
          <w:sz w:val="21"/>
          <w:szCs w:val="21"/>
        </w:rPr>
      </w:pPr>
      <w:sdt>
        <w:sdtPr>
          <w:tag w:val="goog_rdk_57"/>
          <w:id w:val="-323246592"/>
        </w:sdtPr>
        <w:sdtEndPr/>
        <w:sdtContent>
          <w:r w:rsidR="00F77ECB">
            <w:rPr>
              <w:rFonts w:ascii="Arial Unicode MS" w:eastAsia="Arial Unicode MS" w:hAnsi="Arial Unicode MS" w:cs="Arial Unicode MS"/>
              <w:sz w:val="21"/>
              <w:szCs w:val="21"/>
            </w:rPr>
            <w:t>☐</w:t>
          </w:r>
        </w:sdtContent>
      </w:sdt>
      <w:r w:rsidR="00F77ECB">
        <w:rPr>
          <w:rFonts w:ascii="Times New Roman" w:eastAsia="Times New Roman" w:hAnsi="Times New Roman" w:cs="Times New Roman"/>
          <w:sz w:val="21"/>
          <w:szCs w:val="21"/>
        </w:rPr>
        <w:t xml:space="preserve"> We can do all R&amp;D independently</w:t>
      </w:r>
    </w:p>
    <w:p w14:paraId="000000C4" w14:textId="77777777" w:rsidR="00626541" w:rsidRDefault="00557AA2">
      <w:pPr>
        <w:rPr>
          <w:rFonts w:ascii="Times New Roman" w:eastAsia="Times New Roman" w:hAnsi="Times New Roman" w:cs="Times New Roman"/>
          <w:sz w:val="21"/>
          <w:szCs w:val="21"/>
        </w:rPr>
      </w:pPr>
      <w:sdt>
        <w:sdtPr>
          <w:tag w:val="goog_rdk_58"/>
          <w:id w:val="-1796108323"/>
        </w:sdtPr>
        <w:sdtEndPr/>
        <w:sdtContent>
          <w:r w:rsidR="00F77ECB">
            <w:rPr>
              <w:rFonts w:ascii="Arial Unicode MS" w:eastAsia="Arial Unicode MS" w:hAnsi="Arial Unicode MS" w:cs="Arial Unicode MS"/>
              <w:sz w:val="21"/>
              <w:szCs w:val="21"/>
            </w:rPr>
            <w:t>☐</w:t>
          </w:r>
        </w:sdtContent>
      </w:sdt>
      <w:r w:rsidR="00F77ECB">
        <w:rPr>
          <w:rFonts w:ascii="Times New Roman" w:eastAsia="Times New Roman" w:hAnsi="Times New Roman" w:cs="Times New Roman"/>
          <w:sz w:val="21"/>
          <w:szCs w:val="21"/>
        </w:rPr>
        <w:t xml:space="preserve"> We didn't have enough resources for collaboration or procuring services</w:t>
      </w:r>
    </w:p>
    <w:p w14:paraId="000000C5" w14:textId="77777777" w:rsidR="00626541" w:rsidRDefault="00557AA2">
      <w:pPr>
        <w:rPr>
          <w:rFonts w:ascii="Times New Roman" w:eastAsia="Times New Roman" w:hAnsi="Times New Roman" w:cs="Times New Roman"/>
          <w:sz w:val="21"/>
          <w:szCs w:val="21"/>
        </w:rPr>
      </w:pPr>
      <w:sdt>
        <w:sdtPr>
          <w:tag w:val="goog_rdk_59"/>
          <w:id w:val="-1558316904"/>
        </w:sdtPr>
        <w:sdtEndPr/>
        <w:sdtContent>
          <w:r w:rsidR="00F77ECB">
            <w:rPr>
              <w:rFonts w:ascii="Arial Unicode MS" w:eastAsia="Arial Unicode MS" w:hAnsi="Arial Unicode MS" w:cs="Arial Unicode MS"/>
              <w:sz w:val="21"/>
              <w:szCs w:val="21"/>
            </w:rPr>
            <w:t>☐</w:t>
          </w:r>
        </w:sdtContent>
      </w:sdt>
      <w:r w:rsidR="00F77ECB">
        <w:rPr>
          <w:rFonts w:ascii="Times New Roman" w:eastAsia="Times New Roman" w:hAnsi="Times New Roman" w:cs="Times New Roman"/>
          <w:sz w:val="21"/>
          <w:szCs w:val="21"/>
        </w:rPr>
        <w:t xml:space="preserve"> We were concerned about confidentiality</w:t>
      </w:r>
    </w:p>
    <w:p w14:paraId="000000C6" w14:textId="77777777" w:rsidR="00626541" w:rsidRDefault="00557AA2">
      <w:pPr>
        <w:rPr>
          <w:rFonts w:ascii="Times New Roman" w:eastAsia="Times New Roman" w:hAnsi="Times New Roman" w:cs="Times New Roman"/>
          <w:sz w:val="21"/>
          <w:szCs w:val="21"/>
        </w:rPr>
      </w:pPr>
      <w:sdt>
        <w:sdtPr>
          <w:tag w:val="goog_rdk_60"/>
          <w:id w:val="999616583"/>
        </w:sdtPr>
        <w:sdtEndPr/>
        <w:sdtContent>
          <w:r w:rsidR="00F77ECB">
            <w:rPr>
              <w:rFonts w:ascii="Arial Unicode MS" w:eastAsia="Arial Unicode MS" w:hAnsi="Arial Unicode MS" w:cs="Arial Unicode MS"/>
              <w:sz w:val="21"/>
              <w:szCs w:val="21"/>
            </w:rPr>
            <w:t>☐</w:t>
          </w:r>
        </w:sdtContent>
      </w:sdt>
      <w:r w:rsidR="00F77ECB">
        <w:rPr>
          <w:rFonts w:ascii="Times New Roman" w:eastAsia="Times New Roman" w:hAnsi="Times New Roman" w:cs="Times New Roman"/>
          <w:sz w:val="21"/>
          <w:szCs w:val="21"/>
        </w:rPr>
        <w:t xml:space="preserve"> No research organization was directly involved in our activities</w:t>
      </w:r>
    </w:p>
    <w:p w14:paraId="000000C7" w14:textId="77777777" w:rsidR="00626541" w:rsidRDefault="00557AA2">
      <w:pPr>
        <w:rPr>
          <w:rFonts w:ascii="Times New Roman" w:eastAsia="Times New Roman" w:hAnsi="Times New Roman" w:cs="Times New Roman"/>
          <w:sz w:val="21"/>
          <w:szCs w:val="21"/>
        </w:rPr>
      </w:pPr>
      <w:sdt>
        <w:sdtPr>
          <w:tag w:val="goog_rdk_61"/>
          <w:id w:val="-1209439121"/>
        </w:sdtPr>
        <w:sdtEndPr/>
        <w:sdtContent>
          <w:r w:rsidR="00F77ECB">
            <w:rPr>
              <w:rFonts w:ascii="Arial Unicode MS" w:eastAsia="Arial Unicode MS" w:hAnsi="Arial Unicode MS" w:cs="Arial Unicode MS"/>
              <w:sz w:val="21"/>
              <w:szCs w:val="21"/>
            </w:rPr>
            <w:t>☐</w:t>
          </w:r>
        </w:sdtContent>
      </w:sdt>
      <w:r w:rsidR="00F77ECB">
        <w:rPr>
          <w:rFonts w:ascii="Times New Roman" w:eastAsia="Times New Roman" w:hAnsi="Times New Roman" w:cs="Times New Roman"/>
          <w:sz w:val="21"/>
          <w:szCs w:val="21"/>
        </w:rPr>
        <w:t xml:space="preserve"> Research organizations did not understand our needs</w:t>
      </w:r>
    </w:p>
    <w:p w14:paraId="000000C8" w14:textId="77777777" w:rsidR="00626541" w:rsidRDefault="00557AA2">
      <w:pPr>
        <w:rPr>
          <w:rFonts w:ascii="Times New Roman" w:eastAsia="Times New Roman" w:hAnsi="Times New Roman" w:cs="Times New Roman"/>
          <w:sz w:val="21"/>
          <w:szCs w:val="21"/>
        </w:rPr>
      </w:pPr>
      <w:sdt>
        <w:sdtPr>
          <w:tag w:val="goog_rdk_62"/>
          <w:id w:val="1601126960"/>
        </w:sdtPr>
        <w:sdtEndPr/>
        <w:sdtContent>
          <w:r w:rsidR="00F77ECB">
            <w:rPr>
              <w:rFonts w:ascii="Arial Unicode MS" w:eastAsia="Arial Unicode MS" w:hAnsi="Arial Unicode MS" w:cs="Arial Unicode MS"/>
              <w:sz w:val="21"/>
              <w:szCs w:val="21"/>
            </w:rPr>
            <w:t>☐</w:t>
          </w:r>
        </w:sdtContent>
      </w:sdt>
      <w:r w:rsidR="00F77ECB">
        <w:rPr>
          <w:rFonts w:ascii="Times New Roman" w:eastAsia="Times New Roman" w:hAnsi="Times New Roman" w:cs="Times New Roman"/>
          <w:sz w:val="21"/>
          <w:szCs w:val="21"/>
        </w:rPr>
        <w:t xml:space="preserve"> The services of research organizations were too expensive</w:t>
      </w:r>
    </w:p>
    <w:p w14:paraId="000000C9" w14:textId="77777777" w:rsidR="00626541" w:rsidRDefault="00557AA2">
      <w:pPr>
        <w:rPr>
          <w:rFonts w:ascii="Times New Roman" w:eastAsia="Times New Roman" w:hAnsi="Times New Roman" w:cs="Times New Roman"/>
          <w:sz w:val="21"/>
          <w:szCs w:val="21"/>
        </w:rPr>
      </w:pPr>
      <w:sdt>
        <w:sdtPr>
          <w:tag w:val="goog_rdk_63"/>
          <w:id w:val="-2065015797"/>
        </w:sdtPr>
        <w:sdtEndPr/>
        <w:sdtContent>
          <w:r w:rsidR="00F77ECB">
            <w:rPr>
              <w:rFonts w:ascii="Arial Unicode MS" w:eastAsia="Arial Unicode MS" w:hAnsi="Arial Unicode MS" w:cs="Arial Unicode MS"/>
              <w:sz w:val="21"/>
              <w:szCs w:val="21"/>
            </w:rPr>
            <w:t>☐</w:t>
          </w:r>
        </w:sdtContent>
      </w:sdt>
      <w:r w:rsidR="00F77ECB">
        <w:rPr>
          <w:rFonts w:ascii="Times New Roman" w:eastAsia="Times New Roman" w:hAnsi="Times New Roman" w:cs="Times New Roman"/>
          <w:sz w:val="21"/>
          <w:szCs w:val="21"/>
        </w:rPr>
        <w:t xml:space="preserve"> The services of research organizations were of poor quality</w:t>
      </w:r>
    </w:p>
    <w:p w14:paraId="000000CA" w14:textId="77777777" w:rsidR="00626541" w:rsidRDefault="00557AA2">
      <w:pPr>
        <w:rPr>
          <w:rFonts w:ascii="Times New Roman" w:eastAsia="Times New Roman" w:hAnsi="Times New Roman" w:cs="Times New Roman"/>
          <w:sz w:val="21"/>
          <w:szCs w:val="21"/>
        </w:rPr>
      </w:pPr>
      <w:sdt>
        <w:sdtPr>
          <w:tag w:val="goog_rdk_64"/>
          <w:id w:val="1380644937"/>
        </w:sdtPr>
        <w:sdtEndPr/>
        <w:sdtContent>
          <w:r w:rsidR="00F77ECB">
            <w:rPr>
              <w:rFonts w:ascii="Arial Unicode MS" w:eastAsia="Arial Unicode MS" w:hAnsi="Arial Unicode MS" w:cs="Arial Unicode MS"/>
              <w:sz w:val="21"/>
              <w:szCs w:val="21"/>
            </w:rPr>
            <w:t>☐</w:t>
          </w:r>
        </w:sdtContent>
      </w:sdt>
      <w:r w:rsidR="00F77ECB">
        <w:rPr>
          <w:rFonts w:ascii="Times New Roman" w:eastAsia="Times New Roman" w:hAnsi="Times New Roman" w:cs="Times New Roman"/>
          <w:sz w:val="21"/>
          <w:szCs w:val="21"/>
        </w:rPr>
        <w:t xml:space="preserve"> We believe that the services of research organizations would not have been delivered on time</w:t>
      </w:r>
    </w:p>
    <w:p w14:paraId="000000CB" w14:textId="77777777" w:rsidR="00626541" w:rsidRDefault="00557AA2">
      <w:pPr>
        <w:rPr>
          <w:rFonts w:ascii="Times New Roman" w:eastAsia="Times New Roman" w:hAnsi="Times New Roman" w:cs="Times New Roman"/>
          <w:sz w:val="21"/>
          <w:szCs w:val="21"/>
        </w:rPr>
      </w:pPr>
      <w:sdt>
        <w:sdtPr>
          <w:tag w:val="goog_rdk_65"/>
          <w:id w:val="-610904371"/>
        </w:sdtPr>
        <w:sdtEndPr/>
        <w:sdtContent>
          <w:r w:rsidR="00F77ECB">
            <w:rPr>
              <w:rFonts w:ascii="Arial Unicode MS" w:eastAsia="Arial Unicode MS" w:hAnsi="Arial Unicode MS" w:cs="Arial Unicode MS"/>
              <w:sz w:val="21"/>
              <w:szCs w:val="21"/>
            </w:rPr>
            <w:t>☐</w:t>
          </w:r>
        </w:sdtContent>
      </w:sdt>
      <w:r w:rsidR="00F77ECB">
        <w:rPr>
          <w:rFonts w:ascii="Times New Roman" w:eastAsia="Times New Roman" w:hAnsi="Times New Roman" w:cs="Times New Roman"/>
          <w:sz w:val="21"/>
          <w:szCs w:val="21"/>
        </w:rPr>
        <w:t xml:space="preserve"> Other (</w:t>
      </w:r>
      <w:r w:rsidR="00F77ECB">
        <w:rPr>
          <w:rFonts w:ascii="Times New Roman" w:eastAsia="Times New Roman" w:hAnsi="Times New Roman" w:cs="Times New Roman"/>
          <w:i/>
          <w:iCs/>
          <w:sz w:val="21"/>
          <w:szCs w:val="21"/>
        </w:rPr>
        <w:t>please specify</w:t>
      </w:r>
      <w:r w:rsidR="00F77ECB">
        <w:rPr>
          <w:rFonts w:ascii="Times New Roman" w:eastAsia="Times New Roman" w:hAnsi="Times New Roman" w:cs="Times New Roman"/>
          <w:sz w:val="21"/>
          <w:szCs w:val="21"/>
        </w:rPr>
        <w:t xml:space="preserve">): </w:t>
      </w:r>
      <w:r w:rsidR="00F77ECB">
        <w:rPr>
          <w:rFonts w:ascii="Times New Roman" w:eastAsia="Times New Roman" w:hAnsi="Times New Roman" w:cs="Times New Roman"/>
          <w:color w:val="808080"/>
          <w:sz w:val="21"/>
          <w:szCs w:val="21"/>
        </w:rPr>
        <w:t>Click or tap here to enter text.</w:t>
      </w:r>
    </w:p>
    <w:p w14:paraId="000000CC" w14:textId="77777777" w:rsidR="00626541" w:rsidRDefault="00626541">
      <w:pPr>
        <w:rPr>
          <w:rFonts w:ascii="Times New Roman" w:eastAsia="Times New Roman" w:hAnsi="Times New Roman" w:cs="Times New Roman"/>
          <w:sz w:val="21"/>
          <w:szCs w:val="21"/>
        </w:rPr>
      </w:pPr>
    </w:p>
    <w:p w14:paraId="000000CD" w14:textId="77777777" w:rsidR="00626541" w:rsidRDefault="00F77ECB">
      <w:pPr>
        <w:numPr>
          <w:ilvl w:val="1"/>
          <w:numId w:val="5"/>
        </w:numPr>
        <w:pBdr>
          <w:top w:val="nil"/>
          <w:left w:val="nil"/>
          <w:bottom w:val="nil"/>
          <w:right w:val="nil"/>
          <w:between w:val="nil"/>
        </w:pBdr>
        <w:tabs>
          <w:tab w:val="left" w:pos="7513"/>
          <w:tab w:val="left" w:pos="7938"/>
          <w:tab w:val="left" w:pos="8080"/>
        </w:tabs>
        <w:spacing w:line="259" w:lineRule="auto"/>
        <w:rPr>
          <w:rFonts w:ascii="Times New Roman" w:eastAsia="Times New Roman" w:hAnsi="Times New Roman" w:cs="Times New Roman"/>
          <w:b/>
          <w:bCs/>
          <w:color w:val="295A4D"/>
        </w:rPr>
      </w:pPr>
      <w:r>
        <w:rPr>
          <w:rFonts w:ascii="Times New Roman" w:eastAsia="Times New Roman" w:hAnsi="Times New Roman" w:cs="Times New Roman"/>
          <w:b/>
          <w:bCs/>
          <w:color w:val="295A4D"/>
        </w:rPr>
        <w:t xml:space="preserve"> Please mark what form of collaboration it was.</w:t>
      </w:r>
    </w:p>
    <w:p w14:paraId="000000CE" w14:textId="77777777" w:rsidR="00626541" w:rsidRDefault="00F77ECB">
      <w:pPr>
        <w:rPr>
          <w:rFonts w:ascii="Times New Roman" w:eastAsia="Times New Roman" w:hAnsi="Times New Roman" w:cs="Times New Roman"/>
          <w:i/>
          <w:iCs/>
          <w:color w:val="FF0000"/>
          <w:sz w:val="21"/>
          <w:szCs w:val="21"/>
        </w:rPr>
      </w:pPr>
      <w:r>
        <w:rPr>
          <w:rFonts w:ascii="Times New Roman" w:eastAsia="Times New Roman" w:hAnsi="Times New Roman" w:cs="Times New Roman"/>
          <w:i/>
          <w:iCs/>
          <w:sz w:val="21"/>
          <w:szCs w:val="21"/>
        </w:rPr>
        <w:t xml:space="preserve">It is possible to mark more than one response. Please mark all applicable responses. </w:t>
      </w:r>
      <w:r>
        <w:rPr>
          <w:rFonts w:ascii="Times New Roman" w:eastAsia="Times New Roman" w:hAnsi="Times New Roman" w:cs="Times New Roman"/>
          <w:color w:val="FF0000"/>
          <w:sz w:val="21"/>
          <w:szCs w:val="21"/>
        </w:rPr>
        <w:t>(if 3.7. = Yes, we collaborated with or procured services from research organizations from abroad or 3.7. = Yes, we collaborated with or procured services from research organizations from Croatia)</w:t>
      </w:r>
    </w:p>
    <w:p w14:paraId="000000CF" w14:textId="77777777" w:rsidR="00626541" w:rsidRDefault="00557AA2">
      <w:pPr>
        <w:rPr>
          <w:rFonts w:ascii="Times New Roman" w:eastAsia="Times New Roman" w:hAnsi="Times New Roman" w:cs="Times New Roman"/>
          <w:sz w:val="21"/>
          <w:szCs w:val="21"/>
        </w:rPr>
      </w:pPr>
      <w:sdt>
        <w:sdtPr>
          <w:tag w:val="goog_rdk_66"/>
          <w:id w:val="-809824299"/>
        </w:sdtPr>
        <w:sdtEndPr/>
        <w:sdtContent>
          <w:r w:rsidR="00F77ECB">
            <w:rPr>
              <w:rFonts w:ascii="Arial Unicode MS" w:eastAsia="Arial Unicode MS" w:hAnsi="Arial Unicode MS" w:cs="Arial Unicode MS"/>
              <w:sz w:val="21"/>
              <w:szCs w:val="21"/>
            </w:rPr>
            <w:t>☐</w:t>
          </w:r>
        </w:sdtContent>
      </w:sdt>
      <w:r w:rsidR="00F77ECB">
        <w:rPr>
          <w:rFonts w:ascii="Times New Roman" w:eastAsia="Times New Roman" w:hAnsi="Times New Roman" w:cs="Times New Roman"/>
          <w:sz w:val="21"/>
          <w:szCs w:val="21"/>
        </w:rPr>
        <w:t xml:space="preserve"> The collaboration was financed by external funding (e.g. grants)</w:t>
      </w:r>
    </w:p>
    <w:p w14:paraId="000000D0" w14:textId="77777777" w:rsidR="00626541" w:rsidRDefault="00557AA2">
      <w:pPr>
        <w:rPr>
          <w:rFonts w:ascii="Times New Roman" w:eastAsia="Times New Roman" w:hAnsi="Times New Roman" w:cs="Times New Roman"/>
          <w:sz w:val="21"/>
          <w:szCs w:val="21"/>
        </w:rPr>
      </w:pPr>
      <w:sdt>
        <w:sdtPr>
          <w:tag w:val="goog_rdk_67"/>
          <w:id w:val="991069434"/>
        </w:sdtPr>
        <w:sdtEndPr/>
        <w:sdtContent>
          <w:r w:rsidR="00F77ECB">
            <w:rPr>
              <w:rFonts w:ascii="Arial Unicode MS" w:eastAsia="Arial Unicode MS" w:hAnsi="Arial Unicode MS" w:cs="Arial Unicode MS"/>
              <w:sz w:val="21"/>
              <w:szCs w:val="21"/>
            </w:rPr>
            <w:t>☐</w:t>
          </w:r>
        </w:sdtContent>
      </w:sdt>
      <w:r w:rsidR="00F77ECB">
        <w:rPr>
          <w:rFonts w:ascii="Times New Roman" w:eastAsia="Times New Roman" w:hAnsi="Times New Roman" w:cs="Times New Roman"/>
          <w:sz w:val="21"/>
          <w:szCs w:val="21"/>
        </w:rPr>
        <w:t xml:space="preserve"> The research organization provided research services on commercial terms</w:t>
      </w:r>
    </w:p>
    <w:p w14:paraId="000000D1" w14:textId="77777777" w:rsidR="00626541" w:rsidRDefault="00626541">
      <w:pPr>
        <w:rPr>
          <w:rFonts w:ascii="Times New Roman" w:eastAsia="Times New Roman" w:hAnsi="Times New Roman" w:cs="Times New Roman"/>
          <w:sz w:val="21"/>
          <w:szCs w:val="21"/>
        </w:rPr>
      </w:pPr>
    </w:p>
    <w:p w14:paraId="000000D2" w14:textId="77777777" w:rsidR="00626541" w:rsidRDefault="00F77ECB">
      <w:pPr>
        <w:numPr>
          <w:ilvl w:val="1"/>
          <w:numId w:val="5"/>
        </w:numPr>
        <w:pBdr>
          <w:top w:val="nil"/>
          <w:left w:val="nil"/>
          <w:bottom w:val="nil"/>
          <w:right w:val="nil"/>
          <w:between w:val="nil"/>
        </w:pBdr>
        <w:tabs>
          <w:tab w:val="left" w:pos="630"/>
          <w:tab w:val="left" w:pos="8080"/>
        </w:tabs>
        <w:spacing w:line="259" w:lineRule="auto"/>
        <w:rPr>
          <w:rFonts w:ascii="Times New Roman" w:eastAsia="Times New Roman" w:hAnsi="Times New Roman" w:cs="Times New Roman"/>
          <w:b/>
          <w:bCs/>
          <w:color w:val="295A4D"/>
        </w:rPr>
      </w:pPr>
      <w:r>
        <w:rPr>
          <w:rFonts w:ascii="Times New Roman" w:eastAsia="Times New Roman" w:hAnsi="Times New Roman" w:cs="Times New Roman"/>
          <w:b/>
          <w:bCs/>
          <w:color w:val="295A4D"/>
        </w:rPr>
        <w:t>Please specify the roles of your enterprise in collaborative R&amp;D activities with research organizations.</w:t>
      </w:r>
    </w:p>
    <w:p w14:paraId="000000D3" w14:textId="77777777" w:rsidR="00626541" w:rsidRDefault="00F77ECB">
      <w:pPr>
        <w:rPr>
          <w:rFonts w:ascii="Times New Roman" w:eastAsia="Times New Roman" w:hAnsi="Times New Roman" w:cs="Times New Roman"/>
          <w:i/>
          <w:iCs/>
          <w:sz w:val="21"/>
          <w:szCs w:val="21"/>
        </w:rPr>
      </w:pPr>
      <w:r>
        <w:rPr>
          <w:rFonts w:ascii="Times New Roman" w:eastAsia="Times New Roman" w:hAnsi="Times New Roman" w:cs="Times New Roman"/>
          <w:i/>
          <w:iCs/>
          <w:sz w:val="21"/>
          <w:szCs w:val="21"/>
        </w:rPr>
        <w:t xml:space="preserve">It is possible to mark more than one response. Please mark all applicable responses. </w:t>
      </w:r>
      <w:r>
        <w:rPr>
          <w:rFonts w:ascii="Times New Roman" w:eastAsia="Times New Roman" w:hAnsi="Times New Roman" w:cs="Times New Roman"/>
          <w:color w:val="FF0000"/>
          <w:sz w:val="21"/>
          <w:szCs w:val="21"/>
        </w:rPr>
        <w:t>(if 3.7. = Yes, we collaborated with or procured services from research organizations from abroad or 3.7. = Yes, we collaborated with or procured services from research organizations from Croatia)</w:t>
      </w:r>
    </w:p>
    <w:tbl>
      <w:tblPr>
        <w:tblStyle w:val="a1"/>
        <w:tblW w:w="6647" w:type="dxa"/>
        <w:tblInd w:w="-107" w:type="dxa"/>
        <w:tblLayout w:type="fixed"/>
        <w:tblLook w:val="0400" w:firstRow="0" w:lastRow="0" w:firstColumn="0" w:lastColumn="0" w:noHBand="0" w:noVBand="1"/>
      </w:tblPr>
      <w:tblGrid>
        <w:gridCol w:w="6390"/>
        <w:gridCol w:w="257"/>
      </w:tblGrid>
      <w:tr w:rsidR="00626541" w14:paraId="40510613" w14:textId="77777777">
        <w:trPr>
          <w:gridAfter w:val="1"/>
          <w:wAfter w:w="257" w:type="dxa"/>
          <w:cantSplit/>
          <w:trHeight w:val="510"/>
        </w:trPr>
        <w:tc>
          <w:tcPr>
            <w:tcW w:w="6390" w:type="dxa"/>
            <w:vAlign w:val="center"/>
          </w:tcPr>
          <w:p w14:paraId="000000D4" w14:textId="77777777" w:rsidR="00626541" w:rsidRDefault="00557AA2">
            <w:pPr>
              <w:rPr>
                <w:rFonts w:ascii="Times New Roman" w:eastAsia="Times New Roman" w:hAnsi="Times New Roman" w:cs="Times New Roman"/>
                <w:sz w:val="21"/>
                <w:szCs w:val="21"/>
              </w:rPr>
            </w:pPr>
            <w:sdt>
              <w:sdtPr>
                <w:tag w:val="goog_rdk_68"/>
                <w:id w:val="-1557270326"/>
              </w:sdtPr>
              <w:sdtEndPr/>
              <w:sdtContent>
                <w:r w:rsidR="00F77ECB">
                  <w:rPr>
                    <w:rFonts w:ascii="Arial Unicode MS" w:eastAsia="Arial Unicode MS" w:hAnsi="Arial Unicode MS" w:cs="Arial Unicode MS"/>
                    <w:sz w:val="21"/>
                    <w:szCs w:val="21"/>
                  </w:rPr>
                  <w:t>☐</w:t>
                </w:r>
              </w:sdtContent>
            </w:sdt>
            <w:r w:rsidR="00F77ECB">
              <w:rPr>
                <w:rFonts w:ascii="Times New Roman" w:eastAsia="Times New Roman" w:hAnsi="Times New Roman" w:cs="Times New Roman"/>
                <w:sz w:val="21"/>
                <w:szCs w:val="21"/>
              </w:rPr>
              <w:t xml:space="preserve"> Providing technical and operational support for research activities</w:t>
            </w:r>
          </w:p>
        </w:tc>
      </w:tr>
      <w:tr w:rsidR="00626541" w14:paraId="7F62DDE4" w14:textId="77777777">
        <w:trPr>
          <w:gridAfter w:val="1"/>
          <w:wAfter w:w="257" w:type="dxa"/>
          <w:cantSplit/>
          <w:trHeight w:val="510"/>
        </w:trPr>
        <w:tc>
          <w:tcPr>
            <w:tcW w:w="6390" w:type="dxa"/>
            <w:vAlign w:val="center"/>
          </w:tcPr>
          <w:p w14:paraId="000000D5" w14:textId="77777777" w:rsidR="00626541" w:rsidRDefault="00557AA2">
            <w:pPr>
              <w:rPr>
                <w:rFonts w:ascii="Times New Roman" w:eastAsia="Times New Roman" w:hAnsi="Times New Roman" w:cs="Times New Roman"/>
                <w:sz w:val="21"/>
                <w:szCs w:val="21"/>
              </w:rPr>
            </w:pPr>
            <w:sdt>
              <w:sdtPr>
                <w:tag w:val="goog_rdk_69"/>
                <w:id w:val="-463946973"/>
              </w:sdtPr>
              <w:sdtEndPr/>
              <w:sdtContent>
                <w:r w:rsidR="00F77ECB">
                  <w:rPr>
                    <w:rFonts w:ascii="Arial Unicode MS" w:eastAsia="Arial Unicode MS" w:hAnsi="Arial Unicode MS" w:cs="Arial Unicode MS"/>
                    <w:sz w:val="21"/>
                    <w:szCs w:val="21"/>
                  </w:rPr>
                  <w:t>☐</w:t>
                </w:r>
              </w:sdtContent>
            </w:sdt>
            <w:r w:rsidR="00F77ECB">
              <w:rPr>
                <w:rFonts w:ascii="Times New Roman" w:eastAsia="Times New Roman" w:hAnsi="Times New Roman" w:cs="Times New Roman"/>
                <w:sz w:val="21"/>
                <w:szCs w:val="21"/>
              </w:rPr>
              <w:t xml:space="preserve"> Providing legal or business support for commercialization activities</w:t>
            </w:r>
          </w:p>
        </w:tc>
      </w:tr>
      <w:tr w:rsidR="00626541" w14:paraId="0EE76F9D" w14:textId="77777777">
        <w:trPr>
          <w:gridAfter w:val="1"/>
          <w:wAfter w:w="257" w:type="dxa"/>
          <w:cantSplit/>
          <w:trHeight w:val="510"/>
        </w:trPr>
        <w:tc>
          <w:tcPr>
            <w:tcW w:w="6390" w:type="dxa"/>
            <w:vAlign w:val="center"/>
          </w:tcPr>
          <w:p w14:paraId="000000D6" w14:textId="77777777" w:rsidR="00626541" w:rsidRDefault="00557AA2">
            <w:pPr>
              <w:rPr>
                <w:rFonts w:ascii="Times New Roman" w:eastAsia="Times New Roman" w:hAnsi="Times New Roman" w:cs="Times New Roman"/>
                <w:sz w:val="21"/>
                <w:szCs w:val="21"/>
              </w:rPr>
            </w:pPr>
            <w:sdt>
              <w:sdtPr>
                <w:tag w:val="goog_rdk_70"/>
                <w:id w:val="-211530585"/>
              </w:sdtPr>
              <w:sdtEndPr/>
              <w:sdtContent>
                <w:r w:rsidR="00F77ECB">
                  <w:rPr>
                    <w:rFonts w:ascii="Arial Unicode MS" w:eastAsia="Arial Unicode MS" w:hAnsi="Arial Unicode MS" w:cs="Arial Unicode MS"/>
                    <w:sz w:val="21"/>
                    <w:szCs w:val="21"/>
                  </w:rPr>
                  <w:t>☐</w:t>
                </w:r>
              </w:sdtContent>
            </w:sdt>
            <w:r w:rsidR="00F77ECB">
              <w:rPr>
                <w:rFonts w:ascii="Times New Roman" w:eastAsia="Times New Roman" w:hAnsi="Times New Roman" w:cs="Times New Roman"/>
                <w:sz w:val="21"/>
                <w:szCs w:val="21"/>
              </w:rPr>
              <w:t xml:space="preserve"> Providing financial support </w:t>
            </w:r>
          </w:p>
        </w:tc>
      </w:tr>
      <w:tr w:rsidR="00626541" w14:paraId="5FB19035" w14:textId="77777777">
        <w:trPr>
          <w:cantSplit/>
          <w:trHeight w:val="510"/>
        </w:trPr>
        <w:tc>
          <w:tcPr>
            <w:tcW w:w="6390" w:type="dxa"/>
            <w:vAlign w:val="center"/>
          </w:tcPr>
          <w:p w14:paraId="000000D7" w14:textId="77777777" w:rsidR="00626541" w:rsidRDefault="00557AA2">
            <w:pPr>
              <w:rPr>
                <w:rFonts w:ascii="Times New Roman" w:eastAsia="Times New Roman" w:hAnsi="Times New Roman" w:cs="Times New Roman"/>
                <w:sz w:val="21"/>
                <w:szCs w:val="21"/>
              </w:rPr>
            </w:pPr>
            <w:sdt>
              <w:sdtPr>
                <w:tag w:val="goog_rdk_71"/>
                <w:id w:val="-1005592240"/>
              </w:sdtPr>
              <w:sdtEndPr/>
              <w:sdtContent>
                <w:r w:rsidR="00F77ECB">
                  <w:rPr>
                    <w:rFonts w:ascii="Arial Unicode MS" w:eastAsia="Arial Unicode MS" w:hAnsi="Arial Unicode MS" w:cs="Arial Unicode MS"/>
                    <w:sz w:val="21"/>
                    <w:szCs w:val="21"/>
                  </w:rPr>
                  <w:t>☐</w:t>
                </w:r>
              </w:sdtContent>
            </w:sdt>
            <w:r w:rsidR="00F77ECB">
              <w:rPr>
                <w:rFonts w:ascii="Times New Roman" w:eastAsia="Times New Roman" w:hAnsi="Times New Roman" w:cs="Times New Roman"/>
                <w:sz w:val="21"/>
                <w:szCs w:val="21"/>
              </w:rPr>
              <w:t xml:space="preserve"> Other (</w:t>
            </w:r>
            <w:r w:rsidR="00F77ECB">
              <w:rPr>
                <w:rFonts w:ascii="Times New Roman" w:eastAsia="Times New Roman" w:hAnsi="Times New Roman" w:cs="Times New Roman"/>
                <w:i/>
                <w:iCs/>
                <w:sz w:val="21"/>
                <w:szCs w:val="21"/>
              </w:rPr>
              <w:t>please specify</w:t>
            </w:r>
            <w:r w:rsidR="00F77ECB">
              <w:rPr>
                <w:rFonts w:ascii="Times New Roman" w:eastAsia="Times New Roman" w:hAnsi="Times New Roman" w:cs="Times New Roman"/>
                <w:sz w:val="21"/>
                <w:szCs w:val="21"/>
              </w:rPr>
              <w:t xml:space="preserve">): </w:t>
            </w:r>
            <w:r w:rsidR="00F77ECB">
              <w:rPr>
                <w:rFonts w:ascii="Times New Roman" w:eastAsia="Times New Roman" w:hAnsi="Times New Roman" w:cs="Times New Roman"/>
                <w:color w:val="808080"/>
                <w:sz w:val="21"/>
                <w:szCs w:val="21"/>
              </w:rPr>
              <w:t>Click or tap here to enter text.</w:t>
            </w:r>
          </w:p>
        </w:tc>
        <w:tc>
          <w:tcPr>
            <w:tcW w:w="257" w:type="dxa"/>
            <w:vAlign w:val="center"/>
          </w:tcPr>
          <w:p w14:paraId="000000D8" w14:textId="77777777" w:rsidR="00626541" w:rsidRDefault="00626541">
            <w:pPr>
              <w:rPr>
                <w:rFonts w:ascii="Times New Roman" w:eastAsia="Times New Roman" w:hAnsi="Times New Roman" w:cs="Times New Roman"/>
                <w:sz w:val="21"/>
                <w:szCs w:val="21"/>
              </w:rPr>
            </w:pPr>
          </w:p>
        </w:tc>
      </w:tr>
    </w:tbl>
    <w:p w14:paraId="000000D9" w14:textId="77777777" w:rsidR="00626541" w:rsidRDefault="00626541">
      <w:pPr>
        <w:rPr>
          <w:rFonts w:ascii="Times New Roman" w:eastAsia="Times New Roman" w:hAnsi="Times New Roman" w:cs="Times New Roman"/>
          <w:b/>
          <w:bCs/>
          <w:sz w:val="21"/>
          <w:szCs w:val="21"/>
        </w:rPr>
      </w:pPr>
    </w:p>
    <w:p w14:paraId="000000DA" w14:textId="77777777" w:rsidR="00626541" w:rsidRDefault="00F77ECB">
      <w:pPr>
        <w:rPr>
          <w:rFonts w:ascii="Times New Roman" w:eastAsia="Times New Roman" w:hAnsi="Times New Roman" w:cs="Times New Roman"/>
          <w:b/>
          <w:bCs/>
          <w:color w:val="295A4D"/>
          <w:sz w:val="21"/>
          <w:szCs w:val="21"/>
        </w:rPr>
      </w:pPr>
      <w:r>
        <w:rPr>
          <w:rFonts w:ascii="Times New Roman" w:eastAsia="Times New Roman" w:hAnsi="Times New Roman" w:cs="Times New Roman"/>
          <w:b/>
          <w:bCs/>
          <w:color w:val="295A4D"/>
          <w:sz w:val="21"/>
          <w:szCs w:val="21"/>
        </w:rPr>
        <w:lastRenderedPageBreak/>
        <w:t>C. INNOVATION ACTIVITIES</w:t>
      </w:r>
    </w:p>
    <w:p w14:paraId="000000DB" w14:textId="77777777" w:rsidR="00626541" w:rsidRDefault="00F77ECB">
      <w:pPr>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INT_IA </w:t>
      </w:r>
      <w:r>
        <w:rPr>
          <w:rFonts w:ascii="Times New Roman" w:eastAsia="Times New Roman" w:hAnsi="Times New Roman" w:cs="Times New Roman"/>
          <w:b/>
          <w:bCs/>
          <w:sz w:val="21"/>
          <w:szCs w:val="21"/>
        </w:rPr>
        <w:t>Innovation activities</w:t>
      </w:r>
      <w:r>
        <w:rPr>
          <w:rFonts w:ascii="Times New Roman" w:eastAsia="Times New Roman" w:hAnsi="Times New Roman" w:cs="Times New Roman"/>
          <w:sz w:val="21"/>
          <w:szCs w:val="21"/>
        </w:rPr>
        <w:t xml:space="preserve"> include the acquisition of machinery, equipment, buildings, software, and licenses; engineering and development work, feasibility studies, design, training, R&amp;D and marketing when they are specifically undertaken to develop and/or implement a product or process innovation. This includes also all types of R&amp;D consisting of research and development activities to create new knowledge or solve scientific or technical problems.</w:t>
      </w:r>
    </w:p>
    <w:p w14:paraId="000000DC" w14:textId="77777777" w:rsidR="00626541" w:rsidRDefault="00F77ECB">
      <w:pPr>
        <w:numPr>
          <w:ilvl w:val="0"/>
          <w:numId w:val="3"/>
        </w:numPr>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A product innovation is the introduction of a </w:t>
      </w:r>
      <w:r>
        <w:rPr>
          <w:rFonts w:ascii="Times New Roman" w:eastAsia="Times New Roman" w:hAnsi="Times New Roman" w:cs="Times New Roman"/>
          <w:b/>
          <w:bCs/>
          <w:sz w:val="21"/>
          <w:szCs w:val="21"/>
        </w:rPr>
        <w:t>new or significantly improved</w:t>
      </w:r>
      <w:r>
        <w:rPr>
          <w:rFonts w:ascii="Times New Roman" w:eastAsia="Times New Roman" w:hAnsi="Times New Roman" w:cs="Times New Roman"/>
          <w:sz w:val="21"/>
          <w:szCs w:val="21"/>
        </w:rPr>
        <w:t xml:space="preserve"> good or service with respect to its capabilities, user friendliness, components or sub-systems. A </w:t>
      </w:r>
      <w:r>
        <w:rPr>
          <w:rFonts w:ascii="Times New Roman" w:eastAsia="Times New Roman" w:hAnsi="Times New Roman" w:cs="Times New Roman"/>
          <w:b/>
          <w:bCs/>
          <w:sz w:val="21"/>
          <w:szCs w:val="21"/>
        </w:rPr>
        <w:t>good</w:t>
      </w:r>
      <w:r>
        <w:rPr>
          <w:rFonts w:ascii="Times New Roman" w:eastAsia="Times New Roman" w:hAnsi="Times New Roman" w:cs="Times New Roman"/>
          <w:sz w:val="21"/>
          <w:szCs w:val="21"/>
        </w:rPr>
        <w:t xml:space="preserve"> is usually a tangible object such as a smartphone, furniture, or packaged software, but downloadable software, music and film are also goods. A </w:t>
      </w:r>
      <w:r>
        <w:rPr>
          <w:rFonts w:ascii="Times New Roman" w:eastAsia="Times New Roman" w:hAnsi="Times New Roman" w:cs="Times New Roman"/>
          <w:b/>
          <w:bCs/>
          <w:sz w:val="21"/>
          <w:szCs w:val="21"/>
        </w:rPr>
        <w:t>service</w:t>
      </w:r>
      <w:r>
        <w:rPr>
          <w:rFonts w:ascii="Times New Roman" w:eastAsia="Times New Roman" w:hAnsi="Times New Roman" w:cs="Times New Roman"/>
          <w:sz w:val="21"/>
          <w:szCs w:val="21"/>
        </w:rPr>
        <w:t xml:space="preserve"> is usually intangible, such as retailing, insurance, educational courses, air travel, consulting, etc.</w:t>
      </w:r>
    </w:p>
    <w:p w14:paraId="000000DD" w14:textId="77777777" w:rsidR="00626541" w:rsidRDefault="00F77ECB">
      <w:pPr>
        <w:numPr>
          <w:ilvl w:val="0"/>
          <w:numId w:val="3"/>
        </w:numPr>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A process innovation is the implementation of a </w:t>
      </w:r>
      <w:r>
        <w:rPr>
          <w:rFonts w:ascii="Times New Roman" w:eastAsia="Times New Roman" w:hAnsi="Times New Roman" w:cs="Times New Roman"/>
          <w:b/>
          <w:bCs/>
          <w:sz w:val="21"/>
          <w:szCs w:val="21"/>
        </w:rPr>
        <w:t>new or significantly improved</w:t>
      </w:r>
      <w:r>
        <w:rPr>
          <w:rFonts w:ascii="Times New Roman" w:eastAsia="Times New Roman" w:hAnsi="Times New Roman" w:cs="Times New Roman"/>
          <w:sz w:val="21"/>
          <w:szCs w:val="21"/>
        </w:rPr>
        <w:t xml:space="preserve"> production process, distribution method, or supporting activity.</w:t>
      </w:r>
    </w:p>
    <w:p w14:paraId="000000DE" w14:textId="77777777" w:rsidR="00626541" w:rsidRDefault="00626541">
      <w:pPr>
        <w:rPr>
          <w:rFonts w:ascii="Times New Roman" w:eastAsia="Times New Roman" w:hAnsi="Times New Roman" w:cs="Times New Roman"/>
          <w:sz w:val="21"/>
          <w:szCs w:val="21"/>
        </w:rPr>
      </w:pPr>
    </w:p>
    <w:p w14:paraId="000000DF" w14:textId="77777777" w:rsidR="00626541" w:rsidRDefault="00F77ECB">
      <w:pPr>
        <w:numPr>
          <w:ilvl w:val="1"/>
          <w:numId w:val="5"/>
        </w:numPr>
        <w:pBdr>
          <w:top w:val="nil"/>
          <w:left w:val="nil"/>
          <w:bottom w:val="nil"/>
          <w:right w:val="nil"/>
          <w:between w:val="nil"/>
        </w:pBdr>
        <w:tabs>
          <w:tab w:val="left" w:pos="630"/>
          <w:tab w:val="left" w:pos="8080"/>
        </w:tabs>
        <w:spacing w:line="259" w:lineRule="auto"/>
        <w:rPr>
          <w:rFonts w:ascii="Times New Roman" w:eastAsia="Times New Roman" w:hAnsi="Times New Roman" w:cs="Times New Roman"/>
          <w:b/>
          <w:bCs/>
          <w:color w:val="295A4D"/>
        </w:rPr>
      </w:pPr>
      <w:r>
        <w:rPr>
          <w:rFonts w:ascii="Times New Roman" w:eastAsia="Times New Roman" w:hAnsi="Times New Roman" w:cs="Times New Roman"/>
          <w:b/>
          <w:bCs/>
          <w:color w:val="4C94D8"/>
        </w:rPr>
        <w:t>In the last three years</w:t>
      </w:r>
      <w:r>
        <w:rPr>
          <w:rFonts w:ascii="Times New Roman" w:eastAsia="Times New Roman" w:hAnsi="Times New Roman" w:cs="Times New Roman"/>
          <w:b/>
          <w:bCs/>
          <w:color w:val="295A4D"/>
        </w:rPr>
        <w:t>, has the enterprise worked on innovation activities related to:</w:t>
      </w:r>
    </w:p>
    <w:tbl>
      <w:tblPr>
        <w:tblStyle w:val="a2"/>
        <w:tblW w:w="8760" w:type="dxa"/>
        <w:tblInd w:w="-108" w:type="dxa"/>
        <w:tblLayout w:type="fixed"/>
        <w:tblLook w:val="0400" w:firstRow="0" w:lastRow="0" w:firstColumn="0" w:lastColumn="0" w:noHBand="0" w:noVBand="1"/>
      </w:tblPr>
      <w:tblGrid>
        <w:gridCol w:w="6876"/>
        <w:gridCol w:w="942"/>
        <w:gridCol w:w="942"/>
      </w:tblGrid>
      <w:tr w:rsidR="00626541" w14:paraId="39F6279B" w14:textId="77777777">
        <w:tc>
          <w:tcPr>
            <w:tcW w:w="6876" w:type="dxa"/>
          </w:tcPr>
          <w:p w14:paraId="000000E0" w14:textId="77777777" w:rsidR="00626541" w:rsidRDefault="00626541">
            <w:pPr>
              <w:rPr>
                <w:rFonts w:ascii="Times New Roman" w:eastAsia="Times New Roman" w:hAnsi="Times New Roman" w:cs="Times New Roman"/>
                <w:sz w:val="21"/>
                <w:szCs w:val="21"/>
              </w:rPr>
            </w:pPr>
          </w:p>
        </w:tc>
        <w:tc>
          <w:tcPr>
            <w:tcW w:w="942" w:type="dxa"/>
            <w:vAlign w:val="center"/>
          </w:tcPr>
          <w:p w14:paraId="000000E1" w14:textId="77777777" w:rsidR="00626541" w:rsidRDefault="00F77ECB">
            <w:pPr>
              <w:rPr>
                <w:rFonts w:ascii="Times New Roman" w:eastAsia="Times New Roman" w:hAnsi="Times New Roman" w:cs="Times New Roman"/>
                <w:sz w:val="21"/>
                <w:szCs w:val="21"/>
              </w:rPr>
            </w:pPr>
            <w:r>
              <w:rPr>
                <w:rFonts w:ascii="Times New Roman" w:eastAsia="Times New Roman" w:hAnsi="Times New Roman" w:cs="Times New Roman"/>
                <w:sz w:val="21"/>
                <w:szCs w:val="21"/>
              </w:rPr>
              <w:t>Yes</w:t>
            </w:r>
          </w:p>
        </w:tc>
        <w:tc>
          <w:tcPr>
            <w:tcW w:w="942" w:type="dxa"/>
            <w:vAlign w:val="center"/>
          </w:tcPr>
          <w:p w14:paraId="000000E2" w14:textId="77777777" w:rsidR="00626541" w:rsidRDefault="00F77ECB">
            <w:pPr>
              <w:rPr>
                <w:rFonts w:ascii="Times New Roman" w:eastAsia="Times New Roman" w:hAnsi="Times New Roman" w:cs="Times New Roman"/>
                <w:sz w:val="21"/>
                <w:szCs w:val="21"/>
              </w:rPr>
            </w:pPr>
            <w:r>
              <w:rPr>
                <w:rFonts w:ascii="Times New Roman" w:eastAsia="Times New Roman" w:hAnsi="Times New Roman" w:cs="Times New Roman"/>
                <w:sz w:val="21"/>
                <w:szCs w:val="21"/>
              </w:rPr>
              <w:t>No</w:t>
            </w:r>
          </w:p>
        </w:tc>
      </w:tr>
      <w:tr w:rsidR="00626541" w14:paraId="335A43CB" w14:textId="77777777">
        <w:tc>
          <w:tcPr>
            <w:tcW w:w="6876" w:type="dxa"/>
          </w:tcPr>
          <w:p w14:paraId="000000E3" w14:textId="77777777" w:rsidR="00626541" w:rsidRDefault="00F77ECB">
            <w:pPr>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New or significantly improved </w:t>
            </w:r>
            <w:r>
              <w:rPr>
                <w:rFonts w:ascii="Times New Roman" w:eastAsia="Times New Roman" w:hAnsi="Times New Roman" w:cs="Times New Roman"/>
                <w:b/>
                <w:bCs/>
                <w:sz w:val="21"/>
                <w:szCs w:val="21"/>
              </w:rPr>
              <w:t>goods</w:t>
            </w:r>
            <w:r>
              <w:rPr>
                <w:rFonts w:ascii="Times New Roman" w:eastAsia="Times New Roman" w:hAnsi="Times New Roman" w:cs="Times New Roman"/>
                <w:sz w:val="21"/>
                <w:szCs w:val="21"/>
              </w:rPr>
              <w:t xml:space="preserve"> (</w:t>
            </w:r>
            <w:r>
              <w:rPr>
                <w:rFonts w:ascii="Times New Roman" w:eastAsia="Times New Roman" w:hAnsi="Times New Roman" w:cs="Times New Roman"/>
                <w:i/>
                <w:iCs/>
                <w:sz w:val="21"/>
                <w:szCs w:val="21"/>
              </w:rPr>
              <w:t>excludes simple resale of new goods and changes of a purely aesthetic nature</w:t>
            </w:r>
            <w:r>
              <w:rPr>
                <w:rFonts w:ascii="Times New Roman" w:eastAsia="Times New Roman" w:hAnsi="Times New Roman" w:cs="Times New Roman"/>
                <w:sz w:val="21"/>
                <w:szCs w:val="21"/>
              </w:rPr>
              <w:t>)</w:t>
            </w:r>
          </w:p>
        </w:tc>
        <w:tc>
          <w:tcPr>
            <w:tcW w:w="942" w:type="dxa"/>
          </w:tcPr>
          <w:p w14:paraId="000000E4" w14:textId="77777777" w:rsidR="00626541" w:rsidRDefault="00557AA2">
            <w:pPr>
              <w:rPr>
                <w:rFonts w:ascii="Times New Roman" w:eastAsia="Times New Roman" w:hAnsi="Times New Roman" w:cs="Times New Roman"/>
                <w:sz w:val="21"/>
                <w:szCs w:val="21"/>
              </w:rPr>
            </w:pPr>
            <w:sdt>
              <w:sdtPr>
                <w:tag w:val="goog_rdk_72"/>
                <w:id w:val="229324211"/>
              </w:sdtPr>
              <w:sdtEndPr/>
              <w:sdtContent>
                <w:r w:rsidR="00F77ECB">
                  <w:rPr>
                    <w:rFonts w:ascii="Arial Unicode MS" w:eastAsia="Arial Unicode MS" w:hAnsi="Arial Unicode MS" w:cs="Arial Unicode MS"/>
                    <w:sz w:val="21"/>
                    <w:szCs w:val="21"/>
                  </w:rPr>
                  <w:t>☐</w:t>
                </w:r>
              </w:sdtContent>
            </w:sdt>
            <w:r w:rsidR="00F77ECB">
              <w:rPr>
                <w:rFonts w:ascii="Times New Roman" w:eastAsia="Times New Roman" w:hAnsi="Times New Roman" w:cs="Times New Roman"/>
                <w:sz w:val="21"/>
                <w:szCs w:val="21"/>
              </w:rPr>
              <w:t xml:space="preserve"> </w:t>
            </w:r>
          </w:p>
        </w:tc>
        <w:tc>
          <w:tcPr>
            <w:tcW w:w="942" w:type="dxa"/>
          </w:tcPr>
          <w:p w14:paraId="000000E5" w14:textId="77777777" w:rsidR="00626541" w:rsidRDefault="00557AA2">
            <w:pPr>
              <w:rPr>
                <w:rFonts w:ascii="Times New Roman" w:eastAsia="Times New Roman" w:hAnsi="Times New Roman" w:cs="Times New Roman"/>
                <w:sz w:val="21"/>
                <w:szCs w:val="21"/>
              </w:rPr>
            </w:pPr>
            <w:sdt>
              <w:sdtPr>
                <w:tag w:val="goog_rdk_73"/>
                <w:id w:val="-70087392"/>
              </w:sdtPr>
              <w:sdtEndPr/>
              <w:sdtContent>
                <w:r w:rsidR="00F77ECB">
                  <w:rPr>
                    <w:rFonts w:ascii="Arial Unicode MS" w:eastAsia="Arial Unicode MS" w:hAnsi="Arial Unicode MS" w:cs="Arial Unicode MS"/>
                    <w:sz w:val="21"/>
                    <w:szCs w:val="21"/>
                  </w:rPr>
                  <w:t>☐</w:t>
                </w:r>
              </w:sdtContent>
            </w:sdt>
            <w:r w:rsidR="00F77ECB">
              <w:rPr>
                <w:rFonts w:ascii="Times New Roman" w:eastAsia="Times New Roman" w:hAnsi="Times New Roman" w:cs="Times New Roman"/>
                <w:sz w:val="21"/>
                <w:szCs w:val="21"/>
              </w:rPr>
              <w:t xml:space="preserve"> </w:t>
            </w:r>
          </w:p>
        </w:tc>
      </w:tr>
      <w:tr w:rsidR="00626541" w14:paraId="28E79E76" w14:textId="77777777">
        <w:tc>
          <w:tcPr>
            <w:tcW w:w="6876" w:type="dxa"/>
          </w:tcPr>
          <w:p w14:paraId="000000E6" w14:textId="77777777" w:rsidR="00626541" w:rsidRDefault="00F77ECB">
            <w:pPr>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New or significantly improved </w:t>
            </w:r>
            <w:r>
              <w:rPr>
                <w:rFonts w:ascii="Times New Roman" w:eastAsia="Times New Roman" w:hAnsi="Times New Roman" w:cs="Times New Roman"/>
                <w:b/>
                <w:bCs/>
                <w:sz w:val="21"/>
                <w:szCs w:val="21"/>
              </w:rPr>
              <w:t>services</w:t>
            </w:r>
          </w:p>
        </w:tc>
        <w:tc>
          <w:tcPr>
            <w:tcW w:w="942" w:type="dxa"/>
          </w:tcPr>
          <w:p w14:paraId="000000E7" w14:textId="77777777" w:rsidR="00626541" w:rsidRDefault="00557AA2">
            <w:pPr>
              <w:rPr>
                <w:rFonts w:ascii="Times New Roman" w:eastAsia="Times New Roman" w:hAnsi="Times New Roman" w:cs="Times New Roman"/>
                <w:sz w:val="21"/>
                <w:szCs w:val="21"/>
              </w:rPr>
            </w:pPr>
            <w:sdt>
              <w:sdtPr>
                <w:tag w:val="goog_rdk_74"/>
                <w:id w:val="996734754"/>
              </w:sdtPr>
              <w:sdtEndPr/>
              <w:sdtContent>
                <w:r w:rsidR="00F77ECB">
                  <w:rPr>
                    <w:rFonts w:ascii="Arial Unicode MS" w:eastAsia="Arial Unicode MS" w:hAnsi="Arial Unicode MS" w:cs="Arial Unicode MS"/>
                    <w:sz w:val="21"/>
                    <w:szCs w:val="21"/>
                  </w:rPr>
                  <w:t>☐</w:t>
                </w:r>
              </w:sdtContent>
            </w:sdt>
            <w:r w:rsidR="00F77ECB">
              <w:rPr>
                <w:rFonts w:ascii="Times New Roman" w:eastAsia="Times New Roman" w:hAnsi="Times New Roman" w:cs="Times New Roman"/>
                <w:sz w:val="21"/>
                <w:szCs w:val="21"/>
              </w:rPr>
              <w:t xml:space="preserve"> </w:t>
            </w:r>
          </w:p>
        </w:tc>
        <w:tc>
          <w:tcPr>
            <w:tcW w:w="942" w:type="dxa"/>
          </w:tcPr>
          <w:p w14:paraId="000000E8" w14:textId="77777777" w:rsidR="00626541" w:rsidRDefault="00557AA2">
            <w:pPr>
              <w:rPr>
                <w:rFonts w:ascii="Times New Roman" w:eastAsia="Times New Roman" w:hAnsi="Times New Roman" w:cs="Times New Roman"/>
                <w:sz w:val="21"/>
                <w:szCs w:val="21"/>
              </w:rPr>
            </w:pPr>
            <w:sdt>
              <w:sdtPr>
                <w:tag w:val="goog_rdk_75"/>
                <w:id w:val="-85395274"/>
              </w:sdtPr>
              <w:sdtEndPr/>
              <w:sdtContent>
                <w:r w:rsidR="00F77ECB">
                  <w:rPr>
                    <w:rFonts w:ascii="Arial Unicode MS" w:eastAsia="Arial Unicode MS" w:hAnsi="Arial Unicode MS" w:cs="Arial Unicode MS"/>
                    <w:sz w:val="21"/>
                    <w:szCs w:val="21"/>
                  </w:rPr>
                  <w:t>☐</w:t>
                </w:r>
              </w:sdtContent>
            </w:sdt>
            <w:r w:rsidR="00F77ECB">
              <w:rPr>
                <w:rFonts w:ascii="Times New Roman" w:eastAsia="Times New Roman" w:hAnsi="Times New Roman" w:cs="Times New Roman"/>
                <w:sz w:val="21"/>
                <w:szCs w:val="21"/>
              </w:rPr>
              <w:t xml:space="preserve"> </w:t>
            </w:r>
          </w:p>
        </w:tc>
      </w:tr>
      <w:tr w:rsidR="00626541" w14:paraId="58B6D4EE" w14:textId="77777777">
        <w:tc>
          <w:tcPr>
            <w:tcW w:w="6876" w:type="dxa"/>
          </w:tcPr>
          <w:p w14:paraId="000000E9" w14:textId="77777777" w:rsidR="00626541" w:rsidRDefault="00F77ECB">
            <w:pPr>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New or significantly improved </w:t>
            </w:r>
            <w:r>
              <w:rPr>
                <w:rFonts w:ascii="Times New Roman" w:eastAsia="Times New Roman" w:hAnsi="Times New Roman" w:cs="Times New Roman"/>
                <w:b/>
                <w:bCs/>
                <w:sz w:val="21"/>
                <w:szCs w:val="21"/>
              </w:rPr>
              <w:t>production methods</w:t>
            </w:r>
            <w:r>
              <w:rPr>
                <w:rFonts w:ascii="Times New Roman" w:eastAsia="Times New Roman" w:hAnsi="Times New Roman" w:cs="Times New Roman"/>
                <w:sz w:val="21"/>
                <w:szCs w:val="21"/>
              </w:rPr>
              <w:t xml:space="preserve"> for the production of goods or services</w:t>
            </w:r>
          </w:p>
        </w:tc>
        <w:tc>
          <w:tcPr>
            <w:tcW w:w="942" w:type="dxa"/>
          </w:tcPr>
          <w:p w14:paraId="000000EA" w14:textId="77777777" w:rsidR="00626541" w:rsidRDefault="00557AA2">
            <w:pPr>
              <w:rPr>
                <w:rFonts w:ascii="Times New Roman" w:eastAsia="Times New Roman" w:hAnsi="Times New Roman" w:cs="Times New Roman"/>
                <w:sz w:val="21"/>
                <w:szCs w:val="21"/>
              </w:rPr>
            </w:pPr>
            <w:sdt>
              <w:sdtPr>
                <w:tag w:val="goog_rdk_76"/>
                <w:id w:val="-947883497"/>
              </w:sdtPr>
              <w:sdtEndPr/>
              <w:sdtContent>
                <w:r w:rsidR="00F77ECB">
                  <w:rPr>
                    <w:rFonts w:ascii="Arial Unicode MS" w:eastAsia="Arial Unicode MS" w:hAnsi="Arial Unicode MS" w:cs="Arial Unicode MS"/>
                    <w:sz w:val="21"/>
                    <w:szCs w:val="21"/>
                  </w:rPr>
                  <w:t>☐</w:t>
                </w:r>
              </w:sdtContent>
            </w:sdt>
            <w:r w:rsidR="00F77ECB">
              <w:rPr>
                <w:rFonts w:ascii="Times New Roman" w:eastAsia="Times New Roman" w:hAnsi="Times New Roman" w:cs="Times New Roman"/>
                <w:sz w:val="21"/>
                <w:szCs w:val="21"/>
              </w:rPr>
              <w:t xml:space="preserve"> </w:t>
            </w:r>
          </w:p>
        </w:tc>
        <w:tc>
          <w:tcPr>
            <w:tcW w:w="942" w:type="dxa"/>
          </w:tcPr>
          <w:p w14:paraId="000000EB" w14:textId="77777777" w:rsidR="00626541" w:rsidRDefault="00557AA2">
            <w:pPr>
              <w:rPr>
                <w:rFonts w:ascii="Times New Roman" w:eastAsia="Times New Roman" w:hAnsi="Times New Roman" w:cs="Times New Roman"/>
                <w:sz w:val="21"/>
                <w:szCs w:val="21"/>
              </w:rPr>
            </w:pPr>
            <w:sdt>
              <w:sdtPr>
                <w:tag w:val="goog_rdk_77"/>
                <w:id w:val="791262914"/>
              </w:sdtPr>
              <w:sdtEndPr/>
              <w:sdtContent>
                <w:r w:rsidR="00F77ECB">
                  <w:rPr>
                    <w:rFonts w:ascii="Arial Unicode MS" w:eastAsia="Arial Unicode MS" w:hAnsi="Arial Unicode MS" w:cs="Arial Unicode MS"/>
                    <w:sz w:val="21"/>
                    <w:szCs w:val="21"/>
                  </w:rPr>
                  <w:t>☐</w:t>
                </w:r>
              </w:sdtContent>
            </w:sdt>
            <w:r w:rsidR="00F77ECB">
              <w:rPr>
                <w:rFonts w:ascii="Times New Roman" w:eastAsia="Times New Roman" w:hAnsi="Times New Roman" w:cs="Times New Roman"/>
                <w:sz w:val="21"/>
                <w:szCs w:val="21"/>
              </w:rPr>
              <w:t xml:space="preserve"> </w:t>
            </w:r>
          </w:p>
        </w:tc>
      </w:tr>
      <w:tr w:rsidR="00626541" w14:paraId="791393E9" w14:textId="77777777">
        <w:tc>
          <w:tcPr>
            <w:tcW w:w="6876" w:type="dxa"/>
          </w:tcPr>
          <w:p w14:paraId="000000EC" w14:textId="77777777" w:rsidR="00626541" w:rsidRDefault="00F77ECB">
            <w:pPr>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New or significantly improved </w:t>
            </w:r>
            <w:r>
              <w:rPr>
                <w:rFonts w:ascii="Times New Roman" w:eastAsia="Times New Roman" w:hAnsi="Times New Roman" w:cs="Times New Roman"/>
                <w:b/>
                <w:bCs/>
                <w:sz w:val="21"/>
                <w:szCs w:val="21"/>
              </w:rPr>
              <w:t>methods of logistics, delivery or distribution</w:t>
            </w:r>
            <w:r>
              <w:rPr>
                <w:rFonts w:ascii="Times New Roman" w:eastAsia="Times New Roman" w:hAnsi="Times New Roman" w:cs="Times New Roman"/>
                <w:sz w:val="21"/>
                <w:szCs w:val="21"/>
              </w:rPr>
              <w:t xml:space="preserve"> for imported products, goods or services</w:t>
            </w:r>
          </w:p>
        </w:tc>
        <w:tc>
          <w:tcPr>
            <w:tcW w:w="942" w:type="dxa"/>
          </w:tcPr>
          <w:p w14:paraId="000000ED" w14:textId="77777777" w:rsidR="00626541" w:rsidRDefault="00557AA2">
            <w:pPr>
              <w:rPr>
                <w:rFonts w:ascii="Times New Roman" w:eastAsia="Times New Roman" w:hAnsi="Times New Roman" w:cs="Times New Roman"/>
                <w:sz w:val="21"/>
                <w:szCs w:val="21"/>
              </w:rPr>
            </w:pPr>
            <w:sdt>
              <w:sdtPr>
                <w:tag w:val="goog_rdk_78"/>
                <w:id w:val="1191642076"/>
              </w:sdtPr>
              <w:sdtEndPr/>
              <w:sdtContent>
                <w:r w:rsidR="00F77ECB">
                  <w:rPr>
                    <w:rFonts w:ascii="Arial Unicode MS" w:eastAsia="Arial Unicode MS" w:hAnsi="Arial Unicode MS" w:cs="Arial Unicode MS"/>
                    <w:sz w:val="21"/>
                    <w:szCs w:val="21"/>
                  </w:rPr>
                  <w:t>☐</w:t>
                </w:r>
              </w:sdtContent>
            </w:sdt>
            <w:r w:rsidR="00F77ECB">
              <w:rPr>
                <w:rFonts w:ascii="Times New Roman" w:eastAsia="Times New Roman" w:hAnsi="Times New Roman" w:cs="Times New Roman"/>
                <w:sz w:val="21"/>
                <w:szCs w:val="21"/>
              </w:rPr>
              <w:t xml:space="preserve"> </w:t>
            </w:r>
          </w:p>
        </w:tc>
        <w:tc>
          <w:tcPr>
            <w:tcW w:w="942" w:type="dxa"/>
          </w:tcPr>
          <w:p w14:paraId="000000EE" w14:textId="77777777" w:rsidR="00626541" w:rsidRDefault="00557AA2">
            <w:pPr>
              <w:rPr>
                <w:rFonts w:ascii="Times New Roman" w:eastAsia="Times New Roman" w:hAnsi="Times New Roman" w:cs="Times New Roman"/>
                <w:sz w:val="21"/>
                <w:szCs w:val="21"/>
              </w:rPr>
            </w:pPr>
            <w:sdt>
              <w:sdtPr>
                <w:tag w:val="goog_rdk_79"/>
                <w:id w:val="-1543058896"/>
              </w:sdtPr>
              <w:sdtEndPr/>
              <w:sdtContent>
                <w:r w:rsidR="00F77ECB">
                  <w:rPr>
                    <w:rFonts w:ascii="Arial Unicode MS" w:eastAsia="Arial Unicode MS" w:hAnsi="Arial Unicode MS" w:cs="Arial Unicode MS"/>
                    <w:sz w:val="21"/>
                    <w:szCs w:val="21"/>
                  </w:rPr>
                  <w:t>☐</w:t>
                </w:r>
              </w:sdtContent>
            </w:sdt>
            <w:r w:rsidR="00F77ECB">
              <w:rPr>
                <w:rFonts w:ascii="Times New Roman" w:eastAsia="Times New Roman" w:hAnsi="Times New Roman" w:cs="Times New Roman"/>
                <w:sz w:val="21"/>
                <w:szCs w:val="21"/>
              </w:rPr>
              <w:t xml:space="preserve"> </w:t>
            </w:r>
          </w:p>
        </w:tc>
      </w:tr>
    </w:tbl>
    <w:p w14:paraId="000000EF" w14:textId="77777777" w:rsidR="00626541" w:rsidRDefault="00F77ECB">
      <w:pPr>
        <w:rPr>
          <w:rFonts w:ascii="Times New Roman" w:eastAsia="Times New Roman" w:hAnsi="Times New Roman" w:cs="Times New Roman"/>
          <w:color w:val="BDA03A"/>
          <w:sz w:val="21"/>
          <w:szCs w:val="21"/>
        </w:rPr>
      </w:pPr>
      <w:r>
        <w:rPr>
          <w:rFonts w:ascii="Times New Roman" w:eastAsia="Times New Roman" w:hAnsi="Times New Roman" w:cs="Times New Roman"/>
          <w:color w:val="BDA03A"/>
          <w:sz w:val="21"/>
          <w:szCs w:val="21"/>
        </w:rPr>
        <w:t>(if all options are marked "No" skip to 3.17.)</w:t>
      </w:r>
    </w:p>
    <w:p w14:paraId="000000F0" w14:textId="77777777" w:rsidR="00626541" w:rsidRDefault="00626541">
      <w:pPr>
        <w:rPr>
          <w:rFonts w:ascii="Times New Roman" w:eastAsia="Times New Roman" w:hAnsi="Times New Roman" w:cs="Times New Roman"/>
          <w:sz w:val="21"/>
          <w:szCs w:val="21"/>
        </w:rPr>
      </w:pPr>
    </w:p>
    <w:p w14:paraId="000000F1" w14:textId="77777777" w:rsidR="00626541" w:rsidRDefault="00F77ECB">
      <w:pPr>
        <w:numPr>
          <w:ilvl w:val="1"/>
          <w:numId w:val="5"/>
        </w:numPr>
        <w:pBdr>
          <w:top w:val="nil"/>
          <w:left w:val="nil"/>
          <w:bottom w:val="nil"/>
          <w:right w:val="nil"/>
          <w:between w:val="nil"/>
        </w:pBdr>
        <w:tabs>
          <w:tab w:val="left" w:pos="630"/>
          <w:tab w:val="left" w:pos="8080"/>
        </w:tabs>
        <w:spacing w:line="259" w:lineRule="auto"/>
        <w:rPr>
          <w:rFonts w:ascii="Times New Roman" w:eastAsia="Times New Roman" w:hAnsi="Times New Roman" w:cs="Times New Roman"/>
          <w:b/>
          <w:bCs/>
          <w:color w:val="295A4D"/>
        </w:rPr>
      </w:pPr>
      <w:r>
        <w:rPr>
          <w:rFonts w:ascii="Times New Roman" w:eastAsia="Times New Roman" w:hAnsi="Times New Roman" w:cs="Times New Roman"/>
          <w:b/>
          <w:bCs/>
          <w:color w:val="4C94D8"/>
        </w:rPr>
        <w:t>In the last three years</w:t>
      </w:r>
      <w:r>
        <w:rPr>
          <w:rFonts w:ascii="Times New Roman" w:eastAsia="Times New Roman" w:hAnsi="Times New Roman" w:cs="Times New Roman"/>
          <w:b/>
          <w:bCs/>
          <w:color w:val="295A4D"/>
        </w:rPr>
        <w:t>, has the enterprise carried out any of the following activities when developing these innovations?</w:t>
      </w:r>
    </w:p>
    <w:p w14:paraId="000000F2" w14:textId="77777777" w:rsidR="00626541" w:rsidRDefault="00F77ECB">
      <w:pPr>
        <w:rPr>
          <w:rFonts w:ascii="Times New Roman" w:eastAsia="Times New Roman" w:hAnsi="Times New Roman" w:cs="Times New Roman"/>
          <w:sz w:val="21"/>
          <w:szCs w:val="21"/>
        </w:rPr>
      </w:pPr>
      <w:r>
        <w:rPr>
          <w:rFonts w:ascii="Times New Roman" w:eastAsia="Times New Roman" w:hAnsi="Times New Roman" w:cs="Times New Roman"/>
          <w:i/>
          <w:iCs/>
          <w:sz w:val="21"/>
          <w:szCs w:val="21"/>
        </w:rPr>
        <w:t>It is possible to mark more than one response. Please mark all applicable responses.</w:t>
      </w:r>
    </w:p>
    <w:tbl>
      <w:tblPr>
        <w:tblStyle w:val="a3"/>
        <w:tblW w:w="7650" w:type="dxa"/>
        <w:tblInd w:w="-107" w:type="dxa"/>
        <w:tblLayout w:type="fixed"/>
        <w:tblLook w:val="0400" w:firstRow="0" w:lastRow="0" w:firstColumn="0" w:lastColumn="0" w:noHBand="0" w:noVBand="1"/>
      </w:tblPr>
      <w:tblGrid>
        <w:gridCol w:w="7650"/>
      </w:tblGrid>
      <w:tr w:rsidR="00626541" w14:paraId="7F1E4F98" w14:textId="77777777">
        <w:trPr>
          <w:cantSplit/>
          <w:trHeight w:val="510"/>
        </w:trPr>
        <w:tc>
          <w:tcPr>
            <w:tcW w:w="7650" w:type="dxa"/>
            <w:vAlign w:val="center"/>
          </w:tcPr>
          <w:p w14:paraId="000000F3" w14:textId="77777777" w:rsidR="00626541" w:rsidRDefault="00557AA2">
            <w:pPr>
              <w:rPr>
                <w:rFonts w:ascii="Times New Roman" w:eastAsia="Times New Roman" w:hAnsi="Times New Roman" w:cs="Times New Roman"/>
                <w:sz w:val="21"/>
                <w:szCs w:val="21"/>
              </w:rPr>
            </w:pPr>
            <w:sdt>
              <w:sdtPr>
                <w:tag w:val="goog_rdk_80"/>
                <w:id w:val="637875339"/>
              </w:sdtPr>
              <w:sdtEndPr/>
              <w:sdtContent>
                <w:r w:rsidR="00F77ECB">
                  <w:rPr>
                    <w:rFonts w:ascii="Arial Unicode MS" w:eastAsia="Arial Unicode MS" w:hAnsi="Arial Unicode MS" w:cs="Arial Unicode MS"/>
                    <w:sz w:val="21"/>
                    <w:szCs w:val="21"/>
                  </w:rPr>
                  <w:t>☐</w:t>
                </w:r>
              </w:sdtContent>
            </w:sdt>
            <w:r w:rsidR="00F77ECB">
              <w:rPr>
                <w:rFonts w:ascii="Times New Roman" w:eastAsia="Times New Roman" w:hAnsi="Times New Roman" w:cs="Times New Roman"/>
                <w:sz w:val="21"/>
                <w:szCs w:val="21"/>
              </w:rPr>
              <w:t xml:space="preserve"> Applied for public funding </w:t>
            </w:r>
          </w:p>
        </w:tc>
      </w:tr>
      <w:tr w:rsidR="00626541" w14:paraId="48E08775" w14:textId="77777777">
        <w:trPr>
          <w:cantSplit/>
          <w:trHeight w:val="510"/>
        </w:trPr>
        <w:tc>
          <w:tcPr>
            <w:tcW w:w="7650" w:type="dxa"/>
            <w:vAlign w:val="center"/>
          </w:tcPr>
          <w:p w14:paraId="000000F4" w14:textId="77777777" w:rsidR="00626541" w:rsidRDefault="00557AA2">
            <w:pPr>
              <w:rPr>
                <w:rFonts w:ascii="Times New Roman" w:eastAsia="Times New Roman" w:hAnsi="Times New Roman" w:cs="Times New Roman"/>
                <w:sz w:val="21"/>
                <w:szCs w:val="21"/>
              </w:rPr>
            </w:pPr>
            <w:sdt>
              <w:sdtPr>
                <w:tag w:val="goog_rdk_81"/>
                <w:id w:val="-1912405729"/>
              </w:sdtPr>
              <w:sdtEndPr/>
              <w:sdtContent>
                <w:r w:rsidR="00F77ECB">
                  <w:rPr>
                    <w:rFonts w:ascii="Arial Unicode MS" w:eastAsia="Arial Unicode MS" w:hAnsi="Arial Unicode MS" w:cs="Arial Unicode MS"/>
                    <w:sz w:val="21"/>
                    <w:szCs w:val="21"/>
                  </w:rPr>
                  <w:t>☐</w:t>
                </w:r>
              </w:sdtContent>
            </w:sdt>
            <w:r w:rsidR="00F77ECB">
              <w:rPr>
                <w:rFonts w:ascii="Times New Roman" w:eastAsia="Times New Roman" w:hAnsi="Times New Roman" w:cs="Times New Roman"/>
                <w:sz w:val="21"/>
                <w:szCs w:val="21"/>
              </w:rPr>
              <w:t xml:space="preserve"> Used services or otherwise assisted by a technology transfer office, business support organization, or similar entity (e.g. a business incubator)</w:t>
            </w:r>
          </w:p>
        </w:tc>
      </w:tr>
      <w:tr w:rsidR="00626541" w14:paraId="68B97C7A" w14:textId="77777777">
        <w:trPr>
          <w:cantSplit/>
          <w:trHeight w:val="510"/>
        </w:trPr>
        <w:tc>
          <w:tcPr>
            <w:tcW w:w="7650" w:type="dxa"/>
            <w:vAlign w:val="center"/>
          </w:tcPr>
          <w:p w14:paraId="000000F5" w14:textId="77777777" w:rsidR="00626541" w:rsidRDefault="00557AA2">
            <w:pPr>
              <w:rPr>
                <w:rFonts w:ascii="Times New Roman" w:eastAsia="Times New Roman" w:hAnsi="Times New Roman" w:cs="Times New Roman"/>
                <w:sz w:val="21"/>
                <w:szCs w:val="21"/>
              </w:rPr>
            </w:pPr>
            <w:sdt>
              <w:sdtPr>
                <w:tag w:val="goog_rdk_82"/>
                <w:id w:val="-1782924383"/>
              </w:sdtPr>
              <w:sdtEndPr/>
              <w:sdtContent>
                <w:r w:rsidR="00F77ECB">
                  <w:rPr>
                    <w:rFonts w:ascii="Arial Unicode MS" w:eastAsia="Arial Unicode MS" w:hAnsi="Arial Unicode MS" w:cs="Arial Unicode MS"/>
                    <w:sz w:val="21"/>
                    <w:szCs w:val="21"/>
                  </w:rPr>
                  <w:t>☐</w:t>
                </w:r>
              </w:sdtContent>
            </w:sdt>
            <w:r w:rsidR="00F77ECB">
              <w:rPr>
                <w:rFonts w:ascii="Times New Roman" w:eastAsia="Times New Roman" w:hAnsi="Times New Roman" w:cs="Times New Roman"/>
                <w:sz w:val="21"/>
                <w:szCs w:val="21"/>
              </w:rPr>
              <w:t xml:space="preserve"> Acquired new equipment, plant or other forms of physical capital</w:t>
            </w:r>
          </w:p>
          <w:p w14:paraId="000000F6" w14:textId="77777777" w:rsidR="00626541" w:rsidRDefault="00557AA2">
            <w:pPr>
              <w:rPr>
                <w:rFonts w:ascii="Times New Roman" w:eastAsia="Times New Roman" w:hAnsi="Times New Roman" w:cs="Times New Roman"/>
                <w:sz w:val="21"/>
                <w:szCs w:val="21"/>
              </w:rPr>
            </w:pPr>
            <w:sdt>
              <w:sdtPr>
                <w:tag w:val="goog_rdk_83"/>
                <w:id w:val="237354618"/>
              </w:sdtPr>
              <w:sdtEndPr/>
              <w:sdtContent>
                <w:r w:rsidR="00F77ECB">
                  <w:rPr>
                    <w:rFonts w:ascii="Arial Unicode MS" w:eastAsia="Arial Unicode MS" w:hAnsi="Arial Unicode MS" w:cs="Arial Unicode MS"/>
                    <w:sz w:val="21"/>
                    <w:szCs w:val="21"/>
                  </w:rPr>
                  <w:t>☐</w:t>
                </w:r>
              </w:sdtContent>
            </w:sdt>
            <w:r w:rsidR="00F77ECB">
              <w:rPr>
                <w:rFonts w:ascii="Times New Roman" w:eastAsia="Times New Roman" w:hAnsi="Times New Roman" w:cs="Times New Roman"/>
                <w:sz w:val="21"/>
                <w:szCs w:val="21"/>
              </w:rPr>
              <w:t xml:space="preserve"> Acquired new patents, intellectual property rights, or other forms of intellectual or intangible property</w:t>
            </w:r>
          </w:p>
        </w:tc>
      </w:tr>
      <w:tr w:rsidR="00626541" w14:paraId="2EE94085" w14:textId="77777777">
        <w:trPr>
          <w:cantSplit/>
          <w:trHeight w:val="510"/>
        </w:trPr>
        <w:tc>
          <w:tcPr>
            <w:tcW w:w="7650" w:type="dxa"/>
            <w:vAlign w:val="center"/>
          </w:tcPr>
          <w:p w14:paraId="000000F7" w14:textId="77777777" w:rsidR="00626541" w:rsidRDefault="00557AA2">
            <w:pPr>
              <w:rPr>
                <w:rFonts w:ascii="Times New Roman" w:eastAsia="Times New Roman" w:hAnsi="Times New Roman" w:cs="Times New Roman"/>
                <w:sz w:val="21"/>
                <w:szCs w:val="21"/>
              </w:rPr>
            </w:pPr>
            <w:sdt>
              <w:sdtPr>
                <w:tag w:val="goog_rdk_84"/>
                <w:id w:val="979538754"/>
              </w:sdtPr>
              <w:sdtEndPr/>
              <w:sdtContent>
                <w:r w:rsidR="00F77ECB">
                  <w:rPr>
                    <w:rFonts w:ascii="Arial Unicode MS" w:eastAsia="Arial Unicode MS" w:hAnsi="Arial Unicode MS" w:cs="Arial Unicode MS"/>
                    <w:sz w:val="21"/>
                    <w:szCs w:val="21"/>
                  </w:rPr>
                  <w:t>☐</w:t>
                </w:r>
              </w:sdtContent>
            </w:sdt>
            <w:r w:rsidR="00F77ECB">
              <w:rPr>
                <w:rFonts w:ascii="Times New Roman" w:eastAsia="Times New Roman" w:hAnsi="Times New Roman" w:cs="Times New Roman"/>
                <w:sz w:val="21"/>
                <w:szCs w:val="21"/>
              </w:rPr>
              <w:t xml:space="preserve"> Purchased or otherwise received consulting services from experts </w:t>
            </w:r>
          </w:p>
        </w:tc>
      </w:tr>
    </w:tbl>
    <w:p w14:paraId="000000F8" w14:textId="77777777" w:rsidR="00626541" w:rsidRDefault="00626541">
      <w:pPr>
        <w:rPr>
          <w:rFonts w:ascii="Times New Roman" w:eastAsia="Times New Roman" w:hAnsi="Times New Roman" w:cs="Times New Roman"/>
          <w:sz w:val="21"/>
          <w:szCs w:val="21"/>
        </w:rPr>
      </w:pPr>
    </w:p>
    <w:p w14:paraId="000000F9" w14:textId="77777777" w:rsidR="00626541" w:rsidRDefault="00F77ECB">
      <w:pPr>
        <w:numPr>
          <w:ilvl w:val="1"/>
          <w:numId w:val="5"/>
        </w:numPr>
        <w:pBdr>
          <w:top w:val="nil"/>
          <w:left w:val="nil"/>
          <w:bottom w:val="nil"/>
          <w:right w:val="nil"/>
          <w:between w:val="nil"/>
        </w:pBdr>
        <w:tabs>
          <w:tab w:val="left" w:pos="630"/>
          <w:tab w:val="left" w:pos="8080"/>
        </w:tabs>
        <w:spacing w:line="259" w:lineRule="auto"/>
        <w:rPr>
          <w:rFonts w:ascii="Times New Roman" w:eastAsia="Times New Roman" w:hAnsi="Times New Roman" w:cs="Times New Roman"/>
          <w:b/>
          <w:bCs/>
          <w:color w:val="295A4D"/>
        </w:rPr>
      </w:pPr>
      <w:r>
        <w:rPr>
          <w:rFonts w:ascii="Times New Roman" w:eastAsia="Times New Roman" w:hAnsi="Times New Roman" w:cs="Times New Roman"/>
          <w:b/>
          <w:bCs/>
          <w:color w:val="4C94D8"/>
        </w:rPr>
        <w:t>In the last three years</w:t>
      </w:r>
      <w:r>
        <w:rPr>
          <w:rFonts w:ascii="Times New Roman" w:eastAsia="Times New Roman" w:hAnsi="Times New Roman" w:cs="Times New Roman"/>
          <w:b/>
          <w:bCs/>
          <w:color w:val="295A4D"/>
        </w:rPr>
        <w:t xml:space="preserve">, have the innovation activities of the enterprise resulted in the following: </w:t>
      </w:r>
    </w:p>
    <w:p w14:paraId="000000FA" w14:textId="77777777" w:rsidR="00626541" w:rsidRDefault="00F77ECB">
      <w:pPr>
        <w:rPr>
          <w:rFonts w:ascii="Times New Roman" w:eastAsia="Times New Roman" w:hAnsi="Times New Roman" w:cs="Times New Roman"/>
          <w:sz w:val="21"/>
          <w:szCs w:val="21"/>
        </w:rPr>
      </w:pPr>
      <w:r>
        <w:rPr>
          <w:rFonts w:ascii="Times New Roman" w:eastAsia="Times New Roman" w:hAnsi="Times New Roman" w:cs="Times New Roman"/>
          <w:i/>
          <w:iCs/>
          <w:sz w:val="21"/>
          <w:szCs w:val="21"/>
        </w:rPr>
        <w:t>It is possible to mark more than one response. Please mark all applicable responses.</w:t>
      </w:r>
    </w:p>
    <w:tbl>
      <w:tblPr>
        <w:tblStyle w:val="a4"/>
        <w:tblW w:w="861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8610"/>
      </w:tblGrid>
      <w:tr w:rsidR="00626541" w14:paraId="455CECE2" w14:textId="77777777">
        <w:tc>
          <w:tcPr>
            <w:tcW w:w="8610" w:type="dxa"/>
          </w:tcPr>
          <w:p w14:paraId="000000FB" w14:textId="77777777" w:rsidR="00626541" w:rsidRDefault="00557AA2">
            <w:pPr>
              <w:spacing w:after="160" w:line="278" w:lineRule="auto"/>
              <w:rPr>
                <w:sz w:val="21"/>
                <w:szCs w:val="21"/>
              </w:rPr>
            </w:pPr>
            <w:sdt>
              <w:sdtPr>
                <w:tag w:val="goog_rdk_85"/>
                <w:id w:val="432114832"/>
              </w:sdtPr>
              <w:sdtEndPr/>
              <w:sdtContent>
                <w:r w:rsidR="00F77ECB">
                  <w:rPr>
                    <w:rFonts w:ascii="Arial Unicode MS" w:eastAsia="Arial Unicode MS" w:hAnsi="Arial Unicode MS" w:cs="Arial Unicode MS"/>
                    <w:sz w:val="21"/>
                    <w:szCs w:val="21"/>
                  </w:rPr>
                  <w:t>☐</w:t>
                </w:r>
              </w:sdtContent>
            </w:sdt>
            <w:r w:rsidR="00F77ECB">
              <w:rPr>
                <w:sz w:val="21"/>
                <w:szCs w:val="21"/>
              </w:rPr>
              <w:t xml:space="preserve"> Analysis of market potential</w:t>
            </w:r>
          </w:p>
          <w:p w14:paraId="000000FC" w14:textId="77777777" w:rsidR="00626541" w:rsidRDefault="00557AA2">
            <w:pPr>
              <w:spacing w:after="160" w:line="278" w:lineRule="auto"/>
              <w:rPr>
                <w:sz w:val="21"/>
                <w:szCs w:val="21"/>
              </w:rPr>
            </w:pPr>
            <w:sdt>
              <w:sdtPr>
                <w:tag w:val="goog_rdk_86"/>
                <w:id w:val="1392256883"/>
              </w:sdtPr>
              <w:sdtEndPr/>
              <w:sdtContent>
                <w:r w:rsidR="00F77ECB">
                  <w:rPr>
                    <w:rFonts w:ascii="Arial Unicode MS" w:eastAsia="Arial Unicode MS" w:hAnsi="Arial Unicode MS" w:cs="Arial Unicode MS"/>
                    <w:sz w:val="21"/>
                    <w:szCs w:val="21"/>
                  </w:rPr>
                  <w:t>☐</w:t>
                </w:r>
              </w:sdtContent>
            </w:sdt>
            <w:r w:rsidR="00F77ECB">
              <w:rPr>
                <w:sz w:val="21"/>
                <w:szCs w:val="21"/>
              </w:rPr>
              <w:t xml:space="preserve"> Commercialization strategy</w:t>
            </w:r>
          </w:p>
          <w:p w14:paraId="000000FD" w14:textId="77777777" w:rsidR="00626541" w:rsidRDefault="00557AA2">
            <w:pPr>
              <w:spacing w:after="160" w:line="278" w:lineRule="auto"/>
              <w:rPr>
                <w:sz w:val="21"/>
                <w:szCs w:val="21"/>
              </w:rPr>
            </w:pPr>
            <w:sdt>
              <w:sdtPr>
                <w:tag w:val="goog_rdk_87"/>
                <w:id w:val="-1186715764"/>
              </w:sdtPr>
              <w:sdtEndPr/>
              <w:sdtContent>
                <w:r w:rsidR="00F77ECB">
                  <w:rPr>
                    <w:rFonts w:ascii="Arial Unicode MS" w:eastAsia="Arial Unicode MS" w:hAnsi="Arial Unicode MS" w:cs="Arial Unicode MS"/>
                    <w:sz w:val="21"/>
                    <w:szCs w:val="21"/>
                  </w:rPr>
                  <w:t>☐</w:t>
                </w:r>
              </w:sdtContent>
            </w:sdt>
            <w:r w:rsidR="00F77ECB">
              <w:rPr>
                <w:sz w:val="21"/>
                <w:szCs w:val="21"/>
              </w:rPr>
              <w:t xml:space="preserve"> Commercialization agreement</w:t>
            </w:r>
          </w:p>
        </w:tc>
      </w:tr>
      <w:tr w:rsidR="00626541" w14:paraId="18F86748" w14:textId="77777777">
        <w:tc>
          <w:tcPr>
            <w:tcW w:w="8610" w:type="dxa"/>
          </w:tcPr>
          <w:p w14:paraId="000000FE" w14:textId="77777777" w:rsidR="00626541" w:rsidRDefault="00557AA2">
            <w:pPr>
              <w:spacing w:after="160" w:line="278" w:lineRule="auto"/>
              <w:rPr>
                <w:sz w:val="21"/>
                <w:szCs w:val="21"/>
              </w:rPr>
            </w:pPr>
            <w:sdt>
              <w:sdtPr>
                <w:tag w:val="goog_rdk_88"/>
                <w:id w:val="-898965428"/>
              </w:sdtPr>
              <w:sdtEndPr/>
              <w:sdtContent>
                <w:r w:rsidR="00F77ECB">
                  <w:rPr>
                    <w:rFonts w:ascii="Arial Unicode MS" w:eastAsia="Arial Unicode MS" w:hAnsi="Arial Unicode MS" w:cs="Arial Unicode MS"/>
                    <w:sz w:val="21"/>
                    <w:szCs w:val="21"/>
                  </w:rPr>
                  <w:t>☐</w:t>
                </w:r>
              </w:sdtContent>
            </w:sdt>
            <w:r w:rsidR="00F77ECB">
              <w:rPr>
                <w:sz w:val="21"/>
                <w:szCs w:val="21"/>
              </w:rPr>
              <w:t xml:space="preserve"> Collaborative research</w:t>
            </w:r>
          </w:p>
        </w:tc>
      </w:tr>
      <w:tr w:rsidR="00626541" w14:paraId="0C9EEC15" w14:textId="77777777">
        <w:tc>
          <w:tcPr>
            <w:tcW w:w="8610" w:type="dxa"/>
          </w:tcPr>
          <w:p w14:paraId="000000FF" w14:textId="77777777" w:rsidR="00626541" w:rsidRDefault="00557AA2">
            <w:pPr>
              <w:spacing w:after="160" w:line="278" w:lineRule="auto"/>
              <w:rPr>
                <w:sz w:val="21"/>
                <w:szCs w:val="21"/>
              </w:rPr>
            </w:pPr>
            <w:sdt>
              <w:sdtPr>
                <w:tag w:val="goog_rdk_89"/>
                <w:id w:val="-217261713"/>
              </w:sdtPr>
              <w:sdtEndPr/>
              <w:sdtContent>
                <w:r w:rsidR="00F77ECB">
                  <w:rPr>
                    <w:rFonts w:ascii="Arial Unicode MS" w:eastAsia="Arial Unicode MS" w:hAnsi="Arial Unicode MS" w:cs="Arial Unicode MS"/>
                    <w:sz w:val="21"/>
                    <w:szCs w:val="21"/>
                  </w:rPr>
                  <w:t>☐</w:t>
                </w:r>
              </w:sdtContent>
            </w:sdt>
            <w:r w:rsidR="00F77ECB">
              <w:rPr>
                <w:sz w:val="21"/>
                <w:szCs w:val="21"/>
              </w:rPr>
              <w:t xml:space="preserve"> Contract research</w:t>
            </w:r>
          </w:p>
        </w:tc>
      </w:tr>
      <w:tr w:rsidR="00626541" w14:paraId="47D39A93" w14:textId="77777777">
        <w:tc>
          <w:tcPr>
            <w:tcW w:w="8610" w:type="dxa"/>
          </w:tcPr>
          <w:p w14:paraId="00000100" w14:textId="77777777" w:rsidR="00626541" w:rsidRDefault="00557AA2">
            <w:pPr>
              <w:spacing w:after="160" w:line="278" w:lineRule="auto"/>
              <w:rPr>
                <w:sz w:val="21"/>
                <w:szCs w:val="21"/>
              </w:rPr>
            </w:pPr>
            <w:sdt>
              <w:sdtPr>
                <w:tag w:val="goog_rdk_90"/>
                <w:id w:val="1854770242"/>
              </w:sdtPr>
              <w:sdtEndPr/>
              <w:sdtContent>
                <w:r w:rsidR="00F77ECB">
                  <w:rPr>
                    <w:rFonts w:ascii="Arial Unicode MS" w:eastAsia="Arial Unicode MS" w:hAnsi="Arial Unicode MS" w:cs="Arial Unicode MS"/>
                    <w:sz w:val="21"/>
                    <w:szCs w:val="21"/>
                  </w:rPr>
                  <w:t>☐</w:t>
                </w:r>
              </w:sdtContent>
            </w:sdt>
            <w:r w:rsidR="00F77ECB">
              <w:rPr>
                <w:sz w:val="21"/>
                <w:szCs w:val="21"/>
              </w:rPr>
              <w:t xml:space="preserve"> Protection of intellectual property</w:t>
            </w:r>
          </w:p>
        </w:tc>
      </w:tr>
      <w:tr w:rsidR="00626541" w14:paraId="1BDDD50B" w14:textId="77777777">
        <w:tc>
          <w:tcPr>
            <w:tcW w:w="8610" w:type="dxa"/>
          </w:tcPr>
          <w:p w14:paraId="00000101" w14:textId="77777777" w:rsidR="00626541" w:rsidRDefault="00557AA2">
            <w:pPr>
              <w:spacing w:after="160" w:line="278" w:lineRule="auto"/>
              <w:rPr>
                <w:sz w:val="21"/>
                <w:szCs w:val="21"/>
              </w:rPr>
            </w:pPr>
            <w:sdt>
              <w:sdtPr>
                <w:tag w:val="goog_rdk_91"/>
                <w:id w:val="263213679"/>
              </w:sdtPr>
              <w:sdtEndPr/>
              <w:sdtContent>
                <w:r w:rsidR="00F77ECB">
                  <w:rPr>
                    <w:rFonts w:ascii="Arial Unicode MS" w:eastAsia="Arial Unicode MS" w:hAnsi="Arial Unicode MS" w:cs="Arial Unicode MS"/>
                    <w:sz w:val="21"/>
                    <w:szCs w:val="21"/>
                  </w:rPr>
                  <w:t>☐</w:t>
                </w:r>
              </w:sdtContent>
            </w:sdt>
            <w:r w:rsidR="00F77ECB">
              <w:rPr>
                <w:sz w:val="21"/>
                <w:szCs w:val="21"/>
              </w:rPr>
              <w:t xml:space="preserve"> Licensing of intellectual property</w:t>
            </w:r>
          </w:p>
        </w:tc>
      </w:tr>
      <w:tr w:rsidR="00626541" w14:paraId="2842C018" w14:textId="77777777">
        <w:tc>
          <w:tcPr>
            <w:tcW w:w="8610" w:type="dxa"/>
          </w:tcPr>
          <w:p w14:paraId="00000102" w14:textId="77777777" w:rsidR="00626541" w:rsidRDefault="00557AA2">
            <w:pPr>
              <w:spacing w:after="160" w:line="278" w:lineRule="auto"/>
              <w:rPr>
                <w:sz w:val="21"/>
                <w:szCs w:val="21"/>
              </w:rPr>
            </w:pPr>
            <w:sdt>
              <w:sdtPr>
                <w:tag w:val="goog_rdk_92"/>
                <w:id w:val="-201101627"/>
              </w:sdtPr>
              <w:sdtEndPr/>
              <w:sdtContent>
                <w:r w:rsidR="00F77ECB">
                  <w:rPr>
                    <w:rFonts w:ascii="Arial Unicode MS" w:eastAsia="Arial Unicode MS" w:hAnsi="Arial Unicode MS" w:cs="Arial Unicode MS"/>
                    <w:sz w:val="21"/>
                    <w:szCs w:val="21"/>
                  </w:rPr>
                  <w:t>☐</w:t>
                </w:r>
              </w:sdtContent>
            </w:sdt>
            <w:r w:rsidR="00F77ECB">
              <w:rPr>
                <w:sz w:val="21"/>
                <w:szCs w:val="21"/>
              </w:rPr>
              <w:t xml:space="preserve"> Setting up a </w:t>
            </w:r>
            <w:r w:rsidR="00F77ECB">
              <w:rPr>
                <w:i/>
                <w:iCs/>
                <w:sz w:val="21"/>
                <w:szCs w:val="21"/>
              </w:rPr>
              <w:t>spin-off</w:t>
            </w:r>
          </w:p>
        </w:tc>
      </w:tr>
      <w:tr w:rsidR="00626541" w14:paraId="23D01BEE" w14:textId="77777777">
        <w:trPr>
          <w:trHeight w:val="70"/>
        </w:trPr>
        <w:tc>
          <w:tcPr>
            <w:tcW w:w="8610" w:type="dxa"/>
          </w:tcPr>
          <w:p w14:paraId="00000103" w14:textId="77777777" w:rsidR="00626541" w:rsidRDefault="00557AA2">
            <w:pPr>
              <w:spacing w:after="160" w:line="278" w:lineRule="auto"/>
              <w:rPr>
                <w:sz w:val="21"/>
                <w:szCs w:val="21"/>
              </w:rPr>
            </w:pPr>
            <w:sdt>
              <w:sdtPr>
                <w:tag w:val="goog_rdk_93"/>
                <w:id w:val="836722737"/>
              </w:sdtPr>
              <w:sdtEndPr/>
              <w:sdtContent>
                <w:r w:rsidR="00F77ECB">
                  <w:rPr>
                    <w:rFonts w:ascii="Arial Unicode MS" w:eastAsia="Arial Unicode MS" w:hAnsi="Arial Unicode MS" w:cs="Arial Unicode MS"/>
                    <w:sz w:val="21"/>
                    <w:szCs w:val="21"/>
                  </w:rPr>
                  <w:t>☐</w:t>
                </w:r>
              </w:sdtContent>
            </w:sdt>
            <w:r w:rsidR="00F77ECB">
              <w:rPr>
                <w:sz w:val="21"/>
                <w:szCs w:val="21"/>
              </w:rPr>
              <w:t xml:space="preserve"> Launching an innovation on the market (goods or services sold, processes implemented)</w:t>
            </w:r>
          </w:p>
          <w:p w14:paraId="00000104" w14:textId="77777777" w:rsidR="00626541" w:rsidRDefault="00626541">
            <w:pPr>
              <w:spacing w:after="160" w:line="278" w:lineRule="auto"/>
              <w:rPr>
                <w:sz w:val="21"/>
                <w:szCs w:val="21"/>
              </w:rPr>
            </w:pPr>
          </w:p>
        </w:tc>
      </w:tr>
    </w:tbl>
    <w:p w14:paraId="00000105" w14:textId="77777777" w:rsidR="00626541" w:rsidRDefault="00F77ECB">
      <w:pPr>
        <w:numPr>
          <w:ilvl w:val="1"/>
          <w:numId w:val="5"/>
        </w:numPr>
        <w:pBdr>
          <w:top w:val="nil"/>
          <w:left w:val="nil"/>
          <w:bottom w:val="nil"/>
          <w:right w:val="nil"/>
          <w:between w:val="nil"/>
        </w:pBdr>
        <w:tabs>
          <w:tab w:val="left" w:pos="630"/>
          <w:tab w:val="left" w:pos="8080"/>
        </w:tabs>
        <w:spacing w:line="259" w:lineRule="auto"/>
        <w:rPr>
          <w:rFonts w:ascii="Times New Roman" w:eastAsia="Times New Roman" w:hAnsi="Times New Roman" w:cs="Times New Roman"/>
          <w:b/>
          <w:bCs/>
          <w:color w:val="295A4D"/>
        </w:rPr>
      </w:pPr>
      <w:r>
        <w:rPr>
          <w:rFonts w:ascii="Times New Roman" w:eastAsia="Times New Roman" w:hAnsi="Times New Roman" w:cs="Times New Roman"/>
          <w:b/>
          <w:bCs/>
          <w:color w:val="295A4D"/>
        </w:rPr>
        <w:t xml:space="preserve">As far as you know, are any of these innovations: </w:t>
      </w:r>
      <w:r>
        <w:rPr>
          <w:rFonts w:ascii="Times New Roman" w:eastAsia="Times New Roman" w:hAnsi="Times New Roman" w:cs="Times New Roman"/>
          <w:b/>
          <w:bCs/>
          <w:color w:val="FF0000"/>
        </w:rPr>
        <w:t>(if 3.13. = Launching an innovation on the market (goods or services sold, processes implemented))</w:t>
      </w:r>
    </w:p>
    <w:tbl>
      <w:tblPr>
        <w:tblStyle w:val="a5"/>
        <w:tblW w:w="8125" w:type="dxa"/>
        <w:tblInd w:w="-115" w:type="dxa"/>
        <w:tblLayout w:type="fixed"/>
        <w:tblLook w:val="0000" w:firstRow="0" w:lastRow="0" w:firstColumn="0" w:lastColumn="0" w:noHBand="0" w:noVBand="0"/>
      </w:tblPr>
      <w:tblGrid>
        <w:gridCol w:w="5503"/>
        <w:gridCol w:w="730"/>
        <w:gridCol w:w="686"/>
        <w:gridCol w:w="1206"/>
      </w:tblGrid>
      <w:tr w:rsidR="00626541" w14:paraId="01CC50AE" w14:textId="77777777">
        <w:tc>
          <w:tcPr>
            <w:tcW w:w="5503" w:type="dxa"/>
            <w:tcMar>
              <w:top w:w="0" w:type="dxa"/>
              <w:left w:w="115" w:type="dxa"/>
              <w:bottom w:w="0" w:type="dxa"/>
              <w:right w:w="115" w:type="dxa"/>
            </w:tcMar>
          </w:tcPr>
          <w:p w14:paraId="00000106" w14:textId="77777777" w:rsidR="00626541" w:rsidRDefault="00626541">
            <w:pPr>
              <w:rPr>
                <w:rFonts w:ascii="Times New Roman" w:eastAsia="Times New Roman" w:hAnsi="Times New Roman" w:cs="Times New Roman"/>
                <w:sz w:val="21"/>
                <w:szCs w:val="21"/>
              </w:rPr>
            </w:pPr>
          </w:p>
        </w:tc>
        <w:tc>
          <w:tcPr>
            <w:tcW w:w="730" w:type="dxa"/>
            <w:vAlign w:val="center"/>
          </w:tcPr>
          <w:p w14:paraId="00000107" w14:textId="77777777" w:rsidR="00626541" w:rsidRDefault="00F77ECB">
            <w:pPr>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Yes</w:t>
            </w:r>
          </w:p>
        </w:tc>
        <w:tc>
          <w:tcPr>
            <w:tcW w:w="686" w:type="dxa"/>
            <w:vAlign w:val="center"/>
          </w:tcPr>
          <w:p w14:paraId="00000108" w14:textId="77777777" w:rsidR="00626541" w:rsidRDefault="00F77ECB">
            <w:pPr>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No</w:t>
            </w:r>
          </w:p>
        </w:tc>
        <w:tc>
          <w:tcPr>
            <w:tcW w:w="1206" w:type="dxa"/>
            <w:vAlign w:val="bottom"/>
          </w:tcPr>
          <w:p w14:paraId="00000109" w14:textId="77777777" w:rsidR="00626541" w:rsidRDefault="00F77ECB">
            <w:pPr>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I don't know</w:t>
            </w:r>
          </w:p>
        </w:tc>
      </w:tr>
      <w:tr w:rsidR="00626541" w14:paraId="163FE72C" w14:textId="77777777">
        <w:tc>
          <w:tcPr>
            <w:tcW w:w="5503" w:type="dxa"/>
            <w:tcMar>
              <w:top w:w="0" w:type="dxa"/>
              <w:left w:w="115" w:type="dxa"/>
              <w:bottom w:w="0" w:type="dxa"/>
              <w:right w:w="115" w:type="dxa"/>
            </w:tcMar>
          </w:tcPr>
          <w:p w14:paraId="0000010A" w14:textId="77777777" w:rsidR="00626541" w:rsidRDefault="00F77ECB">
            <w:pPr>
              <w:rPr>
                <w:rFonts w:ascii="Times New Roman" w:eastAsia="Times New Roman" w:hAnsi="Times New Roman" w:cs="Times New Roman"/>
                <w:sz w:val="21"/>
                <w:szCs w:val="21"/>
              </w:rPr>
            </w:pPr>
            <w:r>
              <w:rPr>
                <w:rFonts w:ascii="Times New Roman" w:eastAsia="Times New Roman" w:hAnsi="Times New Roman" w:cs="Times New Roman"/>
                <w:sz w:val="21"/>
                <w:szCs w:val="21"/>
              </w:rPr>
              <w:t>The first in Croatia</w:t>
            </w:r>
          </w:p>
        </w:tc>
        <w:tc>
          <w:tcPr>
            <w:tcW w:w="730" w:type="dxa"/>
          </w:tcPr>
          <w:p w14:paraId="0000010B" w14:textId="77777777" w:rsidR="00626541" w:rsidRDefault="00557AA2">
            <w:pPr>
              <w:jc w:val="center"/>
              <w:rPr>
                <w:rFonts w:ascii="Times New Roman" w:eastAsia="Times New Roman" w:hAnsi="Times New Roman" w:cs="Times New Roman"/>
                <w:sz w:val="21"/>
                <w:szCs w:val="21"/>
              </w:rPr>
            </w:pPr>
            <w:sdt>
              <w:sdtPr>
                <w:tag w:val="goog_rdk_94"/>
                <w:id w:val="-59967377"/>
              </w:sdtPr>
              <w:sdtEndPr/>
              <w:sdtContent>
                <w:r w:rsidR="00F77ECB">
                  <w:rPr>
                    <w:rFonts w:ascii="Arial Unicode MS" w:eastAsia="Arial Unicode MS" w:hAnsi="Arial Unicode MS" w:cs="Arial Unicode MS"/>
                    <w:sz w:val="21"/>
                    <w:szCs w:val="21"/>
                  </w:rPr>
                  <w:t>☐</w:t>
                </w:r>
              </w:sdtContent>
            </w:sdt>
          </w:p>
        </w:tc>
        <w:tc>
          <w:tcPr>
            <w:tcW w:w="686" w:type="dxa"/>
          </w:tcPr>
          <w:p w14:paraId="0000010C" w14:textId="77777777" w:rsidR="00626541" w:rsidRDefault="00557AA2">
            <w:pPr>
              <w:jc w:val="center"/>
              <w:rPr>
                <w:rFonts w:ascii="Times New Roman" w:eastAsia="Times New Roman" w:hAnsi="Times New Roman" w:cs="Times New Roman"/>
                <w:sz w:val="21"/>
                <w:szCs w:val="21"/>
              </w:rPr>
            </w:pPr>
            <w:sdt>
              <w:sdtPr>
                <w:tag w:val="goog_rdk_95"/>
                <w:id w:val="-543677053"/>
              </w:sdtPr>
              <w:sdtEndPr/>
              <w:sdtContent>
                <w:r w:rsidR="00F77ECB">
                  <w:rPr>
                    <w:rFonts w:ascii="Arial Unicode MS" w:eastAsia="Arial Unicode MS" w:hAnsi="Arial Unicode MS" w:cs="Arial Unicode MS"/>
                    <w:sz w:val="21"/>
                    <w:szCs w:val="21"/>
                  </w:rPr>
                  <w:t>☐</w:t>
                </w:r>
              </w:sdtContent>
            </w:sdt>
          </w:p>
        </w:tc>
        <w:tc>
          <w:tcPr>
            <w:tcW w:w="1206" w:type="dxa"/>
          </w:tcPr>
          <w:p w14:paraId="0000010D" w14:textId="77777777" w:rsidR="00626541" w:rsidRDefault="00557AA2">
            <w:pPr>
              <w:jc w:val="center"/>
              <w:rPr>
                <w:rFonts w:ascii="Times New Roman" w:eastAsia="Times New Roman" w:hAnsi="Times New Roman" w:cs="Times New Roman"/>
                <w:sz w:val="21"/>
                <w:szCs w:val="21"/>
              </w:rPr>
            </w:pPr>
            <w:sdt>
              <w:sdtPr>
                <w:tag w:val="goog_rdk_96"/>
                <w:id w:val="-716019830"/>
              </w:sdtPr>
              <w:sdtEndPr/>
              <w:sdtContent>
                <w:r w:rsidR="00F77ECB">
                  <w:rPr>
                    <w:rFonts w:ascii="Arial Unicode MS" w:eastAsia="Arial Unicode MS" w:hAnsi="Arial Unicode MS" w:cs="Arial Unicode MS"/>
                    <w:sz w:val="21"/>
                    <w:szCs w:val="21"/>
                  </w:rPr>
                  <w:t>☐</w:t>
                </w:r>
              </w:sdtContent>
            </w:sdt>
          </w:p>
        </w:tc>
      </w:tr>
      <w:tr w:rsidR="00626541" w14:paraId="2C945329" w14:textId="77777777">
        <w:tc>
          <w:tcPr>
            <w:tcW w:w="5503" w:type="dxa"/>
            <w:tcMar>
              <w:top w:w="0" w:type="dxa"/>
              <w:left w:w="115" w:type="dxa"/>
              <w:bottom w:w="0" w:type="dxa"/>
              <w:right w:w="115" w:type="dxa"/>
            </w:tcMar>
          </w:tcPr>
          <w:p w14:paraId="0000010E" w14:textId="77777777" w:rsidR="00626541" w:rsidRDefault="00F77ECB">
            <w:pPr>
              <w:rPr>
                <w:rFonts w:ascii="Times New Roman" w:eastAsia="Times New Roman" w:hAnsi="Times New Roman" w:cs="Times New Roman"/>
                <w:sz w:val="21"/>
                <w:szCs w:val="21"/>
              </w:rPr>
            </w:pPr>
            <w:r>
              <w:rPr>
                <w:rFonts w:ascii="Times New Roman" w:eastAsia="Times New Roman" w:hAnsi="Times New Roman" w:cs="Times New Roman"/>
                <w:sz w:val="21"/>
                <w:szCs w:val="21"/>
              </w:rPr>
              <w:t>The first in Europe*</w:t>
            </w:r>
          </w:p>
        </w:tc>
        <w:tc>
          <w:tcPr>
            <w:tcW w:w="730" w:type="dxa"/>
          </w:tcPr>
          <w:p w14:paraId="0000010F" w14:textId="77777777" w:rsidR="00626541" w:rsidRDefault="00557AA2">
            <w:pPr>
              <w:jc w:val="center"/>
              <w:rPr>
                <w:rFonts w:ascii="Times New Roman" w:eastAsia="Times New Roman" w:hAnsi="Times New Roman" w:cs="Times New Roman"/>
                <w:sz w:val="21"/>
                <w:szCs w:val="21"/>
              </w:rPr>
            </w:pPr>
            <w:sdt>
              <w:sdtPr>
                <w:tag w:val="goog_rdk_97"/>
                <w:id w:val="1520417384"/>
              </w:sdtPr>
              <w:sdtEndPr/>
              <w:sdtContent>
                <w:r w:rsidR="00F77ECB">
                  <w:rPr>
                    <w:rFonts w:ascii="Arial Unicode MS" w:eastAsia="Arial Unicode MS" w:hAnsi="Arial Unicode MS" w:cs="Arial Unicode MS"/>
                    <w:sz w:val="21"/>
                    <w:szCs w:val="21"/>
                  </w:rPr>
                  <w:t>☐</w:t>
                </w:r>
              </w:sdtContent>
            </w:sdt>
          </w:p>
        </w:tc>
        <w:tc>
          <w:tcPr>
            <w:tcW w:w="686" w:type="dxa"/>
          </w:tcPr>
          <w:p w14:paraId="00000110" w14:textId="77777777" w:rsidR="00626541" w:rsidRDefault="00557AA2">
            <w:pPr>
              <w:jc w:val="center"/>
              <w:rPr>
                <w:rFonts w:ascii="Times New Roman" w:eastAsia="Times New Roman" w:hAnsi="Times New Roman" w:cs="Times New Roman"/>
                <w:sz w:val="21"/>
                <w:szCs w:val="21"/>
              </w:rPr>
            </w:pPr>
            <w:sdt>
              <w:sdtPr>
                <w:tag w:val="goog_rdk_98"/>
                <w:id w:val="1740300125"/>
              </w:sdtPr>
              <w:sdtEndPr/>
              <w:sdtContent>
                <w:r w:rsidR="00F77ECB">
                  <w:rPr>
                    <w:rFonts w:ascii="Arial Unicode MS" w:eastAsia="Arial Unicode MS" w:hAnsi="Arial Unicode MS" w:cs="Arial Unicode MS"/>
                    <w:sz w:val="21"/>
                    <w:szCs w:val="21"/>
                  </w:rPr>
                  <w:t>☐</w:t>
                </w:r>
              </w:sdtContent>
            </w:sdt>
          </w:p>
        </w:tc>
        <w:tc>
          <w:tcPr>
            <w:tcW w:w="1206" w:type="dxa"/>
          </w:tcPr>
          <w:p w14:paraId="00000111" w14:textId="77777777" w:rsidR="00626541" w:rsidRDefault="00557AA2">
            <w:pPr>
              <w:jc w:val="center"/>
              <w:rPr>
                <w:rFonts w:ascii="Times New Roman" w:eastAsia="Times New Roman" w:hAnsi="Times New Roman" w:cs="Times New Roman"/>
                <w:sz w:val="21"/>
                <w:szCs w:val="21"/>
              </w:rPr>
            </w:pPr>
            <w:sdt>
              <w:sdtPr>
                <w:tag w:val="goog_rdk_99"/>
                <w:id w:val="-306424906"/>
              </w:sdtPr>
              <w:sdtEndPr/>
              <w:sdtContent>
                <w:r w:rsidR="00F77ECB">
                  <w:rPr>
                    <w:rFonts w:ascii="Arial Unicode MS" w:eastAsia="Arial Unicode MS" w:hAnsi="Arial Unicode MS" w:cs="Arial Unicode MS"/>
                    <w:sz w:val="21"/>
                    <w:szCs w:val="21"/>
                  </w:rPr>
                  <w:t>☐</w:t>
                </w:r>
              </w:sdtContent>
            </w:sdt>
          </w:p>
        </w:tc>
      </w:tr>
      <w:tr w:rsidR="00626541" w14:paraId="51472402" w14:textId="77777777">
        <w:tc>
          <w:tcPr>
            <w:tcW w:w="5503" w:type="dxa"/>
            <w:tcMar>
              <w:top w:w="0" w:type="dxa"/>
              <w:left w:w="115" w:type="dxa"/>
              <w:bottom w:w="0" w:type="dxa"/>
              <w:right w:w="115" w:type="dxa"/>
            </w:tcMar>
          </w:tcPr>
          <w:p w14:paraId="00000112" w14:textId="77777777" w:rsidR="00626541" w:rsidRDefault="00F77ECB">
            <w:pPr>
              <w:rPr>
                <w:rFonts w:ascii="Times New Roman" w:eastAsia="Times New Roman" w:hAnsi="Times New Roman" w:cs="Times New Roman"/>
                <w:sz w:val="21"/>
                <w:szCs w:val="21"/>
              </w:rPr>
            </w:pPr>
            <w:r>
              <w:rPr>
                <w:rFonts w:ascii="Times New Roman" w:eastAsia="Times New Roman" w:hAnsi="Times New Roman" w:cs="Times New Roman"/>
                <w:sz w:val="21"/>
                <w:szCs w:val="21"/>
              </w:rPr>
              <w:t>The first in the world</w:t>
            </w:r>
          </w:p>
        </w:tc>
        <w:tc>
          <w:tcPr>
            <w:tcW w:w="730" w:type="dxa"/>
          </w:tcPr>
          <w:p w14:paraId="00000113" w14:textId="77777777" w:rsidR="00626541" w:rsidRDefault="00557AA2">
            <w:pPr>
              <w:jc w:val="center"/>
              <w:rPr>
                <w:rFonts w:ascii="Times New Roman" w:eastAsia="Times New Roman" w:hAnsi="Times New Roman" w:cs="Times New Roman"/>
                <w:sz w:val="21"/>
                <w:szCs w:val="21"/>
              </w:rPr>
            </w:pPr>
            <w:sdt>
              <w:sdtPr>
                <w:tag w:val="goog_rdk_100"/>
                <w:id w:val="-400380859"/>
              </w:sdtPr>
              <w:sdtEndPr/>
              <w:sdtContent>
                <w:r w:rsidR="00F77ECB">
                  <w:rPr>
                    <w:rFonts w:ascii="Arial Unicode MS" w:eastAsia="Arial Unicode MS" w:hAnsi="Arial Unicode MS" w:cs="Arial Unicode MS"/>
                    <w:sz w:val="21"/>
                    <w:szCs w:val="21"/>
                  </w:rPr>
                  <w:t>☐</w:t>
                </w:r>
              </w:sdtContent>
            </w:sdt>
          </w:p>
        </w:tc>
        <w:tc>
          <w:tcPr>
            <w:tcW w:w="686" w:type="dxa"/>
          </w:tcPr>
          <w:p w14:paraId="00000114" w14:textId="77777777" w:rsidR="00626541" w:rsidRDefault="00557AA2">
            <w:pPr>
              <w:jc w:val="center"/>
              <w:rPr>
                <w:rFonts w:ascii="Times New Roman" w:eastAsia="Times New Roman" w:hAnsi="Times New Roman" w:cs="Times New Roman"/>
                <w:sz w:val="21"/>
                <w:szCs w:val="21"/>
              </w:rPr>
            </w:pPr>
            <w:sdt>
              <w:sdtPr>
                <w:tag w:val="goog_rdk_101"/>
                <w:id w:val="1896242013"/>
              </w:sdtPr>
              <w:sdtEndPr/>
              <w:sdtContent>
                <w:r w:rsidR="00F77ECB">
                  <w:rPr>
                    <w:rFonts w:ascii="Arial Unicode MS" w:eastAsia="Arial Unicode MS" w:hAnsi="Arial Unicode MS" w:cs="Arial Unicode MS"/>
                    <w:sz w:val="21"/>
                    <w:szCs w:val="21"/>
                  </w:rPr>
                  <w:t>☐</w:t>
                </w:r>
              </w:sdtContent>
            </w:sdt>
          </w:p>
        </w:tc>
        <w:tc>
          <w:tcPr>
            <w:tcW w:w="1206" w:type="dxa"/>
          </w:tcPr>
          <w:p w14:paraId="00000115" w14:textId="77777777" w:rsidR="00626541" w:rsidRDefault="00557AA2">
            <w:pPr>
              <w:jc w:val="center"/>
              <w:rPr>
                <w:rFonts w:ascii="Times New Roman" w:eastAsia="Times New Roman" w:hAnsi="Times New Roman" w:cs="Times New Roman"/>
                <w:sz w:val="21"/>
                <w:szCs w:val="21"/>
              </w:rPr>
            </w:pPr>
            <w:sdt>
              <w:sdtPr>
                <w:tag w:val="goog_rdk_102"/>
                <w:id w:val="1546110714"/>
              </w:sdtPr>
              <w:sdtEndPr/>
              <w:sdtContent>
                <w:r w:rsidR="00F77ECB">
                  <w:rPr>
                    <w:rFonts w:ascii="Arial Unicode MS" w:eastAsia="Arial Unicode MS" w:hAnsi="Arial Unicode MS" w:cs="Arial Unicode MS"/>
                    <w:sz w:val="21"/>
                    <w:szCs w:val="21"/>
                  </w:rPr>
                  <w:t>☐</w:t>
                </w:r>
              </w:sdtContent>
            </w:sdt>
          </w:p>
        </w:tc>
      </w:tr>
    </w:tbl>
    <w:p w14:paraId="00000116" w14:textId="77777777" w:rsidR="00626541" w:rsidRDefault="00626541">
      <w:pPr>
        <w:rPr>
          <w:rFonts w:ascii="Times New Roman" w:eastAsia="Times New Roman" w:hAnsi="Times New Roman" w:cs="Times New Roman"/>
          <w:sz w:val="21"/>
          <w:szCs w:val="21"/>
        </w:rPr>
      </w:pPr>
    </w:p>
    <w:p w14:paraId="00000117" w14:textId="77777777" w:rsidR="00626541" w:rsidRDefault="00F77ECB">
      <w:pPr>
        <w:rPr>
          <w:rFonts w:ascii="Times New Roman" w:eastAsia="Times New Roman" w:hAnsi="Times New Roman" w:cs="Times New Roman"/>
          <w:i/>
          <w:iCs/>
          <w:sz w:val="21"/>
          <w:szCs w:val="21"/>
        </w:rPr>
      </w:pPr>
      <w:r>
        <w:rPr>
          <w:rFonts w:ascii="Times New Roman" w:eastAsia="Times New Roman" w:hAnsi="Times New Roman" w:cs="Times New Roman"/>
          <w:sz w:val="21"/>
          <w:szCs w:val="21"/>
        </w:rPr>
        <w:t>3.14.*</w:t>
      </w:r>
      <w:r>
        <w:rPr>
          <w:rFonts w:ascii="Times New Roman" w:eastAsia="Times New Roman" w:hAnsi="Times New Roman" w:cs="Times New Roman"/>
          <w:i/>
          <w:iCs/>
          <w:sz w:val="21"/>
          <w:szCs w:val="21"/>
        </w:rPr>
        <w:t xml:space="preserve"> * Includes the following countries: Albania, Austria, Belgium, Bosnia and Herzegovina, Bulgaria, Croatia, Cyprus, Czech Republic, Denmark, Estonia, Finland, France, Germany, Greece, Hungary, Iceland, Italy, Ireland, Kosovo, Latvia, Liechtenstein, Lithuania, Luxembourg, North Macedonia, Malta, Montenegro, Netherlands, Norway, Poland, Portugal, Romania, Serbia, Slovenia, Slovakia, Switzerland, Spain, Sweden, Turkey and the United Kingdom.</w:t>
      </w:r>
    </w:p>
    <w:p w14:paraId="00000118" w14:textId="77777777" w:rsidR="00626541" w:rsidRDefault="00626541">
      <w:pPr>
        <w:rPr>
          <w:rFonts w:ascii="Times New Roman" w:eastAsia="Times New Roman" w:hAnsi="Times New Roman" w:cs="Times New Roman"/>
          <w:sz w:val="21"/>
          <w:szCs w:val="21"/>
        </w:rPr>
      </w:pPr>
    </w:p>
    <w:p w14:paraId="00000119" w14:textId="77777777" w:rsidR="00626541" w:rsidRDefault="00F77ECB">
      <w:pPr>
        <w:numPr>
          <w:ilvl w:val="1"/>
          <w:numId w:val="5"/>
        </w:numPr>
        <w:pBdr>
          <w:top w:val="nil"/>
          <w:left w:val="nil"/>
          <w:bottom w:val="nil"/>
          <w:right w:val="nil"/>
          <w:between w:val="nil"/>
        </w:pBdr>
        <w:tabs>
          <w:tab w:val="left" w:pos="630"/>
          <w:tab w:val="left" w:pos="8080"/>
        </w:tabs>
        <w:spacing w:line="259" w:lineRule="auto"/>
        <w:rPr>
          <w:rFonts w:ascii="Times New Roman" w:eastAsia="Times New Roman" w:hAnsi="Times New Roman" w:cs="Times New Roman"/>
          <w:b/>
          <w:bCs/>
          <w:color w:val="295A4D"/>
        </w:rPr>
      </w:pPr>
      <w:r>
        <w:rPr>
          <w:rFonts w:ascii="Times New Roman" w:eastAsia="Times New Roman" w:hAnsi="Times New Roman" w:cs="Times New Roman"/>
          <w:b/>
          <w:bCs/>
          <w:color w:val="4C94D8"/>
        </w:rPr>
        <w:t>In the last three years</w:t>
      </w:r>
      <w:r>
        <w:rPr>
          <w:rFonts w:ascii="Times New Roman" w:eastAsia="Times New Roman" w:hAnsi="Times New Roman" w:cs="Times New Roman"/>
          <w:b/>
          <w:bCs/>
          <w:color w:val="295A4D"/>
        </w:rPr>
        <w:t>, has the enterprise carried out activities that did not result in innovation (i.e., product or process innovation being launched on the market)?</w:t>
      </w:r>
    </w:p>
    <w:p w14:paraId="0000011A" w14:textId="77777777" w:rsidR="00626541" w:rsidRDefault="00F77ECB">
      <w:pPr>
        <w:rPr>
          <w:rFonts w:ascii="Times New Roman" w:eastAsia="Times New Roman" w:hAnsi="Times New Roman" w:cs="Times New Roman"/>
          <w:sz w:val="21"/>
          <w:szCs w:val="21"/>
        </w:rPr>
      </w:pPr>
      <w:r>
        <w:rPr>
          <w:rFonts w:ascii="Times New Roman" w:eastAsia="Times New Roman" w:hAnsi="Times New Roman" w:cs="Times New Roman"/>
          <w:i/>
          <w:iCs/>
          <w:sz w:val="21"/>
          <w:szCs w:val="21"/>
        </w:rPr>
        <w:t>It is possible to mark more than one response. Please mark all applicable responses.</w:t>
      </w:r>
    </w:p>
    <w:tbl>
      <w:tblPr>
        <w:tblStyle w:val="a6"/>
        <w:tblW w:w="9072"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9072"/>
      </w:tblGrid>
      <w:tr w:rsidR="00626541" w14:paraId="313D51F2" w14:textId="77777777">
        <w:tc>
          <w:tcPr>
            <w:tcW w:w="9072" w:type="dxa"/>
          </w:tcPr>
          <w:p w14:paraId="0000011B" w14:textId="77777777" w:rsidR="00626541" w:rsidRDefault="00557AA2">
            <w:pPr>
              <w:spacing w:after="160" w:line="278" w:lineRule="auto"/>
              <w:rPr>
                <w:sz w:val="21"/>
                <w:szCs w:val="21"/>
              </w:rPr>
            </w:pPr>
            <w:sdt>
              <w:sdtPr>
                <w:tag w:val="goog_rdk_103"/>
                <w:id w:val="-1406592477"/>
              </w:sdtPr>
              <w:sdtEndPr/>
              <w:sdtContent>
                <w:r w:rsidR="00F77ECB">
                  <w:rPr>
                    <w:rFonts w:ascii="Arial Unicode MS" w:eastAsia="Arial Unicode MS" w:hAnsi="Arial Unicode MS" w:cs="Arial Unicode MS"/>
                    <w:sz w:val="21"/>
                    <w:szCs w:val="21"/>
                  </w:rPr>
                  <w:t>☐</w:t>
                </w:r>
              </w:sdtContent>
            </w:sdt>
            <w:r w:rsidR="00F77ECB">
              <w:rPr>
                <w:sz w:val="21"/>
                <w:szCs w:val="21"/>
              </w:rPr>
              <w:t xml:space="preserve"> No </w:t>
            </w:r>
            <w:r w:rsidR="00F77ECB">
              <w:rPr>
                <w:color w:val="FF0000"/>
                <w:sz w:val="21"/>
                <w:szCs w:val="21"/>
              </w:rPr>
              <w:t>(exclusive answer)</w:t>
            </w:r>
          </w:p>
          <w:p w14:paraId="0000011C" w14:textId="77777777" w:rsidR="00626541" w:rsidRDefault="00557AA2">
            <w:pPr>
              <w:spacing w:after="160" w:line="278" w:lineRule="auto"/>
              <w:rPr>
                <w:sz w:val="21"/>
                <w:szCs w:val="21"/>
              </w:rPr>
            </w:pPr>
            <w:sdt>
              <w:sdtPr>
                <w:tag w:val="goog_rdk_104"/>
                <w:id w:val="1529859543"/>
              </w:sdtPr>
              <w:sdtEndPr/>
              <w:sdtContent>
                <w:r w:rsidR="00F77ECB">
                  <w:rPr>
                    <w:rFonts w:ascii="Arial Unicode MS" w:eastAsia="Arial Unicode MS" w:hAnsi="Arial Unicode MS" w:cs="Arial Unicode MS"/>
                    <w:sz w:val="21"/>
                    <w:szCs w:val="21"/>
                  </w:rPr>
                  <w:t>☐</w:t>
                </w:r>
              </w:sdtContent>
            </w:sdt>
            <w:r w:rsidR="00F77ECB">
              <w:rPr>
                <w:sz w:val="21"/>
                <w:szCs w:val="21"/>
              </w:rPr>
              <w:t xml:space="preserve"> Yes, activities were abandoned or suspended before completion</w:t>
            </w:r>
          </w:p>
        </w:tc>
      </w:tr>
      <w:tr w:rsidR="00626541" w14:paraId="187D7600" w14:textId="77777777">
        <w:tc>
          <w:tcPr>
            <w:tcW w:w="9072" w:type="dxa"/>
          </w:tcPr>
          <w:p w14:paraId="0000011D" w14:textId="77777777" w:rsidR="00626541" w:rsidRDefault="00557AA2">
            <w:pPr>
              <w:spacing w:after="160" w:line="278" w:lineRule="auto"/>
              <w:rPr>
                <w:sz w:val="21"/>
                <w:szCs w:val="21"/>
              </w:rPr>
            </w:pPr>
            <w:sdt>
              <w:sdtPr>
                <w:tag w:val="goog_rdk_105"/>
                <w:id w:val="1070716771"/>
              </w:sdtPr>
              <w:sdtEndPr/>
              <w:sdtContent>
                <w:r w:rsidR="00F77ECB">
                  <w:rPr>
                    <w:rFonts w:ascii="Arial Unicode MS" w:eastAsia="Arial Unicode MS" w:hAnsi="Arial Unicode MS" w:cs="Arial Unicode MS"/>
                    <w:sz w:val="21"/>
                    <w:szCs w:val="21"/>
                  </w:rPr>
                  <w:t>☐</w:t>
                </w:r>
              </w:sdtContent>
            </w:sdt>
            <w:r w:rsidR="00F77ECB">
              <w:rPr>
                <w:sz w:val="21"/>
                <w:szCs w:val="21"/>
              </w:rPr>
              <w:t xml:space="preserve"> Yes, activities are still ongoing</w:t>
            </w:r>
          </w:p>
        </w:tc>
      </w:tr>
    </w:tbl>
    <w:p w14:paraId="0000011E" w14:textId="77777777" w:rsidR="00626541" w:rsidRDefault="00626541">
      <w:pPr>
        <w:rPr>
          <w:rFonts w:ascii="Times New Roman" w:eastAsia="Times New Roman" w:hAnsi="Times New Roman" w:cs="Times New Roman"/>
          <w:sz w:val="21"/>
          <w:szCs w:val="21"/>
        </w:rPr>
      </w:pPr>
    </w:p>
    <w:p w14:paraId="0000011F" w14:textId="77777777" w:rsidR="00626541" w:rsidRDefault="00F77ECB">
      <w:pPr>
        <w:numPr>
          <w:ilvl w:val="1"/>
          <w:numId w:val="5"/>
        </w:numPr>
        <w:pBdr>
          <w:top w:val="nil"/>
          <w:left w:val="nil"/>
          <w:bottom w:val="nil"/>
          <w:right w:val="nil"/>
          <w:between w:val="nil"/>
        </w:pBdr>
        <w:tabs>
          <w:tab w:val="left" w:pos="630"/>
          <w:tab w:val="left" w:pos="8080"/>
        </w:tabs>
        <w:spacing w:line="259" w:lineRule="auto"/>
        <w:rPr>
          <w:rFonts w:ascii="Times New Roman" w:eastAsia="Times New Roman" w:hAnsi="Times New Roman" w:cs="Times New Roman"/>
          <w:b/>
          <w:bCs/>
          <w:color w:val="295A4D"/>
        </w:rPr>
      </w:pPr>
      <w:r>
        <w:rPr>
          <w:rFonts w:ascii="Times New Roman" w:eastAsia="Times New Roman" w:hAnsi="Times New Roman" w:cs="Times New Roman"/>
          <w:b/>
          <w:bCs/>
          <w:color w:val="295A4D"/>
        </w:rPr>
        <w:t>You have stated that the enterprise has abandoned or suspended innovation activities. What was the reason for this?</w:t>
      </w:r>
    </w:p>
    <w:p w14:paraId="00000120" w14:textId="77777777" w:rsidR="00626541" w:rsidRDefault="00F77ECB">
      <w:pPr>
        <w:rPr>
          <w:rFonts w:ascii="Times New Roman" w:eastAsia="Times New Roman" w:hAnsi="Times New Roman" w:cs="Times New Roman"/>
          <w:sz w:val="21"/>
          <w:szCs w:val="21"/>
        </w:rPr>
      </w:pPr>
      <w:r>
        <w:rPr>
          <w:rFonts w:ascii="Times New Roman" w:eastAsia="Times New Roman" w:hAnsi="Times New Roman" w:cs="Times New Roman"/>
          <w:i/>
          <w:iCs/>
          <w:sz w:val="21"/>
          <w:szCs w:val="21"/>
        </w:rPr>
        <w:t>It is possible to mark more than one response. Please mark all applicable responses.</w:t>
      </w:r>
      <w:r>
        <w:rPr>
          <w:rFonts w:ascii="Times New Roman" w:eastAsia="Times New Roman" w:hAnsi="Times New Roman" w:cs="Times New Roman"/>
          <w:sz w:val="21"/>
          <w:szCs w:val="21"/>
        </w:rPr>
        <w:t xml:space="preserve"> </w:t>
      </w:r>
      <w:r>
        <w:rPr>
          <w:rFonts w:ascii="Times New Roman" w:eastAsia="Times New Roman" w:hAnsi="Times New Roman" w:cs="Times New Roman"/>
          <w:color w:val="FF0000"/>
          <w:sz w:val="21"/>
          <w:szCs w:val="21"/>
        </w:rPr>
        <w:t>(if 3.15. = Yes, activities were abandoned or suspended before completion)</w:t>
      </w:r>
    </w:p>
    <w:p w14:paraId="00000121" w14:textId="77777777" w:rsidR="00626541" w:rsidRDefault="00557AA2">
      <w:pPr>
        <w:rPr>
          <w:rFonts w:ascii="Times New Roman" w:eastAsia="Times New Roman" w:hAnsi="Times New Roman" w:cs="Times New Roman"/>
          <w:sz w:val="21"/>
          <w:szCs w:val="21"/>
        </w:rPr>
      </w:pPr>
      <w:sdt>
        <w:sdtPr>
          <w:tag w:val="goog_rdk_106"/>
          <w:id w:val="1773863855"/>
        </w:sdtPr>
        <w:sdtEndPr/>
        <w:sdtContent>
          <w:r w:rsidR="00F77ECB">
            <w:rPr>
              <w:rFonts w:ascii="Arial Unicode MS" w:eastAsia="Arial Unicode MS" w:hAnsi="Arial Unicode MS" w:cs="Arial Unicode MS"/>
              <w:sz w:val="21"/>
              <w:szCs w:val="21"/>
            </w:rPr>
            <w:t>☐</w:t>
          </w:r>
        </w:sdtContent>
      </w:sdt>
      <w:r w:rsidR="00F77ECB">
        <w:rPr>
          <w:rFonts w:ascii="Times New Roman" w:eastAsia="Times New Roman" w:hAnsi="Times New Roman" w:cs="Times New Roman"/>
          <w:sz w:val="21"/>
          <w:szCs w:val="21"/>
        </w:rPr>
        <w:t xml:space="preserve"> The innovation was assessed as technically unfeasible</w:t>
      </w:r>
    </w:p>
    <w:p w14:paraId="00000122" w14:textId="77777777" w:rsidR="00626541" w:rsidRDefault="00557AA2">
      <w:pPr>
        <w:rPr>
          <w:rFonts w:ascii="Times New Roman" w:eastAsia="Times New Roman" w:hAnsi="Times New Roman" w:cs="Times New Roman"/>
          <w:sz w:val="21"/>
          <w:szCs w:val="21"/>
        </w:rPr>
      </w:pPr>
      <w:sdt>
        <w:sdtPr>
          <w:tag w:val="goog_rdk_107"/>
          <w:id w:val="-636054786"/>
        </w:sdtPr>
        <w:sdtEndPr/>
        <w:sdtContent>
          <w:r w:rsidR="00F77ECB">
            <w:rPr>
              <w:rFonts w:ascii="Arial Unicode MS" w:eastAsia="Arial Unicode MS" w:hAnsi="Arial Unicode MS" w:cs="Arial Unicode MS"/>
              <w:sz w:val="21"/>
              <w:szCs w:val="21"/>
            </w:rPr>
            <w:t>☐</w:t>
          </w:r>
        </w:sdtContent>
      </w:sdt>
      <w:r w:rsidR="00F77ECB">
        <w:rPr>
          <w:rFonts w:ascii="Times New Roman" w:eastAsia="Times New Roman" w:hAnsi="Times New Roman" w:cs="Times New Roman"/>
          <w:sz w:val="21"/>
          <w:szCs w:val="21"/>
        </w:rPr>
        <w:t xml:space="preserve"> The innovation was assessed as unprofitable</w:t>
      </w:r>
    </w:p>
    <w:p w14:paraId="00000123" w14:textId="77777777" w:rsidR="00626541" w:rsidRDefault="00557AA2">
      <w:pPr>
        <w:rPr>
          <w:rFonts w:ascii="Times New Roman" w:eastAsia="Times New Roman" w:hAnsi="Times New Roman" w:cs="Times New Roman"/>
          <w:sz w:val="21"/>
          <w:szCs w:val="21"/>
        </w:rPr>
      </w:pPr>
      <w:sdt>
        <w:sdtPr>
          <w:tag w:val="goog_rdk_108"/>
          <w:id w:val="-1739845827"/>
        </w:sdtPr>
        <w:sdtEndPr/>
        <w:sdtContent>
          <w:r w:rsidR="00F77ECB">
            <w:rPr>
              <w:rFonts w:ascii="Arial Unicode MS" w:eastAsia="Arial Unicode MS" w:hAnsi="Arial Unicode MS" w:cs="Arial Unicode MS"/>
              <w:sz w:val="21"/>
              <w:szCs w:val="21"/>
            </w:rPr>
            <w:t>☐</w:t>
          </w:r>
        </w:sdtContent>
      </w:sdt>
      <w:r w:rsidR="00F77ECB">
        <w:rPr>
          <w:rFonts w:ascii="Times New Roman" w:eastAsia="Times New Roman" w:hAnsi="Times New Roman" w:cs="Times New Roman"/>
          <w:sz w:val="21"/>
          <w:szCs w:val="21"/>
        </w:rPr>
        <w:t xml:space="preserve"> The enterprise could not purchase certain tangible or intangible assets that were necessary for the development of the innovation</w:t>
      </w:r>
    </w:p>
    <w:p w14:paraId="00000124" w14:textId="77777777" w:rsidR="00626541" w:rsidRDefault="00557AA2">
      <w:pPr>
        <w:rPr>
          <w:rFonts w:ascii="Times New Roman" w:eastAsia="Times New Roman" w:hAnsi="Times New Roman" w:cs="Times New Roman"/>
          <w:sz w:val="21"/>
          <w:szCs w:val="21"/>
        </w:rPr>
      </w:pPr>
      <w:sdt>
        <w:sdtPr>
          <w:tag w:val="goog_rdk_109"/>
          <w:id w:val="-1970553401"/>
        </w:sdtPr>
        <w:sdtEndPr/>
        <w:sdtContent>
          <w:r w:rsidR="00F77ECB">
            <w:rPr>
              <w:rFonts w:ascii="Arial Unicode MS" w:eastAsia="Arial Unicode MS" w:hAnsi="Arial Unicode MS" w:cs="Arial Unicode MS"/>
              <w:sz w:val="21"/>
              <w:szCs w:val="21"/>
            </w:rPr>
            <w:t>☐</w:t>
          </w:r>
        </w:sdtContent>
      </w:sdt>
      <w:r w:rsidR="00F77ECB">
        <w:rPr>
          <w:rFonts w:ascii="Times New Roman" w:eastAsia="Times New Roman" w:hAnsi="Times New Roman" w:cs="Times New Roman"/>
          <w:sz w:val="21"/>
          <w:szCs w:val="21"/>
        </w:rPr>
        <w:t xml:space="preserve"> The enterprise could not recruit staff or consultants with the skills and knowledge needed to develop the innovation</w:t>
      </w:r>
    </w:p>
    <w:p w14:paraId="00000125" w14:textId="77777777" w:rsidR="00626541" w:rsidRDefault="00557AA2">
      <w:pPr>
        <w:rPr>
          <w:rFonts w:ascii="Times New Roman" w:eastAsia="Times New Roman" w:hAnsi="Times New Roman" w:cs="Times New Roman"/>
          <w:sz w:val="21"/>
          <w:szCs w:val="21"/>
        </w:rPr>
      </w:pPr>
      <w:sdt>
        <w:sdtPr>
          <w:tag w:val="goog_rdk_110"/>
          <w:id w:val="1325696098"/>
        </w:sdtPr>
        <w:sdtEndPr/>
        <w:sdtContent>
          <w:r w:rsidR="00F77ECB">
            <w:rPr>
              <w:rFonts w:ascii="Arial Unicode MS" w:eastAsia="Arial Unicode MS" w:hAnsi="Arial Unicode MS" w:cs="Arial Unicode MS"/>
              <w:sz w:val="21"/>
              <w:szCs w:val="21"/>
            </w:rPr>
            <w:t>☐</w:t>
          </w:r>
        </w:sdtContent>
      </w:sdt>
      <w:r w:rsidR="00F77ECB">
        <w:rPr>
          <w:rFonts w:ascii="Times New Roman" w:eastAsia="Times New Roman" w:hAnsi="Times New Roman" w:cs="Times New Roman"/>
          <w:sz w:val="21"/>
          <w:szCs w:val="21"/>
        </w:rPr>
        <w:t xml:space="preserve"> A competitor or other organization developed the same or a very similar innovation before the enterprise was able to complete theirs</w:t>
      </w:r>
    </w:p>
    <w:p w14:paraId="00000126" w14:textId="77777777" w:rsidR="00626541" w:rsidRDefault="00557AA2">
      <w:pPr>
        <w:rPr>
          <w:rFonts w:ascii="Times New Roman" w:eastAsia="Times New Roman" w:hAnsi="Times New Roman" w:cs="Times New Roman"/>
          <w:sz w:val="21"/>
          <w:szCs w:val="21"/>
        </w:rPr>
      </w:pPr>
      <w:sdt>
        <w:sdtPr>
          <w:tag w:val="goog_rdk_111"/>
          <w:id w:val="-1806527270"/>
        </w:sdtPr>
        <w:sdtEndPr/>
        <w:sdtContent>
          <w:r w:rsidR="00F77ECB">
            <w:rPr>
              <w:rFonts w:ascii="Arial Unicode MS" w:eastAsia="Arial Unicode MS" w:hAnsi="Arial Unicode MS" w:cs="Arial Unicode MS"/>
              <w:sz w:val="21"/>
              <w:szCs w:val="21"/>
            </w:rPr>
            <w:t>☐</w:t>
          </w:r>
        </w:sdtContent>
      </w:sdt>
      <w:r w:rsidR="00F77ECB">
        <w:rPr>
          <w:rFonts w:ascii="Times New Roman" w:eastAsia="Times New Roman" w:hAnsi="Times New Roman" w:cs="Times New Roman"/>
          <w:sz w:val="21"/>
          <w:szCs w:val="21"/>
        </w:rPr>
        <w:t xml:space="preserve"> The enterprise was unable to raise the funds needed to develop the innovation</w:t>
      </w:r>
    </w:p>
    <w:p w14:paraId="00000127" w14:textId="77777777" w:rsidR="00626541" w:rsidRDefault="00557AA2">
      <w:pPr>
        <w:rPr>
          <w:rFonts w:ascii="Times New Roman" w:eastAsia="Times New Roman" w:hAnsi="Times New Roman" w:cs="Times New Roman"/>
          <w:sz w:val="21"/>
          <w:szCs w:val="21"/>
        </w:rPr>
      </w:pPr>
      <w:sdt>
        <w:sdtPr>
          <w:tag w:val="goog_rdk_112"/>
          <w:id w:val="1385331386"/>
        </w:sdtPr>
        <w:sdtEndPr/>
        <w:sdtContent>
          <w:r w:rsidR="00F77ECB">
            <w:rPr>
              <w:rFonts w:ascii="Arial Unicode MS" w:eastAsia="Arial Unicode MS" w:hAnsi="Arial Unicode MS" w:cs="Arial Unicode MS"/>
              <w:sz w:val="21"/>
              <w:szCs w:val="21"/>
            </w:rPr>
            <w:t>☐</w:t>
          </w:r>
        </w:sdtContent>
      </w:sdt>
      <w:r w:rsidR="00F77ECB">
        <w:rPr>
          <w:rFonts w:ascii="Times New Roman" w:eastAsia="Times New Roman" w:hAnsi="Times New Roman" w:cs="Times New Roman"/>
          <w:sz w:val="21"/>
          <w:szCs w:val="21"/>
        </w:rPr>
        <w:t xml:space="preserve"> Other reasons (</w:t>
      </w:r>
      <w:r w:rsidR="00F77ECB">
        <w:rPr>
          <w:rFonts w:ascii="Times New Roman" w:eastAsia="Times New Roman" w:hAnsi="Times New Roman" w:cs="Times New Roman"/>
          <w:i/>
          <w:iCs/>
          <w:sz w:val="21"/>
          <w:szCs w:val="21"/>
        </w:rPr>
        <w:t>please specify</w:t>
      </w:r>
      <w:r w:rsidR="00F77ECB">
        <w:rPr>
          <w:rFonts w:ascii="Times New Roman" w:eastAsia="Times New Roman" w:hAnsi="Times New Roman" w:cs="Times New Roman"/>
          <w:sz w:val="21"/>
          <w:szCs w:val="21"/>
        </w:rPr>
        <w:t xml:space="preserve">): </w:t>
      </w:r>
      <w:r w:rsidR="00F77ECB">
        <w:rPr>
          <w:rFonts w:ascii="Times New Roman" w:eastAsia="Times New Roman" w:hAnsi="Times New Roman" w:cs="Times New Roman"/>
          <w:color w:val="808080"/>
          <w:sz w:val="21"/>
          <w:szCs w:val="21"/>
        </w:rPr>
        <w:t>Click or tap here to enter text.</w:t>
      </w:r>
    </w:p>
    <w:p w14:paraId="00000128" w14:textId="77777777" w:rsidR="00626541" w:rsidRDefault="00626541">
      <w:pPr>
        <w:rPr>
          <w:rFonts w:ascii="Times New Roman" w:eastAsia="Times New Roman" w:hAnsi="Times New Roman" w:cs="Times New Roman"/>
          <w:b/>
          <w:bCs/>
          <w:sz w:val="21"/>
          <w:szCs w:val="21"/>
        </w:rPr>
      </w:pPr>
    </w:p>
    <w:p w14:paraId="00000129" w14:textId="77777777" w:rsidR="00626541" w:rsidRDefault="00F77ECB">
      <w:pPr>
        <w:numPr>
          <w:ilvl w:val="1"/>
          <w:numId w:val="5"/>
        </w:numPr>
        <w:pBdr>
          <w:top w:val="nil"/>
          <w:left w:val="nil"/>
          <w:bottom w:val="nil"/>
          <w:right w:val="nil"/>
          <w:between w:val="nil"/>
        </w:pBdr>
        <w:tabs>
          <w:tab w:val="left" w:pos="630"/>
          <w:tab w:val="left" w:pos="8080"/>
        </w:tabs>
        <w:spacing w:line="259" w:lineRule="auto"/>
        <w:rPr>
          <w:rFonts w:ascii="Times New Roman" w:eastAsia="Times New Roman" w:hAnsi="Times New Roman" w:cs="Times New Roman"/>
          <w:b/>
          <w:bCs/>
          <w:color w:val="295A4D"/>
        </w:rPr>
      </w:pPr>
      <w:r>
        <w:rPr>
          <w:rFonts w:ascii="Times New Roman" w:eastAsia="Times New Roman" w:hAnsi="Times New Roman" w:cs="Times New Roman"/>
          <w:b/>
          <w:bCs/>
          <w:color w:val="295A4D"/>
        </w:rPr>
        <w:t xml:space="preserve">Please mark up to three (and at least one) most significant factors preventing the enterprise's innovation activities or decisions to carry them out. </w:t>
      </w:r>
    </w:p>
    <w:tbl>
      <w:tblPr>
        <w:tblStyle w:val="a7"/>
        <w:tblW w:w="9072" w:type="dxa"/>
        <w:tblInd w:w="-108" w:type="dxa"/>
        <w:tblLayout w:type="fixed"/>
        <w:tblLook w:val="0400" w:firstRow="0" w:lastRow="0" w:firstColumn="0" w:lastColumn="0" w:noHBand="0" w:noVBand="1"/>
      </w:tblPr>
      <w:tblGrid>
        <w:gridCol w:w="9072"/>
      </w:tblGrid>
      <w:tr w:rsidR="00626541" w14:paraId="2024A39C" w14:textId="77777777">
        <w:tc>
          <w:tcPr>
            <w:tcW w:w="9072" w:type="dxa"/>
          </w:tcPr>
          <w:p w14:paraId="0000012A" w14:textId="77777777" w:rsidR="00626541" w:rsidRDefault="00557AA2">
            <w:pPr>
              <w:rPr>
                <w:rFonts w:ascii="Times New Roman" w:eastAsia="Times New Roman" w:hAnsi="Times New Roman" w:cs="Times New Roman"/>
                <w:sz w:val="21"/>
                <w:szCs w:val="21"/>
              </w:rPr>
            </w:pPr>
            <w:sdt>
              <w:sdtPr>
                <w:tag w:val="goog_rdk_113"/>
                <w:id w:val="-2065694414"/>
              </w:sdtPr>
              <w:sdtEndPr/>
              <w:sdtContent>
                <w:r w:rsidR="00F77ECB">
                  <w:rPr>
                    <w:rFonts w:ascii="Arial Unicode MS" w:eastAsia="Arial Unicode MS" w:hAnsi="Arial Unicode MS" w:cs="Arial Unicode MS"/>
                    <w:sz w:val="21"/>
                    <w:szCs w:val="21"/>
                  </w:rPr>
                  <w:t>☐</w:t>
                </w:r>
              </w:sdtContent>
            </w:sdt>
            <w:r w:rsidR="00F77ECB">
              <w:rPr>
                <w:rFonts w:ascii="Times New Roman" w:eastAsia="Times New Roman" w:hAnsi="Times New Roman" w:cs="Times New Roman"/>
                <w:sz w:val="21"/>
                <w:szCs w:val="21"/>
              </w:rPr>
              <w:t xml:space="preserve"> Lack of incentives (monetary or non-monetary) for innovation activities</w:t>
            </w:r>
          </w:p>
        </w:tc>
      </w:tr>
      <w:tr w:rsidR="00626541" w14:paraId="38A567B2" w14:textId="77777777">
        <w:tc>
          <w:tcPr>
            <w:tcW w:w="9072" w:type="dxa"/>
          </w:tcPr>
          <w:p w14:paraId="0000012B" w14:textId="77777777" w:rsidR="00626541" w:rsidRDefault="00557AA2">
            <w:pPr>
              <w:rPr>
                <w:rFonts w:ascii="Times New Roman" w:eastAsia="Times New Roman" w:hAnsi="Times New Roman" w:cs="Times New Roman"/>
                <w:sz w:val="21"/>
                <w:szCs w:val="21"/>
              </w:rPr>
            </w:pPr>
            <w:sdt>
              <w:sdtPr>
                <w:tag w:val="goog_rdk_114"/>
                <w:id w:val="-2046054289"/>
              </w:sdtPr>
              <w:sdtEndPr/>
              <w:sdtContent>
                <w:r w:rsidR="00F77ECB">
                  <w:rPr>
                    <w:rFonts w:ascii="Arial Unicode MS" w:eastAsia="Arial Unicode MS" w:hAnsi="Arial Unicode MS" w:cs="Arial Unicode MS"/>
                    <w:sz w:val="21"/>
                    <w:szCs w:val="21"/>
                  </w:rPr>
                  <w:t>☐</w:t>
                </w:r>
              </w:sdtContent>
            </w:sdt>
            <w:r w:rsidR="00F77ECB">
              <w:rPr>
                <w:rFonts w:ascii="Times New Roman" w:eastAsia="Times New Roman" w:hAnsi="Times New Roman" w:cs="Times New Roman"/>
                <w:sz w:val="21"/>
                <w:szCs w:val="21"/>
              </w:rPr>
              <w:t xml:space="preserve"> Difficulties in obtaining funding (e.g. grants or innovation subsidies from the state budget or EU funding)</w:t>
            </w:r>
          </w:p>
        </w:tc>
      </w:tr>
      <w:tr w:rsidR="00626541" w14:paraId="3C87F134" w14:textId="77777777">
        <w:tc>
          <w:tcPr>
            <w:tcW w:w="9072" w:type="dxa"/>
          </w:tcPr>
          <w:p w14:paraId="0000012C" w14:textId="77777777" w:rsidR="00626541" w:rsidRDefault="00557AA2">
            <w:pPr>
              <w:rPr>
                <w:rFonts w:ascii="Times New Roman" w:eastAsia="Times New Roman" w:hAnsi="Times New Roman" w:cs="Times New Roman"/>
                <w:sz w:val="21"/>
                <w:szCs w:val="21"/>
              </w:rPr>
            </w:pPr>
            <w:sdt>
              <w:sdtPr>
                <w:tag w:val="goog_rdk_115"/>
                <w:id w:val="668345236"/>
              </w:sdtPr>
              <w:sdtEndPr/>
              <w:sdtContent>
                <w:r w:rsidR="00F77ECB">
                  <w:rPr>
                    <w:rFonts w:ascii="Arial Unicode MS" w:eastAsia="Arial Unicode MS" w:hAnsi="Arial Unicode MS" w:cs="Arial Unicode MS"/>
                    <w:sz w:val="21"/>
                    <w:szCs w:val="21"/>
                  </w:rPr>
                  <w:t>☐</w:t>
                </w:r>
              </w:sdtContent>
            </w:sdt>
            <w:r w:rsidR="00F77ECB">
              <w:rPr>
                <w:rFonts w:ascii="Times New Roman" w:eastAsia="Times New Roman" w:hAnsi="Times New Roman" w:cs="Times New Roman"/>
                <w:sz w:val="21"/>
                <w:szCs w:val="21"/>
              </w:rPr>
              <w:t xml:space="preserve"> Lack of or difficulty in acquiring tangible assets (e.g. equipment, machinery, etc.)</w:t>
            </w:r>
          </w:p>
        </w:tc>
      </w:tr>
      <w:tr w:rsidR="00626541" w14:paraId="463D340D" w14:textId="77777777">
        <w:tc>
          <w:tcPr>
            <w:tcW w:w="9072" w:type="dxa"/>
          </w:tcPr>
          <w:p w14:paraId="0000012D" w14:textId="77777777" w:rsidR="00626541" w:rsidRDefault="00557AA2">
            <w:pPr>
              <w:rPr>
                <w:rFonts w:ascii="Times New Roman" w:eastAsia="Times New Roman" w:hAnsi="Times New Roman" w:cs="Times New Roman"/>
                <w:sz w:val="21"/>
                <w:szCs w:val="21"/>
              </w:rPr>
            </w:pPr>
            <w:sdt>
              <w:sdtPr>
                <w:tag w:val="goog_rdk_116"/>
                <w:id w:val="-334035336"/>
              </w:sdtPr>
              <w:sdtEndPr/>
              <w:sdtContent>
                <w:r w:rsidR="00F77ECB">
                  <w:rPr>
                    <w:rFonts w:ascii="Arial Unicode MS" w:eastAsia="Arial Unicode MS" w:hAnsi="Arial Unicode MS" w:cs="Arial Unicode MS"/>
                    <w:sz w:val="21"/>
                    <w:szCs w:val="21"/>
                  </w:rPr>
                  <w:t>☐</w:t>
                </w:r>
              </w:sdtContent>
            </w:sdt>
            <w:r w:rsidR="00F77ECB">
              <w:rPr>
                <w:rFonts w:ascii="Times New Roman" w:eastAsia="Times New Roman" w:hAnsi="Times New Roman" w:cs="Times New Roman"/>
                <w:sz w:val="21"/>
                <w:szCs w:val="21"/>
              </w:rPr>
              <w:t xml:space="preserve"> Lack of or difficulty in acquiring intangible assets (e.g. patents)</w:t>
            </w:r>
          </w:p>
        </w:tc>
      </w:tr>
      <w:tr w:rsidR="00626541" w14:paraId="3502C099" w14:textId="77777777">
        <w:tc>
          <w:tcPr>
            <w:tcW w:w="9072" w:type="dxa"/>
          </w:tcPr>
          <w:p w14:paraId="0000012E" w14:textId="77777777" w:rsidR="00626541" w:rsidRDefault="00557AA2">
            <w:pPr>
              <w:rPr>
                <w:rFonts w:ascii="Times New Roman" w:eastAsia="Times New Roman" w:hAnsi="Times New Roman" w:cs="Times New Roman"/>
                <w:sz w:val="21"/>
                <w:szCs w:val="21"/>
              </w:rPr>
            </w:pPr>
            <w:sdt>
              <w:sdtPr>
                <w:tag w:val="goog_rdk_117"/>
                <w:id w:val="424210013"/>
              </w:sdtPr>
              <w:sdtEndPr/>
              <w:sdtContent>
                <w:r w:rsidR="00F77ECB">
                  <w:rPr>
                    <w:rFonts w:ascii="Arial Unicode MS" w:eastAsia="Arial Unicode MS" w:hAnsi="Arial Unicode MS" w:cs="Arial Unicode MS"/>
                    <w:sz w:val="21"/>
                    <w:szCs w:val="21"/>
                  </w:rPr>
                  <w:t>☐</w:t>
                </w:r>
              </w:sdtContent>
            </w:sdt>
            <w:r w:rsidR="00F77ECB">
              <w:rPr>
                <w:rFonts w:ascii="Times New Roman" w:eastAsia="Times New Roman" w:hAnsi="Times New Roman" w:cs="Times New Roman"/>
                <w:sz w:val="21"/>
                <w:szCs w:val="21"/>
              </w:rPr>
              <w:t xml:space="preserve"> Lack of or difficulty in hiring external collaborators (e.g. consultants)</w:t>
            </w:r>
          </w:p>
        </w:tc>
      </w:tr>
      <w:tr w:rsidR="00626541" w14:paraId="45A37A4F" w14:textId="77777777">
        <w:tc>
          <w:tcPr>
            <w:tcW w:w="9072" w:type="dxa"/>
          </w:tcPr>
          <w:p w14:paraId="0000012F" w14:textId="77777777" w:rsidR="00626541" w:rsidRDefault="00557AA2">
            <w:pPr>
              <w:rPr>
                <w:rFonts w:ascii="Times New Roman" w:eastAsia="Times New Roman" w:hAnsi="Times New Roman" w:cs="Times New Roman"/>
                <w:sz w:val="21"/>
                <w:szCs w:val="21"/>
              </w:rPr>
            </w:pPr>
            <w:sdt>
              <w:sdtPr>
                <w:tag w:val="goog_rdk_118"/>
                <w:id w:val="680350163"/>
              </w:sdtPr>
              <w:sdtEndPr/>
              <w:sdtContent>
                <w:r w:rsidR="00F77ECB">
                  <w:rPr>
                    <w:rFonts w:ascii="Arial Unicode MS" w:eastAsia="Arial Unicode MS" w:hAnsi="Arial Unicode MS" w:cs="Arial Unicode MS"/>
                    <w:sz w:val="21"/>
                    <w:szCs w:val="21"/>
                  </w:rPr>
                  <w:t>☐</w:t>
                </w:r>
              </w:sdtContent>
            </w:sdt>
            <w:r w:rsidR="00F77ECB">
              <w:rPr>
                <w:rFonts w:ascii="Times New Roman" w:eastAsia="Times New Roman" w:hAnsi="Times New Roman" w:cs="Times New Roman"/>
                <w:sz w:val="21"/>
                <w:szCs w:val="21"/>
              </w:rPr>
              <w:t xml:space="preserve"> Lack of or difficulty in forming partnerships (e.g. R&amp;D partnerships)</w:t>
            </w:r>
          </w:p>
        </w:tc>
      </w:tr>
      <w:tr w:rsidR="00626541" w14:paraId="2B98028A" w14:textId="77777777">
        <w:tc>
          <w:tcPr>
            <w:tcW w:w="9072" w:type="dxa"/>
          </w:tcPr>
          <w:p w14:paraId="00000130" w14:textId="77777777" w:rsidR="00626541" w:rsidRDefault="00557AA2">
            <w:pPr>
              <w:rPr>
                <w:rFonts w:ascii="Times New Roman" w:eastAsia="Times New Roman" w:hAnsi="Times New Roman" w:cs="Times New Roman"/>
                <w:sz w:val="21"/>
                <w:szCs w:val="21"/>
              </w:rPr>
            </w:pPr>
            <w:sdt>
              <w:sdtPr>
                <w:tag w:val="goog_rdk_119"/>
                <w:id w:val="-899125067"/>
              </w:sdtPr>
              <w:sdtEndPr/>
              <w:sdtContent>
                <w:r w:rsidR="00F77ECB">
                  <w:rPr>
                    <w:rFonts w:ascii="Arial Unicode MS" w:eastAsia="Arial Unicode MS" w:hAnsi="Arial Unicode MS" w:cs="Arial Unicode MS"/>
                    <w:sz w:val="21"/>
                    <w:szCs w:val="21"/>
                  </w:rPr>
                  <w:t>☐</w:t>
                </w:r>
              </w:sdtContent>
            </w:sdt>
            <w:r w:rsidR="00F77ECB">
              <w:rPr>
                <w:rFonts w:ascii="Times New Roman" w:eastAsia="Times New Roman" w:hAnsi="Times New Roman" w:cs="Times New Roman"/>
                <w:sz w:val="21"/>
                <w:szCs w:val="21"/>
              </w:rPr>
              <w:t xml:space="preserve"> Difficulties in obtaining intellectual property rights for the innovations of the principal investigator (e.g. through patents)</w:t>
            </w:r>
          </w:p>
        </w:tc>
      </w:tr>
      <w:tr w:rsidR="00626541" w14:paraId="01A639CF" w14:textId="77777777">
        <w:tc>
          <w:tcPr>
            <w:tcW w:w="9072" w:type="dxa"/>
          </w:tcPr>
          <w:p w14:paraId="00000131" w14:textId="77777777" w:rsidR="00626541" w:rsidRDefault="00557AA2">
            <w:pPr>
              <w:rPr>
                <w:rFonts w:ascii="Times New Roman" w:eastAsia="Times New Roman" w:hAnsi="Times New Roman" w:cs="Times New Roman"/>
                <w:sz w:val="21"/>
                <w:szCs w:val="21"/>
              </w:rPr>
            </w:pPr>
            <w:sdt>
              <w:sdtPr>
                <w:tag w:val="goog_rdk_120"/>
                <w:id w:val="-1094268562"/>
              </w:sdtPr>
              <w:sdtEndPr/>
              <w:sdtContent>
                <w:r w:rsidR="00F77ECB">
                  <w:rPr>
                    <w:rFonts w:ascii="Arial Unicode MS" w:eastAsia="Arial Unicode MS" w:hAnsi="Arial Unicode MS" w:cs="Arial Unicode MS"/>
                    <w:sz w:val="21"/>
                    <w:szCs w:val="21"/>
                  </w:rPr>
                  <w:t>☐</w:t>
                </w:r>
              </w:sdtContent>
            </w:sdt>
            <w:r w:rsidR="00F77ECB">
              <w:rPr>
                <w:rFonts w:ascii="Times New Roman" w:eastAsia="Times New Roman" w:hAnsi="Times New Roman" w:cs="Times New Roman"/>
                <w:sz w:val="21"/>
                <w:szCs w:val="21"/>
              </w:rPr>
              <w:t xml:space="preserve"> Uncertainty or unfavorable market conditions (e.g. demand for products, competition)</w:t>
            </w:r>
          </w:p>
        </w:tc>
      </w:tr>
      <w:tr w:rsidR="00626541" w14:paraId="61046D39" w14:textId="77777777">
        <w:tc>
          <w:tcPr>
            <w:tcW w:w="9072" w:type="dxa"/>
          </w:tcPr>
          <w:p w14:paraId="00000132" w14:textId="77777777" w:rsidR="00626541" w:rsidRDefault="00557AA2">
            <w:pPr>
              <w:rPr>
                <w:rFonts w:ascii="Times New Roman" w:eastAsia="Times New Roman" w:hAnsi="Times New Roman" w:cs="Times New Roman"/>
                <w:sz w:val="21"/>
                <w:szCs w:val="21"/>
              </w:rPr>
            </w:pPr>
            <w:sdt>
              <w:sdtPr>
                <w:tag w:val="goog_rdk_121"/>
                <w:id w:val="1058125634"/>
              </w:sdtPr>
              <w:sdtEndPr/>
              <w:sdtContent>
                <w:r w:rsidR="00F77ECB">
                  <w:rPr>
                    <w:rFonts w:ascii="Arial Unicode MS" w:eastAsia="Arial Unicode MS" w:hAnsi="Arial Unicode MS" w:cs="Arial Unicode MS"/>
                    <w:sz w:val="21"/>
                    <w:szCs w:val="21"/>
                  </w:rPr>
                  <w:t>☐</w:t>
                </w:r>
              </w:sdtContent>
            </w:sdt>
            <w:r w:rsidR="00F77ECB">
              <w:rPr>
                <w:rFonts w:ascii="Times New Roman" w:eastAsia="Times New Roman" w:hAnsi="Times New Roman" w:cs="Times New Roman"/>
                <w:sz w:val="21"/>
                <w:szCs w:val="21"/>
              </w:rPr>
              <w:t xml:space="preserve"> Uncertainty due to legislation or regulations, excessive administrative burden</w:t>
            </w:r>
          </w:p>
        </w:tc>
      </w:tr>
      <w:tr w:rsidR="00626541" w14:paraId="01DF184D" w14:textId="77777777">
        <w:tc>
          <w:tcPr>
            <w:tcW w:w="9072" w:type="dxa"/>
          </w:tcPr>
          <w:p w14:paraId="00000133" w14:textId="77777777" w:rsidR="00626541" w:rsidRDefault="00557AA2">
            <w:pPr>
              <w:rPr>
                <w:rFonts w:ascii="Times New Roman" w:eastAsia="Times New Roman" w:hAnsi="Times New Roman" w:cs="Times New Roman"/>
                <w:sz w:val="21"/>
                <w:szCs w:val="21"/>
              </w:rPr>
            </w:pPr>
            <w:sdt>
              <w:sdtPr>
                <w:tag w:val="goog_rdk_122"/>
                <w:id w:val="-2141547354"/>
              </w:sdtPr>
              <w:sdtEndPr/>
              <w:sdtContent>
                <w:r w:rsidR="00F77ECB">
                  <w:rPr>
                    <w:rFonts w:ascii="Arial Unicode MS" w:eastAsia="Arial Unicode MS" w:hAnsi="Arial Unicode MS" w:cs="Arial Unicode MS"/>
                    <w:sz w:val="21"/>
                    <w:szCs w:val="21"/>
                  </w:rPr>
                  <w:t>☐</w:t>
                </w:r>
              </w:sdtContent>
            </w:sdt>
            <w:r w:rsidR="00F77ECB">
              <w:rPr>
                <w:rFonts w:ascii="Times New Roman" w:eastAsia="Times New Roman" w:hAnsi="Times New Roman" w:cs="Times New Roman"/>
                <w:sz w:val="21"/>
                <w:szCs w:val="21"/>
              </w:rPr>
              <w:t xml:space="preserve"> Other (</w:t>
            </w:r>
            <w:r w:rsidR="00F77ECB">
              <w:rPr>
                <w:rFonts w:ascii="Times New Roman" w:eastAsia="Times New Roman" w:hAnsi="Times New Roman" w:cs="Times New Roman"/>
                <w:i/>
                <w:iCs/>
                <w:sz w:val="21"/>
                <w:szCs w:val="21"/>
              </w:rPr>
              <w:t>please specify</w:t>
            </w:r>
            <w:r w:rsidR="00F77ECB">
              <w:rPr>
                <w:rFonts w:ascii="Times New Roman" w:eastAsia="Times New Roman" w:hAnsi="Times New Roman" w:cs="Times New Roman"/>
                <w:sz w:val="21"/>
                <w:szCs w:val="21"/>
              </w:rPr>
              <w:t xml:space="preserve">): </w:t>
            </w:r>
            <w:r w:rsidR="00F77ECB">
              <w:rPr>
                <w:rFonts w:ascii="Times New Roman" w:eastAsia="Times New Roman" w:hAnsi="Times New Roman" w:cs="Times New Roman"/>
                <w:color w:val="808080"/>
                <w:sz w:val="21"/>
                <w:szCs w:val="21"/>
              </w:rPr>
              <w:t>Click or tap here to enter text.</w:t>
            </w:r>
          </w:p>
        </w:tc>
      </w:tr>
    </w:tbl>
    <w:p w14:paraId="00000134" w14:textId="77777777" w:rsidR="00626541" w:rsidRDefault="00626541">
      <w:pPr>
        <w:rPr>
          <w:rFonts w:ascii="Times New Roman" w:eastAsia="Times New Roman" w:hAnsi="Times New Roman" w:cs="Times New Roman"/>
          <w:sz w:val="21"/>
          <w:szCs w:val="21"/>
        </w:rPr>
      </w:pPr>
    </w:p>
    <w:p w14:paraId="00000135" w14:textId="77777777" w:rsidR="00626541" w:rsidRDefault="00F77ECB">
      <w:pPr>
        <w:numPr>
          <w:ilvl w:val="1"/>
          <w:numId w:val="5"/>
        </w:numPr>
        <w:pBdr>
          <w:top w:val="nil"/>
          <w:left w:val="nil"/>
          <w:bottom w:val="nil"/>
          <w:right w:val="nil"/>
          <w:between w:val="nil"/>
        </w:pBdr>
        <w:tabs>
          <w:tab w:val="left" w:pos="630"/>
          <w:tab w:val="left" w:pos="8080"/>
        </w:tabs>
        <w:spacing w:line="259" w:lineRule="auto"/>
        <w:rPr>
          <w:rFonts w:ascii="Times New Roman" w:eastAsia="Times New Roman" w:hAnsi="Times New Roman" w:cs="Times New Roman"/>
          <w:b/>
          <w:bCs/>
          <w:color w:val="295A4D"/>
        </w:rPr>
      </w:pPr>
      <w:r>
        <w:rPr>
          <w:rFonts w:ascii="Times New Roman" w:eastAsia="Times New Roman" w:hAnsi="Times New Roman" w:cs="Times New Roman"/>
          <w:b/>
          <w:bCs/>
          <w:color w:val="295A4D"/>
        </w:rPr>
        <w:t xml:space="preserve">Please provide information on the number of patent applications your enterprise has filed and got approved </w:t>
      </w:r>
      <w:r>
        <w:rPr>
          <w:rFonts w:ascii="Times New Roman" w:eastAsia="Times New Roman" w:hAnsi="Times New Roman" w:cs="Times New Roman"/>
          <w:b/>
          <w:bCs/>
          <w:color w:val="4C94D8"/>
        </w:rPr>
        <w:t>in the last three years</w:t>
      </w:r>
      <w:r>
        <w:rPr>
          <w:rFonts w:ascii="Times New Roman" w:eastAsia="Times New Roman" w:hAnsi="Times New Roman" w:cs="Times New Roman"/>
          <w:b/>
          <w:bCs/>
          <w:color w:val="295A4D"/>
        </w:rPr>
        <w:t>.</w:t>
      </w:r>
    </w:p>
    <w:p w14:paraId="00000136" w14:textId="77777777" w:rsidR="00626541" w:rsidRDefault="00F77ECB">
      <w:pPr>
        <w:rPr>
          <w:rFonts w:ascii="Times New Roman" w:eastAsia="Times New Roman" w:hAnsi="Times New Roman" w:cs="Times New Roman"/>
          <w:i/>
          <w:iCs/>
          <w:sz w:val="21"/>
          <w:szCs w:val="21"/>
        </w:rPr>
      </w:pPr>
      <w:r>
        <w:rPr>
          <w:rFonts w:ascii="Times New Roman" w:eastAsia="Times New Roman" w:hAnsi="Times New Roman" w:cs="Times New Roman"/>
          <w:i/>
          <w:iCs/>
          <w:sz w:val="21"/>
          <w:szCs w:val="21"/>
        </w:rPr>
        <w:t xml:space="preserve">If there are none, please enter 0. </w:t>
      </w:r>
    </w:p>
    <w:tbl>
      <w:tblPr>
        <w:tblStyle w:val="a8"/>
        <w:tblW w:w="9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2836"/>
        <w:gridCol w:w="3262"/>
      </w:tblGrid>
      <w:tr w:rsidR="00626541" w14:paraId="66B3F2D3" w14:textId="77777777">
        <w:tc>
          <w:tcPr>
            <w:tcW w:w="3397" w:type="dxa"/>
            <w:tcBorders>
              <w:top w:val="single" w:sz="4" w:space="0" w:color="000000"/>
              <w:left w:val="single" w:sz="4" w:space="0" w:color="000000"/>
              <w:bottom w:val="single" w:sz="4" w:space="0" w:color="000000"/>
              <w:right w:val="single" w:sz="4" w:space="0" w:color="000000"/>
            </w:tcBorders>
          </w:tcPr>
          <w:p w14:paraId="00000137" w14:textId="77777777" w:rsidR="00626541" w:rsidRDefault="00626541">
            <w:pPr>
              <w:jc w:val="center"/>
              <w:rPr>
                <w:rFonts w:ascii="Times New Roman" w:eastAsia="Times New Roman" w:hAnsi="Times New Roman" w:cs="Times New Roman"/>
                <w:sz w:val="21"/>
                <w:szCs w:val="21"/>
              </w:rPr>
            </w:pPr>
          </w:p>
        </w:tc>
        <w:tc>
          <w:tcPr>
            <w:tcW w:w="2836" w:type="dxa"/>
            <w:tcBorders>
              <w:top w:val="single" w:sz="4" w:space="0" w:color="000000"/>
              <w:left w:val="single" w:sz="4" w:space="0" w:color="000000"/>
              <w:bottom w:val="single" w:sz="4" w:space="0" w:color="000000"/>
              <w:right w:val="single" w:sz="4" w:space="0" w:color="000000"/>
            </w:tcBorders>
            <w:vAlign w:val="center"/>
          </w:tcPr>
          <w:p w14:paraId="00000138" w14:textId="77777777" w:rsidR="00626541" w:rsidRDefault="00F77ECB">
            <w:pPr>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Number of filed applications</w:t>
            </w:r>
          </w:p>
        </w:tc>
        <w:tc>
          <w:tcPr>
            <w:tcW w:w="3262" w:type="dxa"/>
            <w:tcBorders>
              <w:top w:val="single" w:sz="4" w:space="0" w:color="000000"/>
              <w:left w:val="single" w:sz="4" w:space="0" w:color="000000"/>
              <w:bottom w:val="single" w:sz="4" w:space="0" w:color="000000"/>
              <w:right w:val="single" w:sz="4" w:space="0" w:color="000000"/>
            </w:tcBorders>
            <w:vAlign w:val="center"/>
          </w:tcPr>
          <w:p w14:paraId="00000139" w14:textId="77777777" w:rsidR="00626541" w:rsidRDefault="00F77ECB">
            <w:pPr>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Number of approved applications</w:t>
            </w:r>
          </w:p>
        </w:tc>
      </w:tr>
      <w:tr w:rsidR="00626541" w14:paraId="207772FB" w14:textId="77777777">
        <w:tc>
          <w:tcPr>
            <w:tcW w:w="3397" w:type="dxa"/>
            <w:tcBorders>
              <w:top w:val="single" w:sz="4" w:space="0" w:color="000000"/>
              <w:left w:val="single" w:sz="4" w:space="0" w:color="000000"/>
              <w:bottom w:val="single" w:sz="4" w:space="0" w:color="000000"/>
              <w:right w:val="single" w:sz="4" w:space="0" w:color="000000"/>
            </w:tcBorders>
            <w:vAlign w:val="center"/>
          </w:tcPr>
          <w:p w14:paraId="0000013A" w14:textId="77777777" w:rsidR="00626541" w:rsidRDefault="00F77ECB">
            <w:pPr>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State Intellectual Property Office (Croatia)</w:t>
            </w:r>
          </w:p>
        </w:tc>
        <w:tc>
          <w:tcPr>
            <w:tcW w:w="2836" w:type="dxa"/>
            <w:tcBorders>
              <w:top w:val="single" w:sz="4" w:space="0" w:color="000000"/>
              <w:left w:val="single" w:sz="4" w:space="0" w:color="000000"/>
              <w:bottom w:val="single" w:sz="4" w:space="0" w:color="000000"/>
              <w:right w:val="single" w:sz="4" w:space="0" w:color="000000"/>
            </w:tcBorders>
            <w:vAlign w:val="center"/>
          </w:tcPr>
          <w:p w14:paraId="0000013B" w14:textId="77777777" w:rsidR="00626541" w:rsidRDefault="00F77ECB">
            <w:pPr>
              <w:jc w:val="center"/>
              <w:rPr>
                <w:rFonts w:ascii="Times New Roman" w:eastAsia="Times New Roman" w:hAnsi="Times New Roman" w:cs="Times New Roman"/>
                <w:color w:val="4C94D8"/>
                <w:sz w:val="21"/>
                <w:szCs w:val="21"/>
              </w:rPr>
            </w:pPr>
            <w:r>
              <w:rPr>
                <w:rFonts w:ascii="Times New Roman" w:eastAsia="Times New Roman" w:hAnsi="Times New Roman" w:cs="Times New Roman"/>
                <w:color w:val="4C94D8"/>
                <w:sz w:val="21"/>
                <w:szCs w:val="21"/>
              </w:rPr>
              <w:t>(number between 0 and 100)</w:t>
            </w:r>
          </w:p>
        </w:tc>
        <w:tc>
          <w:tcPr>
            <w:tcW w:w="3262" w:type="dxa"/>
            <w:tcBorders>
              <w:top w:val="single" w:sz="4" w:space="0" w:color="000000"/>
              <w:left w:val="single" w:sz="4" w:space="0" w:color="000000"/>
              <w:bottom w:val="single" w:sz="4" w:space="0" w:color="000000"/>
              <w:right w:val="single" w:sz="4" w:space="0" w:color="000000"/>
            </w:tcBorders>
            <w:vAlign w:val="center"/>
          </w:tcPr>
          <w:p w14:paraId="0000013C" w14:textId="77777777" w:rsidR="00626541" w:rsidRDefault="00F77ECB">
            <w:pPr>
              <w:jc w:val="center"/>
              <w:rPr>
                <w:rFonts w:ascii="Times New Roman" w:eastAsia="Times New Roman" w:hAnsi="Times New Roman" w:cs="Times New Roman"/>
                <w:color w:val="4C94D8"/>
                <w:sz w:val="21"/>
                <w:szCs w:val="21"/>
              </w:rPr>
            </w:pPr>
            <w:r>
              <w:rPr>
                <w:rFonts w:ascii="Times New Roman" w:eastAsia="Times New Roman" w:hAnsi="Times New Roman" w:cs="Times New Roman"/>
                <w:color w:val="4C94D8"/>
                <w:sz w:val="21"/>
                <w:szCs w:val="21"/>
              </w:rPr>
              <w:t>(number between 0 and 100)</w:t>
            </w:r>
          </w:p>
        </w:tc>
      </w:tr>
      <w:tr w:rsidR="00626541" w14:paraId="2182C800" w14:textId="77777777">
        <w:tc>
          <w:tcPr>
            <w:tcW w:w="3397" w:type="dxa"/>
            <w:tcBorders>
              <w:top w:val="single" w:sz="4" w:space="0" w:color="000000"/>
              <w:left w:val="single" w:sz="4" w:space="0" w:color="000000"/>
              <w:bottom w:val="single" w:sz="4" w:space="0" w:color="000000"/>
              <w:right w:val="single" w:sz="4" w:space="0" w:color="000000"/>
            </w:tcBorders>
            <w:vAlign w:val="center"/>
          </w:tcPr>
          <w:p w14:paraId="0000013D" w14:textId="77777777" w:rsidR="00626541" w:rsidRDefault="00F77ECB">
            <w:pPr>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European Patent Office</w:t>
            </w:r>
          </w:p>
        </w:tc>
        <w:tc>
          <w:tcPr>
            <w:tcW w:w="2836" w:type="dxa"/>
            <w:tcBorders>
              <w:top w:val="single" w:sz="4" w:space="0" w:color="000000"/>
              <w:left w:val="single" w:sz="4" w:space="0" w:color="000000"/>
              <w:bottom w:val="single" w:sz="4" w:space="0" w:color="000000"/>
              <w:right w:val="single" w:sz="4" w:space="0" w:color="000000"/>
            </w:tcBorders>
            <w:vAlign w:val="center"/>
          </w:tcPr>
          <w:p w14:paraId="0000013E" w14:textId="77777777" w:rsidR="00626541" w:rsidRDefault="00F77ECB">
            <w:pPr>
              <w:jc w:val="center"/>
              <w:rPr>
                <w:rFonts w:ascii="Times New Roman" w:eastAsia="Times New Roman" w:hAnsi="Times New Roman" w:cs="Times New Roman"/>
                <w:color w:val="4C94D8"/>
                <w:sz w:val="21"/>
                <w:szCs w:val="21"/>
              </w:rPr>
            </w:pPr>
            <w:r>
              <w:rPr>
                <w:rFonts w:ascii="Times New Roman" w:eastAsia="Times New Roman" w:hAnsi="Times New Roman" w:cs="Times New Roman"/>
                <w:color w:val="4C94D8"/>
                <w:sz w:val="21"/>
                <w:szCs w:val="21"/>
              </w:rPr>
              <w:t>(number between 0 and 100)</w:t>
            </w:r>
          </w:p>
        </w:tc>
        <w:tc>
          <w:tcPr>
            <w:tcW w:w="3262" w:type="dxa"/>
            <w:tcBorders>
              <w:top w:val="single" w:sz="4" w:space="0" w:color="000000"/>
              <w:left w:val="single" w:sz="4" w:space="0" w:color="000000"/>
              <w:bottom w:val="single" w:sz="4" w:space="0" w:color="000000"/>
              <w:right w:val="single" w:sz="4" w:space="0" w:color="000000"/>
            </w:tcBorders>
            <w:vAlign w:val="center"/>
          </w:tcPr>
          <w:p w14:paraId="0000013F" w14:textId="77777777" w:rsidR="00626541" w:rsidRDefault="00F77ECB">
            <w:pPr>
              <w:jc w:val="center"/>
              <w:rPr>
                <w:rFonts w:ascii="Times New Roman" w:eastAsia="Times New Roman" w:hAnsi="Times New Roman" w:cs="Times New Roman"/>
                <w:color w:val="4C94D8"/>
                <w:sz w:val="21"/>
                <w:szCs w:val="21"/>
              </w:rPr>
            </w:pPr>
            <w:r>
              <w:rPr>
                <w:rFonts w:ascii="Times New Roman" w:eastAsia="Times New Roman" w:hAnsi="Times New Roman" w:cs="Times New Roman"/>
                <w:color w:val="4C94D8"/>
                <w:sz w:val="21"/>
                <w:szCs w:val="21"/>
              </w:rPr>
              <w:t>(number between 0 and 100)</w:t>
            </w:r>
          </w:p>
        </w:tc>
      </w:tr>
      <w:tr w:rsidR="00626541" w14:paraId="313F600C" w14:textId="77777777">
        <w:tc>
          <w:tcPr>
            <w:tcW w:w="3397" w:type="dxa"/>
            <w:tcBorders>
              <w:top w:val="single" w:sz="4" w:space="0" w:color="000000"/>
              <w:left w:val="single" w:sz="4" w:space="0" w:color="000000"/>
              <w:bottom w:val="single" w:sz="4" w:space="0" w:color="000000"/>
              <w:right w:val="single" w:sz="4" w:space="0" w:color="000000"/>
            </w:tcBorders>
            <w:vAlign w:val="center"/>
          </w:tcPr>
          <w:p w14:paraId="00000140" w14:textId="77777777" w:rsidR="00626541" w:rsidRDefault="00F77ECB">
            <w:pPr>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Other patent offices</w:t>
            </w:r>
          </w:p>
        </w:tc>
        <w:tc>
          <w:tcPr>
            <w:tcW w:w="2836" w:type="dxa"/>
            <w:tcBorders>
              <w:top w:val="single" w:sz="4" w:space="0" w:color="000000"/>
              <w:left w:val="single" w:sz="4" w:space="0" w:color="000000"/>
              <w:bottom w:val="single" w:sz="4" w:space="0" w:color="000000"/>
              <w:right w:val="single" w:sz="4" w:space="0" w:color="000000"/>
            </w:tcBorders>
            <w:vAlign w:val="center"/>
          </w:tcPr>
          <w:p w14:paraId="00000141" w14:textId="77777777" w:rsidR="00626541" w:rsidRDefault="00F77ECB">
            <w:pPr>
              <w:jc w:val="center"/>
              <w:rPr>
                <w:rFonts w:ascii="Times New Roman" w:eastAsia="Times New Roman" w:hAnsi="Times New Roman" w:cs="Times New Roman"/>
                <w:color w:val="4C94D8"/>
                <w:sz w:val="21"/>
                <w:szCs w:val="21"/>
              </w:rPr>
            </w:pPr>
            <w:r>
              <w:rPr>
                <w:rFonts w:ascii="Times New Roman" w:eastAsia="Times New Roman" w:hAnsi="Times New Roman" w:cs="Times New Roman"/>
                <w:color w:val="4C94D8"/>
                <w:sz w:val="21"/>
                <w:szCs w:val="21"/>
              </w:rPr>
              <w:t>(number between 0 and 100)</w:t>
            </w:r>
          </w:p>
        </w:tc>
        <w:tc>
          <w:tcPr>
            <w:tcW w:w="3262" w:type="dxa"/>
            <w:tcBorders>
              <w:top w:val="single" w:sz="4" w:space="0" w:color="000000"/>
              <w:left w:val="single" w:sz="4" w:space="0" w:color="000000"/>
              <w:bottom w:val="single" w:sz="4" w:space="0" w:color="000000"/>
              <w:right w:val="single" w:sz="4" w:space="0" w:color="000000"/>
            </w:tcBorders>
            <w:vAlign w:val="center"/>
          </w:tcPr>
          <w:p w14:paraId="00000142" w14:textId="77777777" w:rsidR="00626541" w:rsidRDefault="00F77ECB">
            <w:pPr>
              <w:jc w:val="center"/>
              <w:rPr>
                <w:rFonts w:ascii="Times New Roman" w:eastAsia="Times New Roman" w:hAnsi="Times New Roman" w:cs="Times New Roman"/>
                <w:color w:val="4C94D8"/>
                <w:sz w:val="21"/>
                <w:szCs w:val="21"/>
              </w:rPr>
            </w:pPr>
            <w:r>
              <w:rPr>
                <w:rFonts w:ascii="Times New Roman" w:eastAsia="Times New Roman" w:hAnsi="Times New Roman" w:cs="Times New Roman"/>
                <w:color w:val="4C94D8"/>
                <w:sz w:val="21"/>
                <w:szCs w:val="21"/>
              </w:rPr>
              <w:t>(number between 0 and 100)</w:t>
            </w:r>
          </w:p>
        </w:tc>
      </w:tr>
    </w:tbl>
    <w:p w14:paraId="00000143" w14:textId="77777777" w:rsidR="00626541" w:rsidRDefault="00626541">
      <w:pPr>
        <w:rPr>
          <w:rFonts w:ascii="Times New Roman" w:eastAsia="Times New Roman" w:hAnsi="Times New Roman" w:cs="Times New Roman"/>
          <w:sz w:val="21"/>
          <w:szCs w:val="21"/>
        </w:rPr>
      </w:pPr>
    </w:p>
    <w:p w14:paraId="00000144" w14:textId="77777777" w:rsidR="00626541" w:rsidRDefault="00F77ECB">
      <w:pPr>
        <w:numPr>
          <w:ilvl w:val="1"/>
          <w:numId w:val="5"/>
        </w:numPr>
        <w:pBdr>
          <w:top w:val="nil"/>
          <w:left w:val="nil"/>
          <w:bottom w:val="nil"/>
          <w:right w:val="nil"/>
          <w:between w:val="nil"/>
        </w:pBdr>
        <w:tabs>
          <w:tab w:val="left" w:pos="630"/>
          <w:tab w:val="left" w:pos="8080"/>
        </w:tabs>
        <w:spacing w:line="259" w:lineRule="auto"/>
        <w:rPr>
          <w:rFonts w:ascii="Times New Roman" w:eastAsia="Times New Roman" w:hAnsi="Times New Roman" w:cs="Times New Roman"/>
          <w:b/>
          <w:bCs/>
          <w:color w:val="295A4D"/>
        </w:rPr>
      </w:pPr>
      <w:r>
        <w:rPr>
          <w:rFonts w:ascii="Times New Roman" w:eastAsia="Times New Roman" w:hAnsi="Times New Roman" w:cs="Times New Roman"/>
          <w:b/>
          <w:bCs/>
          <w:color w:val="295A4D"/>
        </w:rPr>
        <w:t xml:space="preserve">Please mark other types of intellectual property protection that your enterprise applied for or obtained </w:t>
      </w:r>
      <w:r>
        <w:rPr>
          <w:rFonts w:ascii="Times New Roman" w:eastAsia="Times New Roman" w:hAnsi="Times New Roman" w:cs="Times New Roman"/>
          <w:b/>
          <w:bCs/>
          <w:color w:val="4C94D8"/>
        </w:rPr>
        <w:t>in the last three years</w:t>
      </w:r>
      <w:r>
        <w:rPr>
          <w:rFonts w:ascii="Times New Roman" w:eastAsia="Times New Roman" w:hAnsi="Times New Roman" w:cs="Times New Roman"/>
          <w:b/>
          <w:bCs/>
          <w:color w:val="295A4D"/>
        </w:rPr>
        <w:t>.</w:t>
      </w:r>
    </w:p>
    <w:p w14:paraId="00000145" w14:textId="77777777" w:rsidR="00626541" w:rsidRDefault="00F77ECB">
      <w:pPr>
        <w:tabs>
          <w:tab w:val="left" w:pos="630"/>
          <w:tab w:val="left" w:pos="8080"/>
        </w:tabs>
        <w:spacing w:line="259" w:lineRule="auto"/>
        <w:rPr>
          <w:rFonts w:ascii="Times New Roman" w:eastAsia="Times New Roman" w:hAnsi="Times New Roman" w:cs="Times New Roman"/>
          <w:b/>
          <w:bCs/>
          <w:color w:val="295A4D"/>
        </w:rPr>
      </w:pPr>
      <w:r>
        <w:rPr>
          <w:rFonts w:ascii="Times New Roman" w:eastAsia="Times New Roman" w:hAnsi="Times New Roman" w:cs="Times New Roman"/>
          <w:i/>
          <w:iCs/>
          <w:sz w:val="21"/>
          <w:szCs w:val="21"/>
        </w:rPr>
        <w:t>It is possible to mark more than one response. Please mark all applicable responses.</w:t>
      </w:r>
    </w:p>
    <w:p w14:paraId="00000146" w14:textId="77777777" w:rsidR="00626541" w:rsidRDefault="00557AA2">
      <w:pPr>
        <w:rPr>
          <w:rFonts w:ascii="Times New Roman" w:eastAsia="Times New Roman" w:hAnsi="Times New Roman" w:cs="Times New Roman"/>
          <w:sz w:val="21"/>
          <w:szCs w:val="21"/>
        </w:rPr>
      </w:pPr>
      <w:sdt>
        <w:sdtPr>
          <w:tag w:val="goog_rdk_123"/>
          <w:id w:val="930179892"/>
        </w:sdtPr>
        <w:sdtEndPr/>
        <w:sdtContent>
          <w:r w:rsidR="00F77ECB">
            <w:rPr>
              <w:rFonts w:ascii="Arial Unicode MS" w:eastAsia="Arial Unicode MS" w:hAnsi="Arial Unicode MS" w:cs="Arial Unicode MS"/>
              <w:sz w:val="21"/>
              <w:szCs w:val="21"/>
            </w:rPr>
            <w:t>☐</w:t>
          </w:r>
        </w:sdtContent>
      </w:sdt>
      <w:r w:rsidR="00F77ECB">
        <w:rPr>
          <w:rFonts w:ascii="Times New Roman" w:eastAsia="Times New Roman" w:hAnsi="Times New Roman" w:cs="Times New Roman"/>
          <w:sz w:val="21"/>
          <w:szCs w:val="21"/>
        </w:rPr>
        <w:t xml:space="preserve"> Trademark</w:t>
      </w:r>
    </w:p>
    <w:p w14:paraId="00000147" w14:textId="77777777" w:rsidR="00626541" w:rsidRDefault="00557AA2">
      <w:pPr>
        <w:rPr>
          <w:rFonts w:ascii="Times New Roman" w:eastAsia="Times New Roman" w:hAnsi="Times New Roman" w:cs="Times New Roman"/>
          <w:sz w:val="21"/>
          <w:szCs w:val="21"/>
        </w:rPr>
      </w:pPr>
      <w:sdt>
        <w:sdtPr>
          <w:tag w:val="goog_rdk_124"/>
          <w:id w:val="-664125767"/>
        </w:sdtPr>
        <w:sdtEndPr/>
        <w:sdtContent>
          <w:r w:rsidR="00F77ECB">
            <w:rPr>
              <w:rFonts w:ascii="Arial Unicode MS" w:eastAsia="Arial Unicode MS" w:hAnsi="Arial Unicode MS" w:cs="Arial Unicode MS"/>
              <w:sz w:val="21"/>
              <w:szCs w:val="21"/>
            </w:rPr>
            <w:t>☐</w:t>
          </w:r>
        </w:sdtContent>
      </w:sdt>
      <w:r w:rsidR="00F77ECB">
        <w:rPr>
          <w:rFonts w:ascii="Times New Roman" w:eastAsia="Times New Roman" w:hAnsi="Times New Roman" w:cs="Times New Roman"/>
          <w:sz w:val="21"/>
          <w:szCs w:val="21"/>
        </w:rPr>
        <w:t xml:space="preserve"> Copyright</w:t>
      </w:r>
    </w:p>
    <w:p w14:paraId="00000148" w14:textId="77777777" w:rsidR="00626541" w:rsidRDefault="00557AA2">
      <w:pPr>
        <w:rPr>
          <w:rFonts w:ascii="Times New Roman" w:eastAsia="Times New Roman" w:hAnsi="Times New Roman" w:cs="Times New Roman"/>
          <w:sz w:val="21"/>
          <w:szCs w:val="21"/>
        </w:rPr>
      </w:pPr>
      <w:sdt>
        <w:sdtPr>
          <w:tag w:val="goog_rdk_125"/>
          <w:id w:val="-571373177"/>
        </w:sdtPr>
        <w:sdtEndPr/>
        <w:sdtContent>
          <w:r w:rsidR="00F77ECB">
            <w:rPr>
              <w:rFonts w:ascii="Arial Unicode MS" w:eastAsia="Arial Unicode MS" w:hAnsi="Arial Unicode MS" w:cs="Arial Unicode MS"/>
              <w:sz w:val="21"/>
              <w:szCs w:val="21"/>
            </w:rPr>
            <w:t>☐</w:t>
          </w:r>
        </w:sdtContent>
      </w:sdt>
      <w:r w:rsidR="00F77ECB">
        <w:rPr>
          <w:rFonts w:ascii="Times New Roman" w:eastAsia="Times New Roman" w:hAnsi="Times New Roman" w:cs="Times New Roman"/>
          <w:sz w:val="21"/>
          <w:szCs w:val="21"/>
        </w:rPr>
        <w:t xml:space="preserve"> Industrial design</w:t>
      </w:r>
    </w:p>
    <w:p w14:paraId="00000149" w14:textId="77777777" w:rsidR="00626541" w:rsidRDefault="00557AA2">
      <w:pPr>
        <w:rPr>
          <w:rFonts w:ascii="Times New Roman" w:eastAsia="Times New Roman" w:hAnsi="Times New Roman" w:cs="Times New Roman"/>
          <w:sz w:val="21"/>
          <w:szCs w:val="21"/>
        </w:rPr>
      </w:pPr>
      <w:sdt>
        <w:sdtPr>
          <w:tag w:val="goog_rdk_126"/>
          <w:id w:val="-1595207478"/>
        </w:sdtPr>
        <w:sdtEndPr/>
        <w:sdtContent>
          <w:r w:rsidR="00F77ECB">
            <w:rPr>
              <w:rFonts w:ascii="Arial Unicode MS" w:eastAsia="Arial Unicode MS" w:hAnsi="Arial Unicode MS" w:cs="Arial Unicode MS"/>
              <w:sz w:val="21"/>
              <w:szCs w:val="21"/>
            </w:rPr>
            <w:t>☐</w:t>
          </w:r>
        </w:sdtContent>
      </w:sdt>
      <w:r w:rsidR="00F77ECB">
        <w:rPr>
          <w:rFonts w:ascii="Times New Roman" w:eastAsia="Times New Roman" w:hAnsi="Times New Roman" w:cs="Times New Roman"/>
          <w:sz w:val="21"/>
          <w:szCs w:val="21"/>
        </w:rPr>
        <w:t xml:space="preserve"> Other (</w:t>
      </w:r>
      <w:r w:rsidR="00F77ECB">
        <w:rPr>
          <w:rFonts w:ascii="Times New Roman" w:eastAsia="Times New Roman" w:hAnsi="Times New Roman" w:cs="Times New Roman"/>
          <w:i/>
          <w:iCs/>
          <w:sz w:val="21"/>
          <w:szCs w:val="21"/>
        </w:rPr>
        <w:t>please specify</w:t>
      </w:r>
      <w:r w:rsidR="00F77ECB">
        <w:rPr>
          <w:rFonts w:ascii="Times New Roman" w:eastAsia="Times New Roman" w:hAnsi="Times New Roman" w:cs="Times New Roman"/>
          <w:sz w:val="21"/>
          <w:szCs w:val="21"/>
        </w:rPr>
        <w:t xml:space="preserve">): </w:t>
      </w:r>
      <w:r w:rsidR="00F77ECB">
        <w:rPr>
          <w:rFonts w:ascii="Times New Roman" w:eastAsia="Times New Roman" w:hAnsi="Times New Roman" w:cs="Times New Roman"/>
          <w:color w:val="808080"/>
          <w:sz w:val="21"/>
          <w:szCs w:val="21"/>
        </w:rPr>
        <w:t>Click or tap here to enter text.</w:t>
      </w:r>
    </w:p>
    <w:p w14:paraId="0000014A" w14:textId="77777777" w:rsidR="00626541" w:rsidRDefault="00557AA2">
      <w:pPr>
        <w:rPr>
          <w:rFonts w:ascii="Times New Roman" w:eastAsia="Times New Roman" w:hAnsi="Times New Roman" w:cs="Times New Roman"/>
          <w:sz w:val="21"/>
          <w:szCs w:val="21"/>
        </w:rPr>
      </w:pPr>
      <w:sdt>
        <w:sdtPr>
          <w:tag w:val="goog_rdk_127"/>
          <w:id w:val="291365277"/>
        </w:sdtPr>
        <w:sdtEndPr/>
        <w:sdtContent>
          <w:r w:rsidR="00F77ECB">
            <w:rPr>
              <w:rFonts w:ascii="Arial Unicode MS" w:eastAsia="Arial Unicode MS" w:hAnsi="Arial Unicode MS" w:cs="Arial Unicode MS"/>
              <w:sz w:val="21"/>
              <w:szCs w:val="21"/>
            </w:rPr>
            <w:t>☐</w:t>
          </w:r>
        </w:sdtContent>
      </w:sdt>
      <w:r w:rsidR="00F77ECB">
        <w:rPr>
          <w:rFonts w:ascii="Times New Roman" w:eastAsia="Times New Roman" w:hAnsi="Times New Roman" w:cs="Times New Roman"/>
          <w:sz w:val="21"/>
          <w:szCs w:val="21"/>
        </w:rPr>
        <w:t xml:space="preserve"> None </w:t>
      </w:r>
      <w:r w:rsidR="00F77ECB">
        <w:rPr>
          <w:rFonts w:ascii="Times New Roman" w:eastAsia="Times New Roman" w:hAnsi="Times New Roman" w:cs="Times New Roman"/>
          <w:color w:val="EE0000"/>
          <w:sz w:val="21"/>
          <w:szCs w:val="21"/>
        </w:rPr>
        <w:t>(exclusive response)</w:t>
      </w:r>
    </w:p>
    <w:p w14:paraId="0000014B" w14:textId="77777777" w:rsidR="00626541" w:rsidRDefault="00626541">
      <w:pPr>
        <w:rPr>
          <w:rFonts w:ascii="Times New Roman" w:eastAsia="Times New Roman" w:hAnsi="Times New Roman" w:cs="Times New Roman"/>
          <w:sz w:val="21"/>
          <w:szCs w:val="21"/>
        </w:rPr>
      </w:pPr>
    </w:p>
    <w:p w14:paraId="0000014C" w14:textId="77777777" w:rsidR="00626541" w:rsidRDefault="00F77ECB">
      <w:pPr>
        <w:numPr>
          <w:ilvl w:val="1"/>
          <w:numId w:val="5"/>
        </w:numPr>
        <w:pBdr>
          <w:top w:val="nil"/>
          <w:left w:val="nil"/>
          <w:bottom w:val="nil"/>
          <w:right w:val="nil"/>
          <w:between w:val="nil"/>
        </w:pBdr>
        <w:tabs>
          <w:tab w:val="left" w:pos="630"/>
          <w:tab w:val="left" w:pos="8080"/>
        </w:tabs>
        <w:spacing w:line="259" w:lineRule="auto"/>
        <w:rPr>
          <w:rFonts w:ascii="Times New Roman" w:eastAsia="Times New Roman" w:hAnsi="Times New Roman" w:cs="Times New Roman"/>
          <w:b/>
          <w:bCs/>
          <w:color w:val="295A4D"/>
        </w:rPr>
      </w:pPr>
      <w:r>
        <w:rPr>
          <w:rFonts w:ascii="Times New Roman" w:eastAsia="Times New Roman" w:hAnsi="Times New Roman" w:cs="Times New Roman"/>
          <w:b/>
          <w:bCs/>
          <w:color w:val="295A4D"/>
        </w:rPr>
        <w:t xml:space="preserve">Please provide information on the number of other intellectual property protection applications your enterprise has filed and got approved </w:t>
      </w:r>
      <w:r>
        <w:rPr>
          <w:rFonts w:ascii="Times New Roman" w:eastAsia="Times New Roman" w:hAnsi="Times New Roman" w:cs="Times New Roman"/>
          <w:b/>
          <w:bCs/>
          <w:color w:val="4C94D8"/>
        </w:rPr>
        <w:t>in the last three years</w:t>
      </w:r>
      <w:r>
        <w:rPr>
          <w:rFonts w:ascii="Times New Roman" w:eastAsia="Times New Roman" w:hAnsi="Times New Roman" w:cs="Times New Roman"/>
          <w:b/>
          <w:bCs/>
          <w:color w:val="295A4D"/>
        </w:rPr>
        <w:t xml:space="preserve">. </w:t>
      </w:r>
      <w:r>
        <w:rPr>
          <w:rFonts w:ascii="Times New Roman" w:eastAsia="Times New Roman" w:hAnsi="Times New Roman" w:cs="Times New Roman"/>
          <w:b/>
          <w:bCs/>
          <w:color w:val="FF0000"/>
        </w:rPr>
        <w:t>(if 3.19. != None)</w:t>
      </w:r>
    </w:p>
    <w:tbl>
      <w:tblPr>
        <w:tblStyle w:val="a9"/>
        <w:tblW w:w="906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29"/>
        <w:gridCol w:w="2943"/>
        <w:gridCol w:w="3190"/>
      </w:tblGrid>
      <w:tr w:rsidR="00626541" w14:paraId="6754811A" w14:textId="77777777">
        <w:trPr>
          <w:jc w:val="center"/>
        </w:trPr>
        <w:tc>
          <w:tcPr>
            <w:tcW w:w="2929" w:type="dxa"/>
            <w:tcBorders>
              <w:top w:val="single" w:sz="4" w:space="0" w:color="000000"/>
              <w:left w:val="single" w:sz="4" w:space="0" w:color="000000"/>
              <w:bottom w:val="single" w:sz="4" w:space="0" w:color="000000"/>
              <w:right w:val="single" w:sz="4" w:space="0" w:color="000000"/>
            </w:tcBorders>
            <w:vAlign w:val="center"/>
          </w:tcPr>
          <w:p w14:paraId="0000014D" w14:textId="77777777" w:rsidR="00626541" w:rsidRDefault="00626541">
            <w:pPr>
              <w:spacing w:after="160" w:line="278" w:lineRule="auto"/>
              <w:jc w:val="center"/>
              <w:rPr>
                <w:i/>
                <w:iCs/>
                <w:sz w:val="21"/>
                <w:szCs w:val="21"/>
              </w:rPr>
            </w:pPr>
          </w:p>
        </w:tc>
        <w:tc>
          <w:tcPr>
            <w:tcW w:w="2943" w:type="dxa"/>
            <w:tcBorders>
              <w:top w:val="single" w:sz="4" w:space="0" w:color="000000"/>
              <w:left w:val="single" w:sz="4" w:space="0" w:color="000000"/>
              <w:bottom w:val="single" w:sz="4" w:space="0" w:color="000000"/>
              <w:right w:val="single" w:sz="4" w:space="0" w:color="000000"/>
            </w:tcBorders>
            <w:vAlign w:val="center"/>
          </w:tcPr>
          <w:p w14:paraId="0000014E" w14:textId="77777777" w:rsidR="00626541" w:rsidRDefault="00F77ECB">
            <w:pPr>
              <w:spacing w:after="160" w:line="278" w:lineRule="auto"/>
              <w:jc w:val="center"/>
              <w:rPr>
                <w:sz w:val="21"/>
                <w:szCs w:val="21"/>
              </w:rPr>
            </w:pPr>
            <w:r>
              <w:rPr>
                <w:sz w:val="21"/>
                <w:szCs w:val="21"/>
              </w:rPr>
              <w:t>Number of filed applications</w:t>
            </w:r>
          </w:p>
        </w:tc>
        <w:tc>
          <w:tcPr>
            <w:tcW w:w="3190" w:type="dxa"/>
            <w:tcBorders>
              <w:top w:val="single" w:sz="4" w:space="0" w:color="000000"/>
              <w:left w:val="single" w:sz="4" w:space="0" w:color="000000"/>
              <w:bottom w:val="single" w:sz="4" w:space="0" w:color="000000"/>
              <w:right w:val="single" w:sz="4" w:space="0" w:color="000000"/>
            </w:tcBorders>
            <w:vAlign w:val="center"/>
          </w:tcPr>
          <w:p w14:paraId="0000014F" w14:textId="77777777" w:rsidR="00626541" w:rsidRDefault="00F77ECB">
            <w:pPr>
              <w:spacing w:after="160" w:line="278" w:lineRule="auto"/>
              <w:jc w:val="center"/>
              <w:rPr>
                <w:sz w:val="21"/>
                <w:szCs w:val="21"/>
              </w:rPr>
            </w:pPr>
            <w:r>
              <w:rPr>
                <w:sz w:val="21"/>
                <w:szCs w:val="21"/>
              </w:rPr>
              <w:t>Number of approved applications</w:t>
            </w:r>
          </w:p>
        </w:tc>
      </w:tr>
      <w:tr w:rsidR="00626541" w14:paraId="2FE9ACFF" w14:textId="77777777">
        <w:trPr>
          <w:jc w:val="center"/>
        </w:trPr>
        <w:tc>
          <w:tcPr>
            <w:tcW w:w="2929" w:type="dxa"/>
            <w:tcBorders>
              <w:top w:val="single" w:sz="4" w:space="0" w:color="000000"/>
              <w:left w:val="single" w:sz="4" w:space="0" w:color="000000"/>
              <w:bottom w:val="single" w:sz="4" w:space="0" w:color="000000"/>
              <w:right w:val="single" w:sz="4" w:space="0" w:color="000000"/>
            </w:tcBorders>
            <w:vAlign w:val="center"/>
          </w:tcPr>
          <w:p w14:paraId="00000150" w14:textId="77777777" w:rsidR="00626541" w:rsidRDefault="00F77ECB">
            <w:pPr>
              <w:spacing w:after="160" w:line="278" w:lineRule="auto"/>
              <w:jc w:val="center"/>
              <w:rPr>
                <w:sz w:val="21"/>
                <w:szCs w:val="21"/>
              </w:rPr>
            </w:pPr>
            <w:r>
              <w:rPr>
                <w:sz w:val="21"/>
                <w:szCs w:val="21"/>
              </w:rPr>
              <w:t>Trademark</w:t>
            </w:r>
            <w:r>
              <w:rPr>
                <w:i/>
                <w:iCs/>
                <w:sz w:val="21"/>
                <w:szCs w:val="21"/>
              </w:rPr>
              <w:t xml:space="preserve"> </w:t>
            </w:r>
            <w:r>
              <w:rPr>
                <w:color w:val="FF0000"/>
                <w:sz w:val="21"/>
                <w:szCs w:val="21"/>
              </w:rPr>
              <w:t>(if 3.19.a selected)</w:t>
            </w:r>
          </w:p>
        </w:tc>
        <w:tc>
          <w:tcPr>
            <w:tcW w:w="2943" w:type="dxa"/>
            <w:tcBorders>
              <w:top w:val="single" w:sz="4" w:space="0" w:color="000000"/>
              <w:left w:val="single" w:sz="4" w:space="0" w:color="000000"/>
              <w:bottom w:val="single" w:sz="4" w:space="0" w:color="000000"/>
              <w:right w:val="single" w:sz="4" w:space="0" w:color="000000"/>
            </w:tcBorders>
            <w:vAlign w:val="center"/>
          </w:tcPr>
          <w:p w14:paraId="00000151" w14:textId="77777777" w:rsidR="00626541" w:rsidRDefault="00F77ECB">
            <w:pPr>
              <w:spacing w:after="160" w:line="278" w:lineRule="auto"/>
              <w:jc w:val="center"/>
              <w:rPr>
                <w:i/>
                <w:iCs/>
                <w:color w:val="4C94D8"/>
                <w:sz w:val="21"/>
                <w:szCs w:val="21"/>
              </w:rPr>
            </w:pPr>
            <w:r>
              <w:rPr>
                <w:color w:val="4C94D8"/>
                <w:sz w:val="21"/>
                <w:szCs w:val="21"/>
              </w:rPr>
              <w:t>(number between 1 and 100)</w:t>
            </w:r>
          </w:p>
        </w:tc>
        <w:tc>
          <w:tcPr>
            <w:tcW w:w="3190" w:type="dxa"/>
            <w:tcBorders>
              <w:top w:val="single" w:sz="4" w:space="0" w:color="000000"/>
              <w:left w:val="single" w:sz="4" w:space="0" w:color="000000"/>
              <w:bottom w:val="single" w:sz="4" w:space="0" w:color="000000"/>
              <w:right w:val="single" w:sz="4" w:space="0" w:color="000000"/>
            </w:tcBorders>
            <w:vAlign w:val="center"/>
          </w:tcPr>
          <w:p w14:paraId="00000152" w14:textId="77777777" w:rsidR="00626541" w:rsidRDefault="00F77ECB">
            <w:pPr>
              <w:spacing w:after="160" w:line="278" w:lineRule="auto"/>
              <w:jc w:val="center"/>
              <w:rPr>
                <w:i/>
                <w:iCs/>
                <w:color w:val="4C94D8"/>
                <w:sz w:val="21"/>
                <w:szCs w:val="21"/>
              </w:rPr>
            </w:pPr>
            <w:r>
              <w:rPr>
                <w:color w:val="4C94D8"/>
                <w:sz w:val="21"/>
                <w:szCs w:val="21"/>
              </w:rPr>
              <w:t>(number between 0 and 100)</w:t>
            </w:r>
          </w:p>
        </w:tc>
      </w:tr>
      <w:tr w:rsidR="00626541" w14:paraId="329E715A" w14:textId="77777777">
        <w:trPr>
          <w:jc w:val="center"/>
        </w:trPr>
        <w:tc>
          <w:tcPr>
            <w:tcW w:w="2929" w:type="dxa"/>
            <w:tcBorders>
              <w:top w:val="single" w:sz="4" w:space="0" w:color="000000"/>
              <w:left w:val="single" w:sz="4" w:space="0" w:color="000000"/>
              <w:bottom w:val="single" w:sz="4" w:space="0" w:color="000000"/>
              <w:right w:val="single" w:sz="4" w:space="0" w:color="000000"/>
            </w:tcBorders>
            <w:vAlign w:val="center"/>
          </w:tcPr>
          <w:p w14:paraId="00000153" w14:textId="77777777" w:rsidR="00626541" w:rsidRDefault="00F77ECB">
            <w:pPr>
              <w:spacing w:after="160" w:line="278" w:lineRule="auto"/>
              <w:jc w:val="center"/>
              <w:rPr>
                <w:sz w:val="21"/>
                <w:szCs w:val="21"/>
              </w:rPr>
            </w:pPr>
            <w:r>
              <w:rPr>
                <w:sz w:val="21"/>
                <w:szCs w:val="21"/>
              </w:rPr>
              <w:t>Copyright</w:t>
            </w:r>
            <w:r>
              <w:rPr>
                <w:i/>
                <w:iCs/>
                <w:sz w:val="21"/>
                <w:szCs w:val="21"/>
              </w:rPr>
              <w:t xml:space="preserve"> </w:t>
            </w:r>
            <w:r>
              <w:rPr>
                <w:color w:val="FF0000"/>
                <w:sz w:val="21"/>
                <w:szCs w:val="21"/>
              </w:rPr>
              <w:t>(if 3.19.b selected)</w:t>
            </w:r>
          </w:p>
        </w:tc>
        <w:tc>
          <w:tcPr>
            <w:tcW w:w="2943" w:type="dxa"/>
            <w:tcBorders>
              <w:top w:val="single" w:sz="4" w:space="0" w:color="000000"/>
              <w:left w:val="single" w:sz="4" w:space="0" w:color="000000"/>
              <w:bottom w:val="single" w:sz="4" w:space="0" w:color="000000"/>
              <w:right w:val="single" w:sz="4" w:space="0" w:color="000000"/>
            </w:tcBorders>
            <w:vAlign w:val="center"/>
          </w:tcPr>
          <w:p w14:paraId="00000154" w14:textId="77777777" w:rsidR="00626541" w:rsidRDefault="00F77ECB">
            <w:pPr>
              <w:spacing w:after="160" w:line="278" w:lineRule="auto"/>
              <w:jc w:val="center"/>
              <w:rPr>
                <w:i/>
                <w:iCs/>
                <w:color w:val="4C94D8"/>
                <w:sz w:val="21"/>
                <w:szCs w:val="21"/>
              </w:rPr>
            </w:pPr>
            <w:r>
              <w:rPr>
                <w:color w:val="4C94D8"/>
                <w:sz w:val="21"/>
                <w:szCs w:val="21"/>
              </w:rPr>
              <w:t>(number between 1 and 100)</w:t>
            </w:r>
          </w:p>
        </w:tc>
        <w:tc>
          <w:tcPr>
            <w:tcW w:w="3190" w:type="dxa"/>
            <w:tcBorders>
              <w:top w:val="single" w:sz="4" w:space="0" w:color="000000"/>
              <w:left w:val="single" w:sz="4" w:space="0" w:color="000000"/>
              <w:bottom w:val="single" w:sz="4" w:space="0" w:color="000000"/>
              <w:right w:val="single" w:sz="4" w:space="0" w:color="000000"/>
            </w:tcBorders>
            <w:vAlign w:val="center"/>
          </w:tcPr>
          <w:p w14:paraId="00000155" w14:textId="77777777" w:rsidR="00626541" w:rsidRDefault="00F77ECB">
            <w:pPr>
              <w:spacing w:after="160" w:line="278" w:lineRule="auto"/>
              <w:jc w:val="center"/>
              <w:rPr>
                <w:i/>
                <w:iCs/>
                <w:color w:val="4C94D8"/>
                <w:sz w:val="21"/>
                <w:szCs w:val="21"/>
              </w:rPr>
            </w:pPr>
            <w:r>
              <w:rPr>
                <w:color w:val="4C94D8"/>
                <w:sz w:val="21"/>
                <w:szCs w:val="21"/>
              </w:rPr>
              <w:t>(number between 0 and 100)</w:t>
            </w:r>
          </w:p>
        </w:tc>
      </w:tr>
      <w:tr w:rsidR="00626541" w14:paraId="036F64D0" w14:textId="77777777">
        <w:trPr>
          <w:jc w:val="center"/>
        </w:trPr>
        <w:tc>
          <w:tcPr>
            <w:tcW w:w="2929" w:type="dxa"/>
            <w:tcBorders>
              <w:top w:val="single" w:sz="4" w:space="0" w:color="000000"/>
              <w:left w:val="single" w:sz="4" w:space="0" w:color="000000"/>
              <w:bottom w:val="single" w:sz="4" w:space="0" w:color="000000"/>
              <w:right w:val="single" w:sz="4" w:space="0" w:color="000000"/>
            </w:tcBorders>
            <w:vAlign w:val="center"/>
          </w:tcPr>
          <w:p w14:paraId="00000156" w14:textId="77777777" w:rsidR="00626541" w:rsidRDefault="00F77ECB">
            <w:pPr>
              <w:spacing w:after="160" w:line="278" w:lineRule="auto"/>
              <w:jc w:val="center"/>
              <w:rPr>
                <w:sz w:val="21"/>
                <w:szCs w:val="21"/>
              </w:rPr>
            </w:pPr>
            <w:r>
              <w:rPr>
                <w:sz w:val="21"/>
                <w:szCs w:val="21"/>
              </w:rPr>
              <w:t>Industrial design</w:t>
            </w:r>
            <w:r>
              <w:rPr>
                <w:i/>
                <w:iCs/>
                <w:sz w:val="21"/>
                <w:szCs w:val="21"/>
              </w:rPr>
              <w:t xml:space="preserve"> </w:t>
            </w:r>
            <w:r>
              <w:rPr>
                <w:color w:val="FF0000"/>
                <w:sz w:val="21"/>
                <w:szCs w:val="21"/>
              </w:rPr>
              <w:t>(if 3.19.c selected)</w:t>
            </w:r>
          </w:p>
        </w:tc>
        <w:tc>
          <w:tcPr>
            <w:tcW w:w="2943" w:type="dxa"/>
            <w:tcBorders>
              <w:top w:val="single" w:sz="4" w:space="0" w:color="000000"/>
              <w:left w:val="single" w:sz="4" w:space="0" w:color="000000"/>
              <w:bottom w:val="single" w:sz="4" w:space="0" w:color="000000"/>
              <w:right w:val="single" w:sz="4" w:space="0" w:color="000000"/>
            </w:tcBorders>
            <w:vAlign w:val="center"/>
          </w:tcPr>
          <w:p w14:paraId="00000157" w14:textId="77777777" w:rsidR="00626541" w:rsidRDefault="00F77ECB">
            <w:pPr>
              <w:spacing w:after="160" w:line="278" w:lineRule="auto"/>
              <w:jc w:val="center"/>
              <w:rPr>
                <w:i/>
                <w:iCs/>
                <w:color w:val="4C94D8"/>
                <w:sz w:val="21"/>
                <w:szCs w:val="21"/>
              </w:rPr>
            </w:pPr>
            <w:r>
              <w:rPr>
                <w:color w:val="4C94D8"/>
                <w:sz w:val="21"/>
                <w:szCs w:val="21"/>
              </w:rPr>
              <w:t>(number between 1 and 100)</w:t>
            </w:r>
          </w:p>
        </w:tc>
        <w:tc>
          <w:tcPr>
            <w:tcW w:w="3190" w:type="dxa"/>
            <w:tcBorders>
              <w:top w:val="single" w:sz="4" w:space="0" w:color="000000"/>
              <w:left w:val="single" w:sz="4" w:space="0" w:color="000000"/>
              <w:bottom w:val="single" w:sz="4" w:space="0" w:color="000000"/>
              <w:right w:val="single" w:sz="4" w:space="0" w:color="000000"/>
            </w:tcBorders>
            <w:vAlign w:val="center"/>
          </w:tcPr>
          <w:p w14:paraId="00000158" w14:textId="77777777" w:rsidR="00626541" w:rsidRDefault="00F77ECB">
            <w:pPr>
              <w:spacing w:after="160" w:line="278" w:lineRule="auto"/>
              <w:jc w:val="center"/>
              <w:rPr>
                <w:i/>
                <w:iCs/>
                <w:color w:val="4C94D8"/>
                <w:sz w:val="21"/>
                <w:szCs w:val="21"/>
              </w:rPr>
            </w:pPr>
            <w:r>
              <w:rPr>
                <w:color w:val="4C94D8"/>
                <w:sz w:val="21"/>
                <w:szCs w:val="21"/>
              </w:rPr>
              <w:t>(number between 0 and 100)</w:t>
            </w:r>
          </w:p>
        </w:tc>
      </w:tr>
      <w:tr w:rsidR="00626541" w14:paraId="637B2E3E" w14:textId="77777777">
        <w:trPr>
          <w:jc w:val="center"/>
        </w:trPr>
        <w:tc>
          <w:tcPr>
            <w:tcW w:w="2929" w:type="dxa"/>
            <w:tcBorders>
              <w:top w:val="single" w:sz="4" w:space="0" w:color="000000"/>
              <w:left w:val="single" w:sz="4" w:space="0" w:color="000000"/>
              <w:bottom w:val="single" w:sz="4" w:space="0" w:color="000000"/>
              <w:right w:val="single" w:sz="4" w:space="0" w:color="000000"/>
            </w:tcBorders>
            <w:vAlign w:val="center"/>
          </w:tcPr>
          <w:p w14:paraId="00000159" w14:textId="77777777" w:rsidR="00626541" w:rsidRDefault="00F77ECB">
            <w:pPr>
              <w:spacing w:after="160" w:line="278" w:lineRule="auto"/>
              <w:jc w:val="center"/>
              <w:rPr>
                <w:sz w:val="21"/>
                <w:szCs w:val="21"/>
              </w:rPr>
            </w:pPr>
            <w:r>
              <w:rPr>
                <w:sz w:val="21"/>
                <w:szCs w:val="21"/>
              </w:rPr>
              <w:t>Other</w:t>
            </w:r>
            <w:r>
              <w:rPr>
                <w:i/>
                <w:iCs/>
                <w:sz w:val="21"/>
                <w:szCs w:val="21"/>
              </w:rPr>
              <w:t>:_____</w:t>
            </w:r>
            <w:r>
              <w:rPr>
                <w:i/>
                <w:iCs/>
                <w:color w:val="FF0000"/>
                <w:sz w:val="21"/>
                <w:szCs w:val="21"/>
              </w:rPr>
              <w:t xml:space="preserve"> </w:t>
            </w:r>
            <w:r>
              <w:rPr>
                <w:color w:val="FF0000"/>
                <w:sz w:val="21"/>
                <w:szCs w:val="21"/>
              </w:rPr>
              <w:t>(if 3.19.d selected)</w:t>
            </w:r>
          </w:p>
        </w:tc>
        <w:tc>
          <w:tcPr>
            <w:tcW w:w="2943" w:type="dxa"/>
            <w:tcBorders>
              <w:top w:val="single" w:sz="4" w:space="0" w:color="000000"/>
              <w:left w:val="single" w:sz="4" w:space="0" w:color="000000"/>
              <w:bottom w:val="single" w:sz="4" w:space="0" w:color="000000"/>
              <w:right w:val="single" w:sz="4" w:space="0" w:color="000000"/>
            </w:tcBorders>
            <w:vAlign w:val="center"/>
          </w:tcPr>
          <w:p w14:paraId="0000015A" w14:textId="77777777" w:rsidR="00626541" w:rsidRDefault="00F77ECB">
            <w:pPr>
              <w:spacing w:after="160" w:line="278" w:lineRule="auto"/>
              <w:jc w:val="center"/>
              <w:rPr>
                <w:color w:val="4C94D8"/>
                <w:sz w:val="21"/>
                <w:szCs w:val="21"/>
              </w:rPr>
            </w:pPr>
            <w:r>
              <w:rPr>
                <w:color w:val="4C94D8"/>
                <w:sz w:val="21"/>
                <w:szCs w:val="21"/>
              </w:rPr>
              <w:t>(number between 1 and 100)</w:t>
            </w:r>
          </w:p>
        </w:tc>
        <w:tc>
          <w:tcPr>
            <w:tcW w:w="3190" w:type="dxa"/>
            <w:tcBorders>
              <w:top w:val="single" w:sz="4" w:space="0" w:color="000000"/>
              <w:left w:val="single" w:sz="4" w:space="0" w:color="000000"/>
              <w:bottom w:val="single" w:sz="4" w:space="0" w:color="000000"/>
              <w:right w:val="single" w:sz="4" w:space="0" w:color="000000"/>
            </w:tcBorders>
            <w:vAlign w:val="center"/>
          </w:tcPr>
          <w:p w14:paraId="0000015B" w14:textId="77777777" w:rsidR="00626541" w:rsidRDefault="00F77ECB">
            <w:pPr>
              <w:spacing w:after="160" w:line="278" w:lineRule="auto"/>
              <w:jc w:val="center"/>
              <w:rPr>
                <w:color w:val="4C94D8"/>
                <w:sz w:val="21"/>
                <w:szCs w:val="21"/>
              </w:rPr>
            </w:pPr>
            <w:r>
              <w:rPr>
                <w:color w:val="4C94D8"/>
                <w:sz w:val="21"/>
                <w:szCs w:val="21"/>
              </w:rPr>
              <w:t>(number between 0 and 100)</w:t>
            </w:r>
          </w:p>
        </w:tc>
      </w:tr>
    </w:tbl>
    <w:p w14:paraId="0000015C" w14:textId="77777777" w:rsidR="00626541" w:rsidRDefault="00626541">
      <w:pPr>
        <w:rPr>
          <w:rFonts w:ascii="Times New Roman" w:eastAsia="Times New Roman" w:hAnsi="Times New Roman" w:cs="Times New Roman"/>
          <w:sz w:val="21"/>
          <w:szCs w:val="21"/>
        </w:rPr>
      </w:pPr>
    </w:p>
    <w:p w14:paraId="0000015D" w14:textId="77777777" w:rsidR="00626541" w:rsidRDefault="00F77ECB">
      <w:pPr>
        <w:numPr>
          <w:ilvl w:val="1"/>
          <w:numId w:val="5"/>
        </w:numPr>
        <w:pBdr>
          <w:top w:val="nil"/>
          <w:left w:val="nil"/>
          <w:bottom w:val="nil"/>
          <w:right w:val="nil"/>
          <w:between w:val="nil"/>
        </w:pBdr>
        <w:tabs>
          <w:tab w:val="left" w:pos="630"/>
          <w:tab w:val="left" w:pos="8080"/>
        </w:tabs>
        <w:spacing w:line="259" w:lineRule="auto"/>
        <w:rPr>
          <w:rFonts w:ascii="Times New Roman" w:eastAsia="Times New Roman" w:hAnsi="Times New Roman" w:cs="Times New Roman"/>
          <w:b/>
          <w:bCs/>
          <w:color w:val="295A4D"/>
        </w:rPr>
      </w:pPr>
      <w:r>
        <w:rPr>
          <w:rFonts w:ascii="Times New Roman" w:eastAsia="Times New Roman" w:hAnsi="Times New Roman" w:cs="Times New Roman"/>
          <w:b/>
          <w:bCs/>
          <w:color w:val="4C94D8"/>
        </w:rPr>
        <w:t>In the last three years</w:t>
      </w:r>
      <w:r>
        <w:rPr>
          <w:rFonts w:ascii="Times New Roman" w:eastAsia="Times New Roman" w:hAnsi="Times New Roman" w:cs="Times New Roman"/>
          <w:b/>
          <w:bCs/>
          <w:color w:val="295A4D"/>
        </w:rPr>
        <w:t>, has your enterprise recorded any income from protected intellectual property (e.g. through sales, licensing, or similar)?</w:t>
      </w:r>
    </w:p>
    <w:p w14:paraId="0000015E" w14:textId="77777777" w:rsidR="00626541" w:rsidRDefault="00557AA2">
      <w:pPr>
        <w:rPr>
          <w:rFonts w:ascii="Times New Roman" w:eastAsia="Times New Roman" w:hAnsi="Times New Roman" w:cs="Times New Roman"/>
          <w:sz w:val="21"/>
          <w:szCs w:val="21"/>
        </w:rPr>
      </w:pPr>
      <w:sdt>
        <w:sdtPr>
          <w:tag w:val="goog_rdk_128"/>
          <w:id w:val="100375212"/>
        </w:sdtPr>
        <w:sdtEndPr/>
        <w:sdtContent>
          <w:r w:rsidR="00F77ECB">
            <w:rPr>
              <w:rFonts w:ascii="Arial Unicode MS" w:eastAsia="Arial Unicode MS" w:hAnsi="Arial Unicode MS" w:cs="Arial Unicode MS"/>
              <w:sz w:val="21"/>
              <w:szCs w:val="21"/>
            </w:rPr>
            <w:t>☐</w:t>
          </w:r>
        </w:sdtContent>
      </w:sdt>
      <w:r w:rsidR="00F77ECB">
        <w:rPr>
          <w:rFonts w:ascii="Times New Roman" w:eastAsia="Times New Roman" w:hAnsi="Times New Roman" w:cs="Times New Roman"/>
          <w:sz w:val="21"/>
          <w:szCs w:val="21"/>
        </w:rPr>
        <w:t xml:space="preserve"> Yes </w:t>
      </w:r>
    </w:p>
    <w:p w14:paraId="0000015F" w14:textId="77777777" w:rsidR="00626541" w:rsidRDefault="00557AA2">
      <w:pPr>
        <w:rPr>
          <w:rFonts w:ascii="Times New Roman" w:eastAsia="Times New Roman" w:hAnsi="Times New Roman" w:cs="Times New Roman"/>
          <w:sz w:val="21"/>
          <w:szCs w:val="21"/>
        </w:rPr>
      </w:pPr>
      <w:sdt>
        <w:sdtPr>
          <w:tag w:val="goog_rdk_129"/>
          <w:id w:val="-2084489284"/>
        </w:sdtPr>
        <w:sdtEndPr/>
        <w:sdtContent>
          <w:r w:rsidR="00F77ECB">
            <w:rPr>
              <w:rFonts w:ascii="Arial Unicode MS" w:eastAsia="Arial Unicode MS" w:hAnsi="Arial Unicode MS" w:cs="Arial Unicode MS"/>
              <w:sz w:val="21"/>
              <w:szCs w:val="21"/>
            </w:rPr>
            <w:t>☐</w:t>
          </w:r>
        </w:sdtContent>
      </w:sdt>
      <w:r w:rsidR="00F77ECB">
        <w:rPr>
          <w:rFonts w:ascii="Times New Roman" w:eastAsia="Times New Roman" w:hAnsi="Times New Roman" w:cs="Times New Roman"/>
          <w:sz w:val="21"/>
          <w:szCs w:val="21"/>
        </w:rPr>
        <w:t xml:space="preserve"> No</w:t>
      </w:r>
    </w:p>
    <w:p w14:paraId="00000160" w14:textId="77777777" w:rsidR="00626541" w:rsidRDefault="00626541">
      <w:pPr>
        <w:rPr>
          <w:rFonts w:ascii="Times New Roman" w:eastAsia="Times New Roman" w:hAnsi="Times New Roman" w:cs="Times New Roman"/>
          <w:sz w:val="21"/>
          <w:szCs w:val="21"/>
        </w:rPr>
      </w:pPr>
    </w:p>
    <w:p w14:paraId="00000161" w14:textId="77777777" w:rsidR="00626541" w:rsidRDefault="00F77ECB">
      <w:pPr>
        <w:pStyle w:val="Heading1"/>
        <w:numPr>
          <w:ilvl w:val="0"/>
          <w:numId w:val="5"/>
        </w:numPr>
        <w:spacing w:before="0" w:after="0"/>
        <w:rPr>
          <w:rFonts w:ascii="Times New Roman" w:eastAsia="Times New Roman" w:hAnsi="Times New Roman" w:cs="Times New Roman"/>
        </w:rPr>
      </w:pPr>
      <w:r>
        <w:rPr>
          <w:rFonts w:ascii="Times New Roman" w:eastAsia="Times New Roman" w:hAnsi="Times New Roman" w:cs="Times New Roman"/>
        </w:rPr>
        <w:t>Application costs</w:t>
      </w:r>
    </w:p>
    <w:p w14:paraId="00000162" w14:textId="77777777" w:rsidR="00626541" w:rsidRDefault="00626541">
      <w:pPr>
        <w:widowControl w:val="0"/>
        <w:spacing w:after="0" w:line="240" w:lineRule="auto"/>
        <w:rPr>
          <w:rFonts w:ascii="Carlito" w:eastAsia="Carlito" w:hAnsi="Carlito" w:cs="Carlito"/>
          <w:sz w:val="22"/>
          <w:szCs w:val="22"/>
        </w:rPr>
      </w:pPr>
    </w:p>
    <w:p w14:paraId="00000163" w14:textId="77777777" w:rsidR="00626541" w:rsidRDefault="00F77ECB">
      <w:pPr>
        <w:numPr>
          <w:ilvl w:val="1"/>
          <w:numId w:val="5"/>
        </w:numPr>
        <w:pBdr>
          <w:top w:val="nil"/>
          <w:left w:val="nil"/>
          <w:bottom w:val="nil"/>
          <w:right w:val="nil"/>
          <w:between w:val="nil"/>
        </w:pBdr>
        <w:tabs>
          <w:tab w:val="left" w:pos="630"/>
          <w:tab w:val="left" w:pos="8080"/>
        </w:tabs>
        <w:spacing w:line="259" w:lineRule="auto"/>
        <w:rPr>
          <w:rFonts w:ascii="Times New Roman" w:eastAsia="Times New Roman" w:hAnsi="Times New Roman" w:cs="Times New Roman"/>
          <w:b/>
          <w:bCs/>
          <w:color w:val="295A4D"/>
        </w:rPr>
      </w:pPr>
      <w:r>
        <w:rPr>
          <w:rFonts w:ascii="Times New Roman" w:eastAsia="Times New Roman" w:hAnsi="Times New Roman" w:cs="Times New Roman"/>
          <w:b/>
          <w:bCs/>
          <w:color w:val="295A4D"/>
        </w:rPr>
        <w:t xml:space="preserve"> Think about all the costs incurred by the enterprise during the preparation of the application to the Call, such as the time spent on preparing paperwork, consultants, assistants, materials, etc.</w:t>
      </w:r>
    </w:p>
    <w:p w14:paraId="00000164" w14:textId="77777777" w:rsidR="00626541" w:rsidRDefault="00F77ECB">
      <w:pPr>
        <w:rPr>
          <w:rFonts w:ascii="Times New Roman" w:eastAsia="Times New Roman" w:hAnsi="Times New Roman" w:cs="Times New Roman"/>
          <w:i/>
          <w:iCs/>
          <w:sz w:val="21"/>
          <w:szCs w:val="21"/>
        </w:rPr>
      </w:pPr>
      <w:r>
        <w:rPr>
          <w:rFonts w:ascii="Times New Roman" w:eastAsia="Times New Roman" w:hAnsi="Times New Roman" w:cs="Times New Roman"/>
          <w:i/>
          <w:iCs/>
          <w:sz w:val="21"/>
          <w:szCs w:val="21"/>
        </w:rPr>
        <w:t>Please provide your best estimate of the total costs of preparing the application for this project in euro. For example, if the total costs were ten thousand euro, enter “10000”.</w:t>
      </w:r>
    </w:p>
    <w:p w14:paraId="00000165" w14:textId="77777777" w:rsidR="00626541" w:rsidRDefault="00F77ECB">
      <w:pPr>
        <w:widowControl w:val="0"/>
        <w:spacing w:line="240" w:lineRule="auto"/>
        <w:rPr>
          <w:rFonts w:ascii="Times New Roman" w:eastAsia="Times New Roman" w:hAnsi="Times New Roman" w:cs="Times New Roman"/>
          <w:color w:val="4472C4"/>
          <w:sz w:val="21"/>
          <w:szCs w:val="21"/>
        </w:rPr>
      </w:pPr>
      <w:r>
        <w:rPr>
          <w:rFonts w:ascii="Times New Roman" w:eastAsia="Times New Roman" w:hAnsi="Times New Roman" w:cs="Times New Roman"/>
          <w:sz w:val="21"/>
          <w:szCs w:val="21"/>
        </w:rPr>
        <w:t>Amount in euro:</w:t>
      </w:r>
      <w:r>
        <w:rPr>
          <w:rFonts w:ascii="Times New Roman" w:eastAsia="Times New Roman" w:hAnsi="Times New Roman" w:cs="Times New Roman"/>
          <w:color w:val="A6A6A6"/>
          <w:sz w:val="21"/>
          <w:szCs w:val="21"/>
        </w:rPr>
        <w:t xml:space="preserve"> __________ </w:t>
      </w:r>
      <w:r>
        <w:rPr>
          <w:rFonts w:ascii="Times New Roman" w:eastAsia="Times New Roman" w:hAnsi="Times New Roman" w:cs="Times New Roman"/>
          <w:color w:val="4C94D8"/>
          <w:sz w:val="21"/>
          <w:szCs w:val="21"/>
        </w:rPr>
        <w:t>(number between 0 and 200000)</w:t>
      </w:r>
    </w:p>
    <w:p w14:paraId="00000166" w14:textId="77777777" w:rsidR="00626541" w:rsidRDefault="00626541">
      <w:pPr>
        <w:widowControl w:val="0"/>
        <w:spacing w:after="120" w:line="240" w:lineRule="auto"/>
        <w:rPr>
          <w:rFonts w:ascii="Calibri" w:eastAsia="Calibri" w:hAnsi="Calibri" w:cs="Calibri"/>
          <w:b/>
          <w:bCs/>
          <w:sz w:val="22"/>
          <w:szCs w:val="22"/>
        </w:rPr>
      </w:pPr>
    </w:p>
    <w:p w14:paraId="00000167" w14:textId="77777777" w:rsidR="00626541" w:rsidRDefault="00F77ECB">
      <w:pPr>
        <w:numPr>
          <w:ilvl w:val="1"/>
          <w:numId w:val="5"/>
        </w:numPr>
        <w:pBdr>
          <w:top w:val="nil"/>
          <w:left w:val="nil"/>
          <w:bottom w:val="nil"/>
          <w:right w:val="nil"/>
          <w:between w:val="nil"/>
        </w:pBdr>
        <w:tabs>
          <w:tab w:val="left" w:pos="630"/>
          <w:tab w:val="left" w:pos="8080"/>
        </w:tabs>
        <w:spacing w:line="259" w:lineRule="auto"/>
        <w:rPr>
          <w:rFonts w:ascii="Times New Roman" w:eastAsia="Times New Roman" w:hAnsi="Times New Roman" w:cs="Times New Roman"/>
          <w:b/>
          <w:bCs/>
          <w:color w:val="295A4D"/>
        </w:rPr>
      </w:pPr>
      <w:r>
        <w:rPr>
          <w:rFonts w:ascii="Times New Roman" w:eastAsia="Times New Roman" w:hAnsi="Times New Roman" w:cs="Times New Roman"/>
          <w:b/>
          <w:bCs/>
          <w:color w:val="295A4D"/>
        </w:rPr>
        <w:t xml:space="preserve"> Approximately how many days did it take your enterprise to prepare the application? </w:t>
      </w:r>
    </w:p>
    <w:p w14:paraId="00000168" w14:textId="77777777" w:rsidR="00626541" w:rsidRDefault="00F77ECB">
      <w:pPr>
        <w:widowControl w:val="0"/>
        <w:spacing w:line="240" w:lineRule="auto"/>
        <w:rPr>
          <w:rFonts w:ascii="Times New Roman" w:eastAsia="Times New Roman" w:hAnsi="Times New Roman" w:cs="Times New Roman"/>
          <w:b/>
          <w:bCs/>
          <w:sz w:val="21"/>
          <w:szCs w:val="21"/>
        </w:rPr>
      </w:pPr>
      <w:r>
        <w:rPr>
          <w:rFonts w:ascii="Times New Roman" w:eastAsia="Times New Roman" w:hAnsi="Times New Roman" w:cs="Times New Roman"/>
          <w:sz w:val="21"/>
          <w:szCs w:val="21"/>
        </w:rPr>
        <w:t>Number of days:</w:t>
      </w:r>
      <w:r>
        <w:rPr>
          <w:rFonts w:ascii="Times New Roman" w:eastAsia="Times New Roman" w:hAnsi="Times New Roman" w:cs="Times New Roman"/>
          <w:color w:val="A6A6A6"/>
          <w:sz w:val="21"/>
          <w:szCs w:val="21"/>
        </w:rPr>
        <w:t xml:space="preserve"> __________</w:t>
      </w:r>
      <w:r>
        <w:rPr>
          <w:rFonts w:ascii="Times New Roman" w:eastAsia="Times New Roman" w:hAnsi="Times New Roman" w:cs="Times New Roman"/>
          <w:b/>
          <w:bCs/>
          <w:sz w:val="21"/>
          <w:szCs w:val="21"/>
        </w:rPr>
        <w:t xml:space="preserve"> </w:t>
      </w:r>
      <w:r>
        <w:rPr>
          <w:rFonts w:ascii="Times New Roman" w:eastAsia="Times New Roman" w:hAnsi="Times New Roman" w:cs="Times New Roman"/>
          <w:color w:val="4C94D8"/>
          <w:sz w:val="21"/>
          <w:szCs w:val="21"/>
        </w:rPr>
        <w:t>(number between 1 and 365)</w:t>
      </w:r>
    </w:p>
    <w:p w14:paraId="00000169" w14:textId="77777777" w:rsidR="00626541" w:rsidRDefault="00626541">
      <w:pPr>
        <w:widowControl w:val="0"/>
        <w:spacing w:after="120" w:line="240" w:lineRule="auto"/>
        <w:rPr>
          <w:rFonts w:ascii="Calibri" w:eastAsia="Calibri" w:hAnsi="Calibri" w:cs="Calibri"/>
          <w:b/>
          <w:bCs/>
          <w:sz w:val="22"/>
          <w:szCs w:val="22"/>
        </w:rPr>
      </w:pPr>
    </w:p>
    <w:p w14:paraId="0000016A" w14:textId="77777777" w:rsidR="00626541" w:rsidRDefault="00F77ECB">
      <w:pPr>
        <w:numPr>
          <w:ilvl w:val="1"/>
          <w:numId w:val="5"/>
        </w:numPr>
        <w:pBdr>
          <w:top w:val="nil"/>
          <w:left w:val="nil"/>
          <w:bottom w:val="nil"/>
          <w:right w:val="nil"/>
          <w:between w:val="nil"/>
        </w:pBdr>
        <w:tabs>
          <w:tab w:val="left" w:pos="630"/>
          <w:tab w:val="left" w:pos="8080"/>
        </w:tabs>
        <w:spacing w:line="259" w:lineRule="auto"/>
        <w:rPr>
          <w:rFonts w:ascii="Calibri" w:eastAsia="Calibri" w:hAnsi="Calibri" w:cs="Calibri"/>
          <w:color w:val="000000"/>
          <w:sz w:val="22"/>
          <w:szCs w:val="22"/>
        </w:rPr>
      </w:pPr>
      <w:r>
        <w:rPr>
          <w:rFonts w:ascii="Times New Roman" w:eastAsia="Times New Roman" w:hAnsi="Times New Roman" w:cs="Times New Roman"/>
          <w:b/>
          <w:bCs/>
          <w:color w:val="295A4D"/>
        </w:rPr>
        <w:t xml:space="preserve"> What type of human resources did your enterprise use in preparing the application?</w:t>
      </w:r>
    </w:p>
    <w:p w14:paraId="0000016B" w14:textId="77777777" w:rsidR="00626541" w:rsidRDefault="00F77ECB">
      <w:pPr>
        <w:widowControl w:val="0"/>
        <w:tabs>
          <w:tab w:val="left" w:pos="7513"/>
          <w:tab w:val="left" w:pos="7938"/>
          <w:tab w:val="left" w:pos="8080"/>
        </w:tabs>
        <w:spacing w:after="240" w:line="240" w:lineRule="auto"/>
        <w:rPr>
          <w:rFonts w:ascii="Times New Roman" w:eastAsia="Times New Roman" w:hAnsi="Times New Roman" w:cs="Times New Roman"/>
          <w:i/>
          <w:iCs/>
          <w:sz w:val="21"/>
          <w:szCs w:val="21"/>
        </w:rPr>
      </w:pPr>
      <w:r>
        <w:rPr>
          <w:rFonts w:ascii="Times New Roman" w:eastAsia="Times New Roman" w:hAnsi="Times New Roman" w:cs="Times New Roman"/>
          <w:i/>
          <w:iCs/>
          <w:sz w:val="21"/>
          <w:szCs w:val="21"/>
        </w:rPr>
        <w:t>It is possible to mark more than one response. Please mark all applicable responses.</w:t>
      </w:r>
    </w:p>
    <w:p w14:paraId="0000016C" w14:textId="77777777" w:rsidR="00626541" w:rsidRDefault="00557AA2">
      <w:pPr>
        <w:widowControl w:val="0"/>
        <w:spacing w:after="120" w:line="240" w:lineRule="auto"/>
        <w:rPr>
          <w:rFonts w:ascii="Times New Roman" w:eastAsia="Times New Roman" w:hAnsi="Times New Roman" w:cs="Times New Roman"/>
          <w:sz w:val="21"/>
          <w:szCs w:val="21"/>
        </w:rPr>
      </w:pPr>
      <w:sdt>
        <w:sdtPr>
          <w:tag w:val="goog_rdk_130"/>
          <w:id w:val="930343013"/>
        </w:sdtPr>
        <w:sdtEndPr/>
        <w:sdtContent>
          <w:r w:rsidR="00F77ECB">
            <w:rPr>
              <w:rFonts w:ascii="Arial Unicode MS" w:eastAsia="Arial Unicode MS" w:hAnsi="Arial Unicode MS" w:cs="Arial Unicode MS"/>
              <w:sz w:val="21"/>
              <w:szCs w:val="21"/>
            </w:rPr>
            <w:t>☐</w:t>
          </w:r>
        </w:sdtContent>
      </w:sdt>
      <w:r w:rsidR="00F77ECB">
        <w:rPr>
          <w:rFonts w:ascii="Times New Roman" w:eastAsia="Times New Roman" w:hAnsi="Times New Roman" w:cs="Times New Roman"/>
          <w:sz w:val="21"/>
          <w:szCs w:val="21"/>
        </w:rPr>
        <w:t xml:space="preserve"> Administrative assistants</w:t>
      </w:r>
    </w:p>
    <w:p w14:paraId="0000016D" w14:textId="77777777" w:rsidR="00626541" w:rsidRDefault="00557AA2">
      <w:pPr>
        <w:widowControl w:val="0"/>
        <w:spacing w:after="120" w:line="240" w:lineRule="auto"/>
        <w:rPr>
          <w:rFonts w:ascii="Times New Roman" w:eastAsia="Times New Roman" w:hAnsi="Times New Roman" w:cs="Times New Roman"/>
          <w:sz w:val="21"/>
          <w:szCs w:val="21"/>
        </w:rPr>
      </w:pPr>
      <w:sdt>
        <w:sdtPr>
          <w:tag w:val="goog_rdk_131"/>
          <w:id w:val="-768134817"/>
        </w:sdtPr>
        <w:sdtEndPr/>
        <w:sdtContent>
          <w:r w:rsidR="00F77ECB">
            <w:rPr>
              <w:rFonts w:ascii="Arial Unicode MS" w:eastAsia="Arial Unicode MS" w:hAnsi="Arial Unicode MS" w:cs="Arial Unicode MS"/>
              <w:sz w:val="21"/>
              <w:szCs w:val="21"/>
            </w:rPr>
            <w:t>☐</w:t>
          </w:r>
        </w:sdtContent>
      </w:sdt>
      <w:r w:rsidR="00F77ECB">
        <w:rPr>
          <w:rFonts w:ascii="Times New Roman" w:eastAsia="Times New Roman" w:hAnsi="Times New Roman" w:cs="Times New Roman"/>
          <w:sz w:val="21"/>
          <w:szCs w:val="21"/>
        </w:rPr>
        <w:t xml:space="preserve"> Lawyers and legal advisors</w:t>
      </w:r>
    </w:p>
    <w:p w14:paraId="0000016E" w14:textId="77777777" w:rsidR="00626541" w:rsidRDefault="00557AA2">
      <w:pPr>
        <w:widowControl w:val="0"/>
        <w:spacing w:after="120" w:line="240" w:lineRule="auto"/>
        <w:rPr>
          <w:rFonts w:ascii="Times New Roman" w:eastAsia="Times New Roman" w:hAnsi="Times New Roman" w:cs="Times New Roman"/>
          <w:sz w:val="21"/>
          <w:szCs w:val="21"/>
        </w:rPr>
      </w:pPr>
      <w:sdt>
        <w:sdtPr>
          <w:tag w:val="goog_rdk_132"/>
          <w:id w:val="-1631375427"/>
        </w:sdtPr>
        <w:sdtEndPr/>
        <w:sdtContent>
          <w:r w:rsidR="00F77ECB">
            <w:rPr>
              <w:rFonts w:ascii="Arial Unicode MS" w:eastAsia="Arial Unicode MS" w:hAnsi="Arial Unicode MS" w:cs="Arial Unicode MS"/>
              <w:sz w:val="21"/>
              <w:szCs w:val="21"/>
            </w:rPr>
            <w:t>☐</w:t>
          </w:r>
        </w:sdtContent>
      </w:sdt>
      <w:r w:rsidR="00F77ECB">
        <w:rPr>
          <w:rFonts w:ascii="Times New Roman" w:eastAsia="Times New Roman" w:hAnsi="Times New Roman" w:cs="Times New Roman"/>
          <w:sz w:val="21"/>
          <w:szCs w:val="21"/>
        </w:rPr>
        <w:t xml:space="preserve"> Accountants</w:t>
      </w:r>
    </w:p>
    <w:p w14:paraId="0000016F" w14:textId="77777777" w:rsidR="00626541" w:rsidRDefault="00557AA2">
      <w:pPr>
        <w:widowControl w:val="0"/>
        <w:spacing w:after="120" w:line="240" w:lineRule="auto"/>
        <w:rPr>
          <w:rFonts w:ascii="Times New Roman" w:eastAsia="Times New Roman" w:hAnsi="Times New Roman" w:cs="Times New Roman"/>
          <w:sz w:val="21"/>
          <w:szCs w:val="21"/>
        </w:rPr>
      </w:pPr>
      <w:sdt>
        <w:sdtPr>
          <w:tag w:val="goog_rdk_133"/>
          <w:id w:val="2131587538"/>
        </w:sdtPr>
        <w:sdtEndPr/>
        <w:sdtContent>
          <w:r w:rsidR="00F77ECB">
            <w:rPr>
              <w:rFonts w:ascii="Arial Unicode MS" w:eastAsia="Arial Unicode MS" w:hAnsi="Arial Unicode MS" w:cs="Arial Unicode MS"/>
              <w:sz w:val="21"/>
              <w:szCs w:val="21"/>
            </w:rPr>
            <w:t>☐</w:t>
          </w:r>
        </w:sdtContent>
      </w:sdt>
      <w:r w:rsidR="00F77ECB">
        <w:rPr>
          <w:rFonts w:ascii="Times New Roman" w:eastAsia="Times New Roman" w:hAnsi="Times New Roman" w:cs="Times New Roman"/>
          <w:sz w:val="21"/>
          <w:szCs w:val="21"/>
        </w:rPr>
        <w:t xml:space="preserve"> Researchers and/or technology professionals</w:t>
      </w:r>
    </w:p>
    <w:p w14:paraId="00000170" w14:textId="77777777" w:rsidR="00626541" w:rsidRDefault="00557AA2">
      <w:pPr>
        <w:widowControl w:val="0"/>
        <w:spacing w:after="120" w:line="240" w:lineRule="auto"/>
        <w:rPr>
          <w:rFonts w:ascii="Times New Roman" w:eastAsia="Times New Roman" w:hAnsi="Times New Roman" w:cs="Times New Roman"/>
          <w:sz w:val="21"/>
          <w:szCs w:val="21"/>
        </w:rPr>
      </w:pPr>
      <w:sdt>
        <w:sdtPr>
          <w:tag w:val="goog_rdk_134"/>
          <w:id w:val="1461056318"/>
        </w:sdtPr>
        <w:sdtEndPr/>
        <w:sdtContent>
          <w:r w:rsidR="00F77ECB">
            <w:rPr>
              <w:rFonts w:ascii="Arial Unicode MS" w:eastAsia="Arial Unicode MS" w:hAnsi="Arial Unicode MS" w:cs="Arial Unicode MS"/>
              <w:sz w:val="21"/>
              <w:szCs w:val="21"/>
            </w:rPr>
            <w:t>☐</w:t>
          </w:r>
        </w:sdtContent>
      </w:sdt>
      <w:r w:rsidR="00F77ECB">
        <w:rPr>
          <w:rFonts w:ascii="Times New Roman" w:eastAsia="Times New Roman" w:hAnsi="Times New Roman" w:cs="Times New Roman"/>
          <w:sz w:val="21"/>
          <w:szCs w:val="21"/>
        </w:rPr>
        <w:t xml:space="preserve"> Other external (contracted) experts (e.g. consultants for EU funds)</w:t>
      </w:r>
    </w:p>
    <w:p w14:paraId="00000171" w14:textId="77777777" w:rsidR="00626541" w:rsidRDefault="00557AA2">
      <w:pPr>
        <w:widowControl w:val="0"/>
        <w:spacing w:after="120" w:line="240" w:lineRule="auto"/>
        <w:rPr>
          <w:rFonts w:ascii="Times New Roman" w:eastAsia="Times New Roman" w:hAnsi="Times New Roman" w:cs="Times New Roman"/>
          <w:sz w:val="21"/>
          <w:szCs w:val="21"/>
        </w:rPr>
      </w:pPr>
      <w:sdt>
        <w:sdtPr>
          <w:tag w:val="goog_rdk_135"/>
          <w:id w:val="139495183"/>
        </w:sdtPr>
        <w:sdtEndPr/>
        <w:sdtContent>
          <w:r w:rsidR="00F77ECB">
            <w:rPr>
              <w:rFonts w:ascii="Arial Unicode MS" w:eastAsia="Arial Unicode MS" w:hAnsi="Arial Unicode MS" w:cs="Arial Unicode MS"/>
              <w:sz w:val="21"/>
              <w:szCs w:val="21"/>
            </w:rPr>
            <w:t>☐</w:t>
          </w:r>
        </w:sdtContent>
      </w:sdt>
      <w:r w:rsidR="00F77ECB">
        <w:rPr>
          <w:rFonts w:ascii="Times New Roman" w:eastAsia="Times New Roman" w:hAnsi="Times New Roman" w:cs="Times New Roman"/>
          <w:sz w:val="21"/>
          <w:szCs w:val="21"/>
        </w:rPr>
        <w:t xml:space="preserve"> Other (</w:t>
      </w:r>
      <w:r w:rsidR="00F77ECB">
        <w:rPr>
          <w:rFonts w:ascii="Times New Roman" w:eastAsia="Times New Roman" w:hAnsi="Times New Roman" w:cs="Times New Roman"/>
          <w:i/>
          <w:iCs/>
          <w:sz w:val="21"/>
          <w:szCs w:val="21"/>
        </w:rPr>
        <w:t>please specify</w:t>
      </w:r>
      <w:r w:rsidR="00F77ECB">
        <w:rPr>
          <w:rFonts w:ascii="Times New Roman" w:eastAsia="Times New Roman" w:hAnsi="Times New Roman" w:cs="Times New Roman"/>
          <w:sz w:val="21"/>
          <w:szCs w:val="21"/>
        </w:rPr>
        <w:t xml:space="preserve">): </w:t>
      </w:r>
      <w:r w:rsidR="00F77ECB">
        <w:rPr>
          <w:rFonts w:ascii="Times New Roman" w:eastAsia="Times New Roman" w:hAnsi="Times New Roman" w:cs="Times New Roman"/>
          <w:color w:val="808080"/>
          <w:sz w:val="21"/>
          <w:szCs w:val="21"/>
        </w:rPr>
        <w:t>Click or tap here to enter text.</w:t>
      </w:r>
    </w:p>
    <w:p w14:paraId="00000172" w14:textId="77777777" w:rsidR="00626541" w:rsidRDefault="00626541">
      <w:pPr>
        <w:widowControl w:val="0"/>
        <w:spacing w:after="120" w:line="240" w:lineRule="auto"/>
        <w:rPr>
          <w:rFonts w:ascii="Times New Roman" w:eastAsia="Times New Roman" w:hAnsi="Times New Roman" w:cs="Times New Roman"/>
          <w:sz w:val="22"/>
          <w:szCs w:val="22"/>
        </w:rPr>
      </w:pPr>
    </w:p>
    <w:p w14:paraId="00000173" w14:textId="77777777" w:rsidR="00626541" w:rsidRDefault="00F77ECB">
      <w:pPr>
        <w:numPr>
          <w:ilvl w:val="1"/>
          <w:numId w:val="5"/>
        </w:numPr>
        <w:pBdr>
          <w:top w:val="nil"/>
          <w:left w:val="nil"/>
          <w:bottom w:val="nil"/>
          <w:right w:val="nil"/>
          <w:between w:val="nil"/>
        </w:pBdr>
        <w:tabs>
          <w:tab w:val="left" w:pos="630"/>
          <w:tab w:val="left" w:pos="8080"/>
        </w:tabs>
        <w:spacing w:line="259" w:lineRule="auto"/>
        <w:rPr>
          <w:rFonts w:ascii="Times New Roman" w:eastAsia="Times New Roman" w:hAnsi="Times New Roman" w:cs="Times New Roman"/>
          <w:color w:val="000000"/>
          <w:sz w:val="22"/>
          <w:szCs w:val="22"/>
        </w:rPr>
      </w:pPr>
      <w:r>
        <w:rPr>
          <w:rFonts w:ascii="Times New Roman" w:eastAsia="Times New Roman" w:hAnsi="Times New Roman" w:cs="Times New Roman"/>
          <w:b/>
          <w:bCs/>
          <w:color w:val="295A4D"/>
        </w:rPr>
        <w:t xml:space="preserve"> In your opinion, are the financial and non-financial costs of applying to the Call reasonable?</w:t>
      </w:r>
    </w:p>
    <w:p w14:paraId="00000174" w14:textId="77777777" w:rsidR="00626541" w:rsidRDefault="00557AA2">
      <w:pPr>
        <w:widowControl w:val="0"/>
        <w:spacing w:after="120" w:line="240" w:lineRule="auto"/>
        <w:rPr>
          <w:rFonts w:ascii="Times New Roman" w:eastAsia="Times New Roman" w:hAnsi="Times New Roman" w:cs="Times New Roman"/>
          <w:sz w:val="21"/>
          <w:szCs w:val="21"/>
        </w:rPr>
      </w:pPr>
      <w:sdt>
        <w:sdtPr>
          <w:tag w:val="goog_rdk_136"/>
          <w:id w:val="1542185561"/>
        </w:sdtPr>
        <w:sdtEndPr/>
        <w:sdtContent>
          <w:r w:rsidR="00F77ECB">
            <w:rPr>
              <w:rFonts w:ascii="Arial Unicode MS" w:eastAsia="Arial Unicode MS" w:hAnsi="Arial Unicode MS" w:cs="Arial Unicode MS"/>
              <w:sz w:val="21"/>
              <w:szCs w:val="21"/>
            </w:rPr>
            <w:t>☐</w:t>
          </w:r>
        </w:sdtContent>
      </w:sdt>
      <w:r w:rsidR="00F77ECB">
        <w:rPr>
          <w:rFonts w:ascii="Times New Roman" w:eastAsia="Times New Roman" w:hAnsi="Times New Roman" w:cs="Times New Roman"/>
          <w:sz w:val="21"/>
          <w:szCs w:val="21"/>
        </w:rPr>
        <w:t xml:space="preserve"> Yes</w:t>
      </w:r>
    </w:p>
    <w:p w14:paraId="00000175" w14:textId="77777777" w:rsidR="00626541" w:rsidRDefault="00557AA2">
      <w:pPr>
        <w:widowControl w:val="0"/>
        <w:spacing w:after="120" w:line="240" w:lineRule="auto"/>
        <w:rPr>
          <w:rFonts w:ascii="Times New Roman" w:eastAsia="Times New Roman" w:hAnsi="Times New Roman" w:cs="Times New Roman"/>
          <w:sz w:val="21"/>
          <w:szCs w:val="21"/>
        </w:rPr>
      </w:pPr>
      <w:sdt>
        <w:sdtPr>
          <w:tag w:val="goog_rdk_137"/>
          <w:id w:val="-947417564"/>
        </w:sdtPr>
        <w:sdtEndPr/>
        <w:sdtContent>
          <w:r w:rsidR="00F77ECB">
            <w:rPr>
              <w:rFonts w:ascii="Arial Unicode MS" w:eastAsia="Arial Unicode MS" w:hAnsi="Arial Unicode MS" w:cs="Arial Unicode MS"/>
              <w:sz w:val="21"/>
              <w:szCs w:val="21"/>
            </w:rPr>
            <w:t>☐</w:t>
          </w:r>
        </w:sdtContent>
      </w:sdt>
      <w:r w:rsidR="00F77ECB">
        <w:rPr>
          <w:rFonts w:ascii="Times New Roman" w:eastAsia="Times New Roman" w:hAnsi="Times New Roman" w:cs="Times New Roman"/>
          <w:sz w:val="21"/>
          <w:szCs w:val="21"/>
        </w:rPr>
        <w:t xml:space="preserve"> No (</w:t>
      </w:r>
      <w:r w:rsidR="00F77ECB">
        <w:rPr>
          <w:rFonts w:ascii="Times New Roman" w:eastAsia="Times New Roman" w:hAnsi="Times New Roman" w:cs="Times New Roman"/>
          <w:i/>
          <w:iCs/>
          <w:sz w:val="21"/>
          <w:szCs w:val="21"/>
        </w:rPr>
        <w:t>please specify</w:t>
      </w:r>
      <w:r w:rsidR="00F77ECB">
        <w:rPr>
          <w:rFonts w:ascii="Times New Roman" w:eastAsia="Times New Roman" w:hAnsi="Times New Roman" w:cs="Times New Roman"/>
          <w:sz w:val="21"/>
          <w:szCs w:val="21"/>
        </w:rPr>
        <w:t xml:space="preserve">): </w:t>
      </w:r>
      <w:r w:rsidR="00F77ECB">
        <w:rPr>
          <w:rFonts w:ascii="Times New Roman" w:eastAsia="Times New Roman" w:hAnsi="Times New Roman" w:cs="Times New Roman"/>
          <w:color w:val="808080"/>
          <w:sz w:val="21"/>
          <w:szCs w:val="21"/>
        </w:rPr>
        <w:t>Click or tap here to enter text.</w:t>
      </w:r>
    </w:p>
    <w:p w14:paraId="00000176" w14:textId="77777777" w:rsidR="00626541" w:rsidRDefault="00626541">
      <w:pPr>
        <w:widowControl w:val="0"/>
        <w:spacing w:after="120" w:line="240" w:lineRule="auto"/>
        <w:rPr>
          <w:rFonts w:ascii="Times New Roman" w:eastAsia="Times New Roman" w:hAnsi="Times New Roman" w:cs="Times New Roman"/>
          <w:sz w:val="21"/>
          <w:szCs w:val="21"/>
        </w:rPr>
      </w:pPr>
    </w:p>
    <w:p w14:paraId="00000177" w14:textId="77777777" w:rsidR="00626541" w:rsidRDefault="00557AA2">
      <w:pPr>
        <w:widowControl w:val="0"/>
        <w:spacing w:after="120" w:line="240" w:lineRule="auto"/>
        <w:rPr>
          <w:rFonts w:ascii="Times New Roman" w:eastAsia="Times New Roman" w:hAnsi="Times New Roman" w:cs="Times New Roman"/>
          <w:sz w:val="21"/>
          <w:szCs w:val="21"/>
        </w:rPr>
      </w:pPr>
      <w:sdt>
        <w:sdtPr>
          <w:tag w:val="goog_rdk_138"/>
          <w:id w:val="1727331186"/>
        </w:sdtPr>
        <w:sdtEndPr/>
        <w:sdtContent/>
      </w:sdt>
      <w:r w:rsidR="00F77ECB">
        <w:rPr>
          <w:rFonts w:ascii="Times New Roman" w:eastAsia="Times New Roman" w:hAnsi="Times New Roman" w:cs="Times New Roman"/>
          <w:sz w:val="21"/>
          <w:szCs w:val="21"/>
        </w:rPr>
        <w:t>INT_5 There are only a few questions left until the end of the survey. After you click on the arrow to the right, you will no longer be able to go back and edit the answers you have already entered.</w:t>
      </w:r>
    </w:p>
    <w:p w14:paraId="00000178" w14:textId="77777777" w:rsidR="00626541" w:rsidRDefault="00626541">
      <w:pPr>
        <w:widowControl w:val="0"/>
        <w:spacing w:after="120" w:line="240" w:lineRule="auto"/>
        <w:rPr>
          <w:rFonts w:ascii="Times New Roman" w:eastAsia="Times New Roman" w:hAnsi="Times New Roman" w:cs="Times New Roman"/>
          <w:color w:val="A6A6A6"/>
          <w:sz w:val="21"/>
          <w:szCs w:val="21"/>
        </w:rPr>
      </w:pPr>
    </w:p>
    <w:p w14:paraId="00000179" w14:textId="77777777" w:rsidR="00626541" w:rsidRDefault="00F77ECB">
      <w:pPr>
        <w:pStyle w:val="Heading1"/>
        <w:numPr>
          <w:ilvl w:val="0"/>
          <w:numId w:val="5"/>
        </w:numPr>
        <w:spacing w:before="0" w:after="0"/>
        <w:rPr>
          <w:rFonts w:ascii="Calibri" w:eastAsia="Calibri" w:hAnsi="Calibri" w:cs="Calibri"/>
          <w:sz w:val="32"/>
          <w:szCs w:val="32"/>
        </w:rPr>
      </w:pPr>
      <w:r>
        <w:rPr>
          <w:rFonts w:ascii="Times New Roman" w:eastAsia="Times New Roman" w:hAnsi="Times New Roman" w:cs="Times New Roman"/>
        </w:rPr>
        <w:t>Your feedback on the application process</w:t>
      </w:r>
    </w:p>
    <w:p w14:paraId="0000017A" w14:textId="77777777" w:rsidR="00626541" w:rsidRDefault="00626541">
      <w:pPr>
        <w:widowControl w:val="0"/>
        <w:spacing w:after="0" w:line="240" w:lineRule="auto"/>
        <w:rPr>
          <w:rFonts w:ascii="Carlito" w:eastAsia="Carlito" w:hAnsi="Carlito" w:cs="Carlito"/>
          <w:sz w:val="22"/>
          <w:szCs w:val="22"/>
        </w:rPr>
      </w:pPr>
    </w:p>
    <w:p w14:paraId="0000017B" w14:textId="77777777" w:rsidR="00626541" w:rsidRDefault="00F77ECB">
      <w:pPr>
        <w:numPr>
          <w:ilvl w:val="1"/>
          <w:numId w:val="5"/>
        </w:numPr>
        <w:pBdr>
          <w:top w:val="nil"/>
          <w:left w:val="nil"/>
          <w:bottom w:val="nil"/>
          <w:right w:val="nil"/>
          <w:between w:val="nil"/>
        </w:pBdr>
        <w:tabs>
          <w:tab w:val="left" w:pos="630"/>
          <w:tab w:val="left" w:pos="8080"/>
        </w:tabs>
        <w:spacing w:line="259" w:lineRule="auto"/>
        <w:rPr>
          <w:rFonts w:ascii="Times New Roman" w:eastAsia="Times New Roman" w:hAnsi="Times New Roman" w:cs="Times New Roman"/>
          <w:b/>
          <w:bCs/>
          <w:color w:val="295A4D"/>
        </w:rPr>
      </w:pPr>
      <w:r>
        <w:rPr>
          <w:rFonts w:ascii="Times New Roman" w:eastAsia="Times New Roman" w:hAnsi="Times New Roman" w:cs="Times New Roman"/>
          <w:b/>
          <w:bCs/>
          <w:color w:val="295A4D"/>
        </w:rPr>
        <w:t xml:space="preserve"> Please indicate to what extent you disagree or agree with the following statements. </w:t>
      </w:r>
    </w:p>
    <w:p w14:paraId="0000017C" w14:textId="77777777" w:rsidR="00626541" w:rsidRDefault="00F77ECB">
      <w:pPr>
        <w:tabs>
          <w:tab w:val="left" w:pos="7513"/>
          <w:tab w:val="left" w:pos="7938"/>
          <w:tab w:val="left" w:pos="8080"/>
        </w:tabs>
        <w:spacing w:line="256" w:lineRule="auto"/>
        <w:ind w:left="360"/>
        <w:rPr>
          <w:rFonts w:ascii="Times New Roman" w:eastAsia="Times New Roman" w:hAnsi="Times New Roman" w:cs="Times New Roman"/>
        </w:rPr>
      </w:pPr>
      <w:r>
        <w:rPr>
          <w:rFonts w:ascii="Times New Roman" w:eastAsia="Times New Roman" w:hAnsi="Times New Roman" w:cs="Times New Roman"/>
          <w:color w:val="70AD47"/>
        </w:rPr>
        <w:t>(positive and negative statements will be randomly distributed)</w:t>
      </w:r>
    </w:p>
    <w:tbl>
      <w:tblPr>
        <w:tblStyle w:val="aa"/>
        <w:tblW w:w="908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51"/>
        <w:gridCol w:w="487"/>
        <w:gridCol w:w="487"/>
        <w:gridCol w:w="487"/>
        <w:gridCol w:w="487"/>
        <w:gridCol w:w="487"/>
      </w:tblGrid>
      <w:tr w:rsidR="00F83113" w14:paraId="1B1988BA" w14:textId="77777777" w:rsidTr="00F83113">
        <w:trPr>
          <w:trHeight w:val="2361"/>
          <w:jc w:val="center"/>
        </w:trPr>
        <w:tc>
          <w:tcPr>
            <w:tcW w:w="6651" w:type="dxa"/>
            <w:tcBorders>
              <w:top w:val="single" w:sz="4" w:space="0" w:color="000000"/>
              <w:left w:val="single" w:sz="4" w:space="0" w:color="000000"/>
              <w:bottom w:val="single" w:sz="4" w:space="0" w:color="000000"/>
              <w:right w:val="single" w:sz="4" w:space="0" w:color="000000"/>
            </w:tcBorders>
          </w:tcPr>
          <w:p w14:paraId="0000017D" w14:textId="77777777" w:rsidR="00F83113" w:rsidRDefault="00F83113" w:rsidP="00F83113">
            <w:pPr>
              <w:widowControl w:val="0"/>
              <w:spacing w:after="0" w:line="256" w:lineRule="auto"/>
              <w:rPr>
                <w:rFonts w:ascii="Times New Roman" w:eastAsia="Times New Roman" w:hAnsi="Times New Roman" w:cs="Times New Roman"/>
                <w:sz w:val="21"/>
                <w:szCs w:val="21"/>
              </w:rPr>
            </w:pPr>
          </w:p>
        </w:tc>
        <w:tc>
          <w:tcPr>
            <w:tcW w:w="487" w:type="dxa"/>
            <w:tcBorders>
              <w:top w:val="single" w:sz="4" w:space="0" w:color="000000"/>
              <w:left w:val="single" w:sz="4" w:space="0" w:color="000000"/>
              <w:bottom w:val="single" w:sz="4" w:space="0" w:color="000000"/>
              <w:right w:val="single" w:sz="4" w:space="0" w:color="000000"/>
            </w:tcBorders>
            <w:textDirection w:val="btLr"/>
          </w:tcPr>
          <w:p w14:paraId="0000017E" w14:textId="1BAC22C7" w:rsidR="00F83113" w:rsidRPr="00F83113" w:rsidRDefault="00F83113" w:rsidP="00F83113">
            <w:pPr>
              <w:widowControl w:val="0"/>
              <w:spacing w:after="0" w:line="256" w:lineRule="auto"/>
              <w:rPr>
                <w:rFonts w:ascii="Times New Roman" w:eastAsia="Times New Roman" w:hAnsi="Times New Roman" w:cs="Times New Roman"/>
                <w:sz w:val="21"/>
                <w:szCs w:val="21"/>
              </w:rPr>
            </w:pPr>
            <w:r w:rsidRPr="00F83113">
              <w:rPr>
                <w:rFonts w:ascii="Times New Roman" w:hAnsi="Times New Roman" w:cs="Times New Roman"/>
                <w:sz w:val="21"/>
                <w:szCs w:val="21"/>
              </w:rPr>
              <w:t>I completely disagree</w:t>
            </w:r>
          </w:p>
        </w:tc>
        <w:tc>
          <w:tcPr>
            <w:tcW w:w="487" w:type="dxa"/>
            <w:tcBorders>
              <w:top w:val="single" w:sz="4" w:space="0" w:color="000000"/>
              <w:left w:val="single" w:sz="4" w:space="0" w:color="000000"/>
              <w:bottom w:val="single" w:sz="4" w:space="0" w:color="000000"/>
              <w:right w:val="single" w:sz="4" w:space="0" w:color="000000"/>
            </w:tcBorders>
            <w:textDirection w:val="btLr"/>
          </w:tcPr>
          <w:p w14:paraId="0000017F" w14:textId="78F13F56" w:rsidR="00F83113" w:rsidRPr="00F83113" w:rsidRDefault="00F83113" w:rsidP="00F83113">
            <w:pPr>
              <w:widowControl w:val="0"/>
              <w:spacing w:after="0" w:line="256" w:lineRule="auto"/>
              <w:rPr>
                <w:rFonts w:ascii="Times New Roman" w:eastAsia="Times New Roman" w:hAnsi="Times New Roman" w:cs="Times New Roman"/>
                <w:sz w:val="21"/>
                <w:szCs w:val="21"/>
              </w:rPr>
            </w:pPr>
            <w:r w:rsidRPr="00F83113">
              <w:rPr>
                <w:rFonts w:ascii="Times New Roman" w:hAnsi="Times New Roman" w:cs="Times New Roman"/>
                <w:sz w:val="21"/>
                <w:szCs w:val="21"/>
              </w:rPr>
              <w:t>I disagree</w:t>
            </w:r>
          </w:p>
        </w:tc>
        <w:tc>
          <w:tcPr>
            <w:tcW w:w="487" w:type="dxa"/>
            <w:tcBorders>
              <w:top w:val="single" w:sz="4" w:space="0" w:color="000000"/>
              <w:left w:val="single" w:sz="4" w:space="0" w:color="000000"/>
              <w:bottom w:val="single" w:sz="4" w:space="0" w:color="000000"/>
              <w:right w:val="single" w:sz="4" w:space="0" w:color="000000"/>
            </w:tcBorders>
            <w:textDirection w:val="btLr"/>
          </w:tcPr>
          <w:p w14:paraId="00000180" w14:textId="5B19ACB2" w:rsidR="00F83113" w:rsidRPr="00F83113" w:rsidRDefault="00F83113" w:rsidP="00F83113">
            <w:pPr>
              <w:widowControl w:val="0"/>
              <w:spacing w:after="0" w:line="256" w:lineRule="auto"/>
              <w:rPr>
                <w:rFonts w:ascii="Times New Roman" w:eastAsia="Times New Roman" w:hAnsi="Times New Roman" w:cs="Times New Roman"/>
                <w:sz w:val="21"/>
                <w:szCs w:val="21"/>
              </w:rPr>
            </w:pPr>
            <w:r w:rsidRPr="00F83113">
              <w:rPr>
                <w:rFonts w:ascii="Times New Roman" w:hAnsi="Times New Roman" w:cs="Times New Roman"/>
                <w:sz w:val="21"/>
                <w:szCs w:val="21"/>
              </w:rPr>
              <w:t>I neither agree nor disagree</w:t>
            </w:r>
          </w:p>
        </w:tc>
        <w:tc>
          <w:tcPr>
            <w:tcW w:w="487" w:type="dxa"/>
            <w:tcBorders>
              <w:top w:val="single" w:sz="4" w:space="0" w:color="000000"/>
              <w:left w:val="single" w:sz="4" w:space="0" w:color="000000"/>
              <w:bottom w:val="single" w:sz="4" w:space="0" w:color="000000"/>
              <w:right w:val="single" w:sz="4" w:space="0" w:color="000000"/>
            </w:tcBorders>
            <w:textDirection w:val="btLr"/>
          </w:tcPr>
          <w:p w14:paraId="00000181" w14:textId="29A890D1" w:rsidR="00F83113" w:rsidRPr="00F83113" w:rsidRDefault="00F83113" w:rsidP="00F83113">
            <w:pPr>
              <w:widowControl w:val="0"/>
              <w:spacing w:after="0" w:line="256" w:lineRule="auto"/>
              <w:rPr>
                <w:rFonts w:ascii="Times New Roman" w:eastAsia="Times New Roman" w:hAnsi="Times New Roman" w:cs="Times New Roman"/>
                <w:sz w:val="21"/>
                <w:szCs w:val="21"/>
              </w:rPr>
            </w:pPr>
            <w:r w:rsidRPr="00F83113">
              <w:rPr>
                <w:rFonts w:ascii="Times New Roman" w:hAnsi="Times New Roman" w:cs="Times New Roman"/>
                <w:sz w:val="21"/>
                <w:szCs w:val="21"/>
              </w:rPr>
              <w:t>I agree</w:t>
            </w:r>
          </w:p>
        </w:tc>
        <w:tc>
          <w:tcPr>
            <w:tcW w:w="487" w:type="dxa"/>
            <w:tcBorders>
              <w:top w:val="single" w:sz="4" w:space="0" w:color="000000"/>
              <w:left w:val="single" w:sz="4" w:space="0" w:color="000000"/>
              <w:bottom w:val="single" w:sz="4" w:space="0" w:color="000000"/>
              <w:right w:val="single" w:sz="4" w:space="0" w:color="000000"/>
            </w:tcBorders>
            <w:textDirection w:val="btLr"/>
          </w:tcPr>
          <w:p w14:paraId="00000182" w14:textId="1C83C1F2" w:rsidR="00F83113" w:rsidRPr="00F83113" w:rsidRDefault="00F83113" w:rsidP="00F83113">
            <w:pPr>
              <w:widowControl w:val="0"/>
              <w:spacing w:after="0" w:line="256" w:lineRule="auto"/>
              <w:rPr>
                <w:rFonts w:ascii="Times New Roman" w:eastAsia="Times New Roman" w:hAnsi="Times New Roman" w:cs="Times New Roman"/>
                <w:sz w:val="21"/>
                <w:szCs w:val="21"/>
              </w:rPr>
            </w:pPr>
            <w:r w:rsidRPr="00F83113">
              <w:rPr>
                <w:rFonts w:ascii="Times New Roman" w:hAnsi="Times New Roman" w:cs="Times New Roman"/>
                <w:sz w:val="21"/>
                <w:szCs w:val="21"/>
              </w:rPr>
              <w:t>I completely agree</w:t>
            </w:r>
          </w:p>
        </w:tc>
      </w:tr>
      <w:tr w:rsidR="00626541" w14:paraId="3D9EFDD2" w14:textId="77777777">
        <w:trPr>
          <w:trHeight w:val="215"/>
          <w:jc w:val="center"/>
        </w:trPr>
        <w:tc>
          <w:tcPr>
            <w:tcW w:w="6651" w:type="dxa"/>
            <w:tcBorders>
              <w:top w:val="single" w:sz="4" w:space="0" w:color="000000"/>
              <w:left w:val="single" w:sz="4" w:space="0" w:color="000000"/>
              <w:bottom w:val="single" w:sz="4" w:space="0" w:color="000000"/>
              <w:right w:val="single" w:sz="4" w:space="0" w:color="000000"/>
            </w:tcBorders>
          </w:tcPr>
          <w:p w14:paraId="00000183" w14:textId="77777777" w:rsidR="00626541" w:rsidRDefault="00F77ECB">
            <w:pPr>
              <w:widowControl w:val="0"/>
              <w:spacing w:after="0" w:line="256"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It was </w:t>
            </w:r>
            <w:r>
              <w:rPr>
                <w:rFonts w:ascii="Times New Roman" w:eastAsia="Times New Roman" w:hAnsi="Times New Roman" w:cs="Times New Roman"/>
                <w:color w:val="00B0F0"/>
                <w:sz w:val="21"/>
                <w:szCs w:val="21"/>
              </w:rPr>
              <w:t xml:space="preserve">easy </w:t>
            </w:r>
            <w:r>
              <w:rPr>
                <w:rFonts w:ascii="Times New Roman" w:eastAsia="Times New Roman" w:hAnsi="Times New Roman" w:cs="Times New Roman"/>
                <w:sz w:val="21"/>
                <w:szCs w:val="21"/>
              </w:rPr>
              <w:t>to identify and obtain information about the Call</w:t>
            </w:r>
          </w:p>
        </w:tc>
        <w:tc>
          <w:tcPr>
            <w:tcW w:w="487" w:type="dxa"/>
            <w:tcBorders>
              <w:top w:val="single" w:sz="4" w:space="0" w:color="000000"/>
              <w:left w:val="single" w:sz="4" w:space="0" w:color="000000"/>
              <w:bottom w:val="single" w:sz="4" w:space="0" w:color="000000"/>
              <w:right w:val="single" w:sz="4" w:space="0" w:color="000000"/>
            </w:tcBorders>
          </w:tcPr>
          <w:p w14:paraId="00000184" w14:textId="77777777" w:rsidR="00626541" w:rsidRDefault="00626541">
            <w:pPr>
              <w:widowControl w:val="0"/>
              <w:spacing w:after="0" w:line="256" w:lineRule="auto"/>
              <w:rPr>
                <w:rFonts w:ascii="Times New Roman" w:eastAsia="Times New Roman" w:hAnsi="Times New Roman" w:cs="Times New Roman"/>
                <w:sz w:val="21"/>
                <w:szCs w:val="21"/>
              </w:rPr>
            </w:pPr>
          </w:p>
        </w:tc>
        <w:tc>
          <w:tcPr>
            <w:tcW w:w="487" w:type="dxa"/>
            <w:tcBorders>
              <w:top w:val="single" w:sz="4" w:space="0" w:color="000000"/>
              <w:left w:val="single" w:sz="4" w:space="0" w:color="000000"/>
              <w:bottom w:val="single" w:sz="4" w:space="0" w:color="000000"/>
              <w:right w:val="single" w:sz="4" w:space="0" w:color="000000"/>
            </w:tcBorders>
          </w:tcPr>
          <w:p w14:paraId="00000185" w14:textId="77777777" w:rsidR="00626541" w:rsidRDefault="00626541">
            <w:pPr>
              <w:widowControl w:val="0"/>
              <w:spacing w:after="0" w:line="256" w:lineRule="auto"/>
              <w:rPr>
                <w:rFonts w:ascii="Times New Roman" w:eastAsia="Times New Roman" w:hAnsi="Times New Roman" w:cs="Times New Roman"/>
                <w:sz w:val="21"/>
                <w:szCs w:val="21"/>
              </w:rPr>
            </w:pPr>
          </w:p>
        </w:tc>
        <w:tc>
          <w:tcPr>
            <w:tcW w:w="487" w:type="dxa"/>
            <w:tcBorders>
              <w:top w:val="single" w:sz="4" w:space="0" w:color="000000"/>
              <w:left w:val="single" w:sz="4" w:space="0" w:color="000000"/>
              <w:bottom w:val="single" w:sz="4" w:space="0" w:color="000000"/>
              <w:right w:val="single" w:sz="4" w:space="0" w:color="000000"/>
            </w:tcBorders>
          </w:tcPr>
          <w:p w14:paraId="00000186" w14:textId="77777777" w:rsidR="00626541" w:rsidRDefault="00626541">
            <w:pPr>
              <w:widowControl w:val="0"/>
              <w:spacing w:after="0" w:line="256" w:lineRule="auto"/>
              <w:rPr>
                <w:rFonts w:ascii="Times New Roman" w:eastAsia="Times New Roman" w:hAnsi="Times New Roman" w:cs="Times New Roman"/>
                <w:sz w:val="21"/>
                <w:szCs w:val="21"/>
              </w:rPr>
            </w:pPr>
          </w:p>
        </w:tc>
        <w:tc>
          <w:tcPr>
            <w:tcW w:w="487" w:type="dxa"/>
            <w:tcBorders>
              <w:top w:val="single" w:sz="4" w:space="0" w:color="000000"/>
              <w:left w:val="single" w:sz="4" w:space="0" w:color="000000"/>
              <w:bottom w:val="single" w:sz="4" w:space="0" w:color="000000"/>
              <w:right w:val="single" w:sz="4" w:space="0" w:color="000000"/>
            </w:tcBorders>
          </w:tcPr>
          <w:p w14:paraId="00000187" w14:textId="77777777" w:rsidR="00626541" w:rsidRDefault="00626541">
            <w:pPr>
              <w:widowControl w:val="0"/>
              <w:spacing w:after="0" w:line="256" w:lineRule="auto"/>
              <w:rPr>
                <w:rFonts w:ascii="Times New Roman" w:eastAsia="Times New Roman" w:hAnsi="Times New Roman" w:cs="Times New Roman"/>
                <w:sz w:val="21"/>
                <w:szCs w:val="21"/>
              </w:rPr>
            </w:pPr>
          </w:p>
        </w:tc>
        <w:tc>
          <w:tcPr>
            <w:tcW w:w="487" w:type="dxa"/>
            <w:tcBorders>
              <w:top w:val="single" w:sz="4" w:space="0" w:color="000000"/>
              <w:left w:val="single" w:sz="4" w:space="0" w:color="000000"/>
              <w:bottom w:val="single" w:sz="4" w:space="0" w:color="000000"/>
              <w:right w:val="single" w:sz="4" w:space="0" w:color="000000"/>
            </w:tcBorders>
          </w:tcPr>
          <w:p w14:paraId="00000188" w14:textId="77777777" w:rsidR="00626541" w:rsidRDefault="00626541">
            <w:pPr>
              <w:widowControl w:val="0"/>
              <w:spacing w:after="0" w:line="256" w:lineRule="auto"/>
              <w:rPr>
                <w:rFonts w:ascii="Times New Roman" w:eastAsia="Times New Roman" w:hAnsi="Times New Roman" w:cs="Times New Roman"/>
                <w:sz w:val="21"/>
                <w:szCs w:val="21"/>
              </w:rPr>
            </w:pPr>
          </w:p>
        </w:tc>
      </w:tr>
      <w:tr w:rsidR="00626541" w14:paraId="177C2840" w14:textId="77777777">
        <w:trPr>
          <w:trHeight w:val="242"/>
          <w:jc w:val="center"/>
        </w:trPr>
        <w:tc>
          <w:tcPr>
            <w:tcW w:w="6651" w:type="dxa"/>
            <w:tcBorders>
              <w:top w:val="single" w:sz="4" w:space="0" w:color="000000"/>
              <w:left w:val="single" w:sz="4" w:space="0" w:color="000000"/>
              <w:bottom w:val="single" w:sz="4" w:space="0" w:color="000000"/>
              <w:right w:val="single" w:sz="4" w:space="0" w:color="000000"/>
            </w:tcBorders>
          </w:tcPr>
          <w:p w14:paraId="00000189" w14:textId="77777777" w:rsidR="00626541" w:rsidRDefault="00F77ECB">
            <w:pPr>
              <w:widowControl w:val="0"/>
              <w:spacing w:after="0" w:line="256"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The objectives of the Call are </w:t>
            </w:r>
            <w:r>
              <w:rPr>
                <w:rFonts w:ascii="Times New Roman" w:eastAsia="Times New Roman" w:hAnsi="Times New Roman" w:cs="Times New Roman"/>
                <w:color w:val="00B0F0"/>
                <w:sz w:val="21"/>
                <w:szCs w:val="21"/>
              </w:rPr>
              <w:t>clear</w:t>
            </w:r>
          </w:p>
        </w:tc>
        <w:tc>
          <w:tcPr>
            <w:tcW w:w="487" w:type="dxa"/>
            <w:tcBorders>
              <w:top w:val="single" w:sz="4" w:space="0" w:color="000000"/>
              <w:left w:val="single" w:sz="4" w:space="0" w:color="000000"/>
              <w:bottom w:val="single" w:sz="4" w:space="0" w:color="000000"/>
              <w:right w:val="single" w:sz="4" w:space="0" w:color="000000"/>
            </w:tcBorders>
          </w:tcPr>
          <w:p w14:paraId="0000018A" w14:textId="77777777" w:rsidR="00626541" w:rsidRDefault="00626541">
            <w:pPr>
              <w:widowControl w:val="0"/>
              <w:spacing w:after="0" w:line="256" w:lineRule="auto"/>
              <w:rPr>
                <w:rFonts w:ascii="Times New Roman" w:eastAsia="Times New Roman" w:hAnsi="Times New Roman" w:cs="Times New Roman"/>
                <w:sz w:val="21"/>
                <w:szCs w:val="21"/>
              </w:rPr>
            </w:pPr>
          </w:p>
        </w:tc>
        <w:tc>
          <w:tcPr>
            <w:tcW w:w="487" w:type="dxa"/>
            <w:tcBorders>
              <w:top w:val="single" w:sz="4" w:space="0" w:color="000000"/>
              <w:left w:val="single" w:sz="4" w:space="0" w:color="000000"/>
              <w:bottom w:val="single" w:sz="4" w:space="0" w:color="000000"/>
              <w:right w:val="single" w:sz="4" w:space="0" w:color="000000"/>
            </w:tcBorders>
          </w:tcPr>
          <w:p w14:paraId="0000018B" w14:textId="77777777" w:rsidR="00626541" w:rsidRDefault="00626541">
            <w:pPr>
              <w:widowControl w:val="0"/>
              <w:spacing w:after="0" w:line="256" w:lineRule="auto"/>
              <w:rPr>
                <w:rFonts w:ascii="Times New Roman" w:eastAsia="Times New Roman" w:hAnsi="Times New Roman" w:cs="Times New Roman"/>
                <w:sz w:val="21"/>
                <w:szCs w:val="21"/>
              </w:rPr>
            </w:pPr>
          </w:p>
        </w:tc>
        <w:tc>
          <w:tcPr>
            <w:tcW w:w="487" w:type="dxa"/>
            <w:tcBorders>
              <w:top w:val="single" w:sz="4" w:space="0" w:color="000000"/>
              <w:left w:val="single" w:sz="4" w:space="0" w:color="000000"/>
              <w:bottom w:val="single" w:sz="4" w:space="0" w:color="000000"/>
              <w:right w:val="single" w:sz="4" w:space="0" w:color="000000"/>
            </w:tcBorders>
          </w:tcPr>
          <w:p w14:paraId="0000018C" w14:textId="77777777" w:rsidR="00626541" w:rsidRDefault="00626541">
            <w:pPr>
              <w:widowControl w:val="0"/>
              <w:spacing w:after="0" w:line="256" w:lineRule="auto"/>
              <w:rPr>
                <w:rFonts w:ascii="Times New Roman" w:eastAsia="Times New Roman" w:hAnsi="Times New Roman" w:cs="Times New Roman"/>
                <w:sz w:val="21"/>
                <w:szCs w:val="21"/>
              </w:rPr>
            </w:pPr>
          </w:p>
        </w:tc>
        <w:tc>
          <w:tcPr>
            <w:tcW w:w="487" w:type="dxa"/>
            <w:tcBorders>
              <w:top w:val="single" w:sz="4" w:space="0" w:color="000000"/>
              <w:left w:val="single" w:sz="4" w:space="0" w:color="000000"/>
              <w:bottom w:val="single" w:sz="4" w:space="0" w:color="000000"/>
              <w:right w:val="single" w:sz="4" w:space="0" w:color="000000"/>
            </w:tcBorders>
          </w:tcPr>
          <w:p w14:paraId="0000018D" w14:textId="77777777" w:rsidR="00626541" w:rsidRDefault="00626541">
            <w:pPr>
              <w:widowControl w:val="0"/>
              <w:spacing w:after="0" w:line="256" w:lineRule="auto"/>
              <w:rPr>
                <w:rFonts w:ascii="Times New Roman" w:eastAsia="Times New Roman" w:hAnsi="Times New Roman" w:cs="Times New Roman"/>
                <w:sz w:val="21"/>
                <w:szCs w:val="21"/>
              </w:rPr>
            </w:pPr>
          </w:p>
        </w:tc>
        <w:tc>
          <w:tcPr>
            <w:tcW w:w="487" w:type="dxa"/>
            <w:tcBorders>
              <w:top w:val="single" w:sz="4" w:space="0" w:color="000000"/>
              <w:left w:val="single" w:sz="4" w:space="0" w:color="000000"/>
              <w:bottom w:val="single" w:sz="4" w:space="0" w:color="000000"/>
              <w:right w:val="single" w:sz="4" w:space="0" w:color="000000"/>
            </w:tcBorders>
          </w:tcPr>
          <w:p w14:paraId="0000018E" w14:textId="77777777" w:rsidR="00626541" w:rsidRDefault="00626541">
            <w:pPr>
              <w:widowControl w:val="0"/>
              <w:spacing w:after="0" w:line="256" w:lineRule="auto"/>
              <w:rPr>
                <w:rFonts w:ascii="Times New Roman" w:eastAsia="Times New Roman" w:hAnsi="Times New Roman" w:cs="Times New Roman"/>
                <w:sz w:val="21"/>
                <w:szCs w:val="21"/>
              </w:rPr>
            </w:pPr>
          </w:p>
        </w:tc>
      </w:tr>
      <w:tr w:rsidR="00626541" w14:paraId="1120D341" w14:textId="77777777">
        <w:trPr>
          <w:trHeight w:val="305"/>
          <w:jc w:val="center"/>
        </w:trPr>
        <w:tc>
          <w:tcPr>
            <w:tcW w:w="6651" w:type="dxa"/>
            <w:tcBorders>
              <w:top w:val="single" w:sz="4" w:space="0" w:color="000000"/>
              <w:left w:val="single" w:sz="4" w:space="0" w:color="000000"/>
              <w:bottom w:val="single" w:sz="4" w:space="0" w:color="000000"/>
              <w:right w:val="single" w:sz="4" w:space="0" w:color="000000"/>
            </w:tcBorders>
          </w:tcPr>
          <w:p w14:paraId="0000018F" w14:textId="77777777" w:rsidR="00626541" w:rsidRDefault="00F77ECB">
            <w:pPr>
              <w:widowControl w:val="0"/>
              <w:spacing w:after="0" w:line="256" w:lineRule="auto"/>
              <w:rPr>
                <w:rFonts w:ascii="Times New Roman" w:eastAsia="Times New Roman" w:hAnsi="Times New Roman" w:cs="Times New Roman"/>
                <w:b/>
                <w:bCs/>
                <w:sz w:val="21"/>
                <w:szCs w:val="21"/>
              </w:rPr>
            </w:pPr>
            <w:r>
              <w:rPr>
                <w:rFonts w:ascii="Times New Roman" w:eastAsia="Times New Roman" w:hAnsi="Times New Roman" w:cs="Times New Roman"/>
                <w:sz w:val="21"/>
                <w:szCs w:val="21"/>
              </w:rPr>
              <w:t xml:space="preserve">Application support is </w:t>
            </w:r>
            <w:r>
              <w:rPr>
                <w:rFonts w:ascii="Times New Roman" w:eastAsia="Times New Roman" w:hAnsi="Times New Roman" w:cs="Times New Roman"/>
                <w:color w:val="00B0F0"/>
                <w:sz w:val="21"/>
                <w:szCs w:val="21"/>
              </w:rPr>
              <w:t>timely and relevant</w:t>
            </w:r>
          </w:p>
        </w:tc>
        <w:tc>
          <w:tcPr>
            <w:tcW w:w="487" w:type="dxa"/>
            <w:tcBorders>
              <w:top w:val="single" w:sz="4" w:space="0" w:color="000000"/>
              <w:left w:val="single" w:sz="4" w:space="0" w:color="000000"/>
              <w:bottom w:val="single" w:sz="4" w:space="0" w:color="000000"/>
              <w:right w:val="single" w:sz="4" w:space="0" w:color="000000"/>
            </w:tcBorders>
          </w:tcPr>
          <w:p w14:paraId="00000190" w14:textId="77777777" w:rsidR="00626541" w:rsidRDefault="00626541">
            <w:pPr>
              <w:widowControl w:val="0"/>
              <w:spacing w:after="0" w:line="256" w:lineRule="auto"/>
              <w:rPr>
                <w:rFonts w:ascii="Times New Roman" w:eastAsia="Times New Roman" w:hAnsi="Times New Roman" w:cs="Times New Roman"/>
                <w:sz w:val="21"/>
                <w:szCs w:val="21"/>
              </w:rPr>
            </w:pPr>
          </w:p>
        </w:tc>
        <w:tc>
          <w:tcPr>
            <w:tcW w:w="487" w:type="dxa"/>
            <w:tcBorders>
              <w:top w:val="single" w:sz="4" w:space="0" w:color="000000"/>
              <w:left w:val="single" w:sz="4" w:space="0" w:color="000000"/>
              <w:bottom w:val="single" w:sz="4" w:space="0" w:color="000000"/>
              <w:right w:val="single" w:sz="4" w:space="0" w:color="000000"/>
            </w:tcBorders>
          </w:tcPr>
          <w:p w14:paraId="00000191" w14:textId="77777777" w:rsidR="00626541" w:rsidRDefault="00626541">
            <w:pPr>
              <w:widowControl w:val="0"/>
              <w:spacing w:after="0" w:line="256" w:lineRule="auto"/>
              <w:rPr>
                <w:rFonts w:ascii="Times New Roman" w:eastAsia="Times New Roman" w:hAnsi="Times New Roman" w:cs="Times New Roman"/>
                <w:sz w:val="21"/>
                <w:szCs w:val="21"/>
              </w:rPr>
            </w:pPr>
          </w:p>
        </w:tc>
        <w:tc>
          <w:tcPr>
            <w:tcW w:w="487" w:type="dxa"/>
            <w:tcBorders>
              <w:top w:val="single" w:sz="4" w:space="0" w:color="000000"/>
              <w:left w:val="single" w:sz="4" w:space="0" w:color="000000"/>
              <w:bottom w:val="single" w:sz="4" w:space="0" w:color="000000"/>
              <w:right w:val="single" w:sz="4" w:space="0" w:color="000000"/>
            </w:tcBorders>
          </w:tcPr>
          <w:p w14:paraId="00000192" w14:textId="77777777" w:rsidR="00626541" w:rsidRDefault="00626541">
            <w:pPr>
              <w:widowControl w:val="0"/>
              <w:spacing w:after="0" w:line="256" w:lineRule="auto"/>
              <w:rPr>
                <w:rFonts w:ascii="Times New Roman" w:eastAsia="Times New Roman" w:hAnsi="Times New Roman" w:cs="Times New Roman"/>
                <w:sz w:val="21"/>
                <w:szCs w:val="21"/>
              </w:rPr>
            </w:pPr>
          </w:p>
        </w:tc>
        <w:tc>
          <w:tcPr>
            <w:tcW w:w="487" w:type="dxa"/>
            <w:tcBorders>
              <w:top w:val="single" w:sz="4" w:space="0" w:color="000000"/>
              <w:left w:val="single" w:sz="4" w:space="0" w:color="000000"/>
              <w:bottom w:val="single" w:sz="4" w:space="0" w:color="000000"/>
              <w:right w:val="single" w:sz="4" w:space="0" w:color="000000"/>
            </w:tcBorders>
          </w:tcPr>
          <w:p w14:paraId="00000193" w14:textId="77777777" w:rsidR="00626541" w:rsidRDefault="00626541">
            <w:pPr>
              <w:widowControl w:val="0"/>
              <w:spacing w:after="0" w:line="256" w:lineRule="auto"/>
              <w:rPr>
                <w:rFonts w:ascii="Times New Roman" w:eastAsia="Times New Roman" w:hAnsi="Times New Roman" w:cs="Times New Roman"/>
                <w:sz w:val="21"/>
                <w:szCs w:val="21"/>
              </w:rPr>
            </w:pPr>
          </w:p>
        </w:tc>
        <w:tc>
          <w:tcPr>
            <w:tcW w:w="487" w:type="dxa"/>
            <w:tcBorders>
              <w:top w:val="single" w:sz="4" w:space="0" w:color="000000"/>
              <w:left w:val="single" w:sz="4" w:space="0" w:color="000000"/>
              <w:bottom w:val="single" w:sz="4" w:space="0" w:color="000000"/>
              <w:right w:val="single" w:sz="4" w:space="0" w:color="000000"/>
            </w:tcBorders>
          </w:tcPr>
          <w:p w14:paraId="00000194" w14:textId="77777777" w:rsidR="00626541" w:rsidRDefault="00626541">
            <w:pPr>
              <w:widowControl w:val="0"/>
              <w:spacing w:after="0" w:line="256" w:lineRule="auto"/>
              <w:rPr>
                <w:rFonts w:ascii="Times New Roman" w:eastAsia="Times New Roman" w:hAnsi="Times New Roman" w:cs="Times New Roman"/>
                <w:sz w:val="21"/>
                <w:szCs w:val="21"/>
              </w:rPr>
            </w:pPr>
          </w:p>
        </w:tc>
      </w:tr>
      <w:tr w:rsidR="00626541" w14:paraId="33551A57" w14:textId="77777777">
        <w:trPr>
          <w:trHeight w:val="242"/>
          <w:jc w:val="center"/>
        </w:trPr>
        <w:tc>
          <w:tcPr>
            <w:tcW w:w="6651" w:type="dxa"/>
            <w:tcBorders>
              <w:top w:val="single" w:sz="4" w:space="0" w:color="000000"/>
              <w:left w:val="single" w:sz="4" w:space="0" w:color="000000"/>
              <w:bottom w:val="single" w:sz="4" w:space="0" w:color="000000"/>
              <w:right w:val="single" w:sz="4" w:space="0" w:color="000000"/>
            </w:tcBorders>
          </w:tcPr>
          <w:p w14:paraId="00000195" w14:textId="77777777" w:rsidR="00626541" w:rsidRDefault="00F77ECB">
            <w:pPr>
              <w:widowControl w:val="0"/>
              <w:spacing w:after="0" w:line="256"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The application process is </w:t>
            </w:r>
            <w:r>
              <w:rPr>
                <w:rFonts w:ascii="Times New Roman" w:eastAsia="Times New Roman" w:hAnsi="Times New Roman" w:cs="Times New Roman"/>
                <w:color w:val="00B0F0"/>
                <w:sz w:val="21"/>
                <w:szCs w:val="21"/>
              </w:rPr>
              <w:t>well explained</w:t>
            </w:r>
          </w:p>
        </w:tc>
        <w:tc>
          <w:tcPr>
            <w:tcW w:w="487" w:type="dxa"/>
            <w:tcBorders>
              <w:top w:val="single" w:sz="4" w:space="0" w:color="000000"/>
              <w:left w:val="single" w:sz="4" w:space="0" w:color="000000"/>
              <w:bottom w:val="single" w:sz="4" w:space="0" w:color="000000"/>
              <w:right w:val="single" w:sz="4" w:space="0" w:color="000000"/>
            </w:tcBorders>
          </w:tcPr>
          <w:p w14:paraId="00000196" w14:textId="77777777" w:rsidR="00626541" w:rsidRDefault="00626541">
            <w:pPr>
              <w:widowControl w:val="0"/>
              <w:spacing w:after="0" w:line="256" w:lineRule="auto"/>
              <w:rPr>
                <w:rFonts w:ascii="Times New Roman" w:eastAsia="Times New Roman" w:hAnsi="Times New Roman" w:cs="Times New Roman"/>
                <w:sz w:val="21"/>
                <w:szCs w:val="21"/>
              </w:rPr>
            </w:pPr>
          </w:p>
        </w:tc>
        <w:tc>
          <w:tcPr>
            <w:tcW w:w="487" w:type="dxa"/>
            <w:tcBorders>
              <w:top w:val="single" w:sz="4" w:space="0" w:color="000000"/>
              <w:left w:val="single" w:sz="4" w:space="0" w:color="000000"/>
              <w:bottom w:val="single" w:sz="4" w:space="0" w:color="000000"/>
              <w:right w:val="single" w:sz="4" w:space="0" w:color="000000"/>
            </w:tcBorders>
          </w:tcPr>
          <w:p w14:paraId="00000197" w14:textId="77777777" w:rsidR="00626541" w:rsidRDefault="00626541">
            <w:pPr>
              <w:widowControl w:val="0"/>
              <w:spacing w:after="0" w:line="256" w:lineRule="auto"/>
              <w:rPr>
                <w:rFonts w:ascii="Times New Roman" w:eastAsia="Times New Roman" w:hAnsi="Times New Roman" w:cs="Times New Roman"/>
                <w:sz w:val="21"/>
                <w:szCs w:val="21"/>
              </w:rPr>
            </w:pPr>
          </w:p>
        </w:tc>
        <w:tc>
          <w:tcPr>
            <w:tcW w:w="487" w:type="dxa"/>
            <w:tcBorders>
              <w:top w:val="single" w:sz="4" w:space="0" w:color="000000"/>
              <w:left w:val="single" w:sz="4" w:space="0" w:color="000000"/>
              <w:bottom w:val="single" w:sz="4" w:space="0" w:color="000000"/>
              <w:right w:val="single" w:sz="4" w:space="0" w:color="000000"/>
            </w:tcBorders>
          </w:tcPr>
          <w:p w14:paraId="00000198" w14:textId="77777777" w:rsidR="00626541" w:rsidRDefault="00626541">
            <w:pPr>
              <w:widowControl w:val="0"/>
              <w:spacing w:after="0" w:line="256" w:lineRule="auto"/>
              <w:rPr>
                <w:rFonts w:ascii="Times New Roman" w:eastAsia="Times New Roman" w:hAnsi="Times New Roman" w:cs="Times New Roman"/>
                <w:sz w:val="21"/>
                <w:szCs w:val="21"/>
              </w:rPr>
            </w:pPr>
          </w:p>
        </w:tc>
        <w:tc>
          <w:tcPr>
            <w:tcW w:w="487" w:type="dxa"/>
            <w:tcBorders>
              <w:top w:val="single" w:sz="4" w:space="0" w:color="000000"/>
              <w:left w:val="single" w:sz="4" w:space="0" w:color="000000"/>
              <w:bottom w:val="single" w:sz="4" w:space="0" w:color="000000"/>
              <w:right w:val="single" w:sz="4" w:space="0" w:color="000000"/>
            </w:tcBorders>
          </w:tcPr>
          <w:p w14:paraId="00000199" w14:textId="77777777" w:rsidR="00626541" w:rsidRDefault="00626541">
            <w:pPr>
              <w:widowControl w:val="0"/>
              <w:spacing w:after="0" w:line="256" w:lineRule="auto"/>
              <w:rPr>
                <w:rFonts w:ascii="Times New Roman" w:eastAsia="Times New Roman" w:hAnsi="Times New Roman" w:cs="Times New Roman"/>
                <w:sz w:val="21"/>
                <w:szCs w:val="21"/>
              </w:rPr>
            </w:pPr>
          </w:p>
        </w:tc>
        <w:tc>
          <w:tcPr>
            <w:tcW w:w="487" w:type="dxa"/>
            <w:tcBorders>
              <w:top w:val="single" w:sz="4" w:space="0" w:color="000000"/>
              <w:left w:val="single" w:sz="4" w:space="0" w:color="000000"/>
              <w:bottom w:val="single" w:sz="4" w:space="0" w:color="000000"/>
              <w:right w:val="single" w:sz="4" w:space="0" w:color="000000"/>
            </w:tcBorders>
          </w:tcPr>
          <w:p w14:paraId="0000019A" w14:textId="77777777" w:rsidR="00626541" w:rsidRDefault="00626541">
            <w:pPr>
              <w:widowControl w:val="0"/>
              <w:spacing w:after="0" w:line="256" w:lineRule="auto"/>
              <w:rPr>
                <w:rFonts w:ascii="Times New Roman" w:eastAsia="Times New Roman" w:hAnsi="Times New Roman" w:cs="Times New Roman"/>
                <w:sz w:val="21"/>
                <w:szCs w:val="21"/>
              </w:rPr>
            </w:pPr>
          </w:p>
        </w:tc>
      </w:tr>
      <w:tr w:rsidR="00626541" w14:paraId="62E03825" w14:textId="77777777">
        <w:trPr>
          <w:trHeight w:val="242"/>
          <w:jc w:val="center"/>
        </w:trPr>
        <w:tc>
          <w:tcPr>
            <w:tcW w:w="6651" w:type="dxa"/>
            <w:tcBorders>
              <w:top w:val="single" w:sz="4" w:space="0" w:color="000000"/>
              <w:left w:val="single" w:sz="4" w:space="0" w:color="000000"/>
              <w:bottom w:val="single" w:sz="4" w:space="0" w:color="000000"/>
              <w:right w:val="single" w:sz="4" w:space="0" w:color="000000"/>
            </w:tcBorders>
          </w:tcPr>
          <w:p w14:paraId="0000019B" w14:textId="77777777" w:rsidR="00626541" w:rsidRDefault="00F77ECB">
            <w:pPr>
              <w:widowControl w:val="0"/>
              <w:spacing w:after="0" w:line="256"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The application is </w:t>
            </w:r>
            <w:r>
              <w:rPr>
                <w:rFonts w:ascii="Times New Roman" w:eastAsia="Times New Roman" w:hAnsi="Times New Roman" w:cs="Times New Roman"/>
                <w:color w:val="00B0F0"/>
                <w:sz w:val="21"/>
                <w:szCs w:val="21"/>
              </w:rPr>
              <w:t>easy</w:t>
            </w:r>
            <w:r>
              <w:rPr>
                <w:rFonts w:ascii="Times New Roman" w:eastAsia="Times New Roman" w:hAnsi="Times New Roman" w:cs="Times New Roman"/>
                <w:sz w:val="21"/>
                <w:szCs w:val="21"/>
              </w:rPr>
              <w:t xml:space="preserve"> to prepare</w:t>
            </w:r>
          </w:p>
        </w:tc>
        <w:tc>
          <w:tcPr>
            <w:tcW w:w="487" w:type="dxa"/>
            <w:tcBorders>
              <w:top w:val="single" w:sz="4" w:space="0" w:color="000000"/>
              <w:left w:val="single" w:sz="4" w:space="0" w:color="000000"/>
              <w:bottom w:val="single" w:sz="4" w:space="0" w:color="000000"/>
              <w:right w:val="single" w:sz="4" w:space="0" w:color="000000"/>
            </w:tcBorders>
          </w:tcPr>
          <w:p w14:paraId="0000019C" w14:textId="77777777" w:rsidR="00626541" w:rsidRDefault="00626541">
            <w:pPr>
              <w:widowControl w:val="0"/>
              <w:spacing w:after="0" w:line="256" w:lineRule="auto"/>
              <w:rPr>
                <w:rFonts w:ascii="Times New Roman" w:eastAsia="Times New Roman" w:hAnsi="Times New Roman" w:cs="Times New Roman"/>
                <w:sz w:val="21"/>
                <w:szCs w:val="21"/>
              </w:rPr>
            </w:pPr>
          </w:p>
        </w:tc>
        <w:tc>
          <w:tcPr>
            <w:tcW w:w="487" w:type="dxa"/>
            <w:tcBorders>
              <w:top w:val="single" w:sz="4" w:space="0" w:color="000000"/>
              <w:left w:val="single" w:sz="4" w:space="0" w:color="000000"/>
              <w:bottom w:val="single" w:sz="4" w:space="0" w:color="000000"/>
              <w:right w:val="single" w:sz="4" w:space="0" w:color="000000"/>
            </w:tcBorders>
          </w:tcPr>
          <w:p w14:paraId="0000019D" w14:textId="77777777" w:rsidR="00626541" w:rsidRDefault="00626541">
            <w:pPr>
              <w:widowControl w:val="0"/>
              <w:spacing w:after="0" w:line="256" w:lineRule="auto"/>
              <w:rPr>
                <w:rFonts w:ascii="Times New Roman" w:eastAsia="Times New Roman" w:hAnsi="Times New Roman" w:cs="Times New Roman"/>
                <w:sz w:val="21"/>
                <w:szCs w:val="21"/>
              </w:rPr>
            </w:pPr>
          </w:p>
        </w:tc>
        <w:tc>
          <w:tcPr>
            <w:tcW w:w="487" w:type="dxa"/>
            <w:tcBorders>
              <w:top w:val="single" w:sz="4" w:space="0" w:color="000000"/>
              <w:left w:val="single" w:sz="4" w:space="0" w:color="000000"/>
              <w:bottom w:val="single" w:sz="4" w:space="0" w:color="000000"/>
              <w:right w:val="single" w:sz="4" w:space="0" w:color="000000"/>
            </w:tcBorders>
          </w:tcPr>
          <w:p w14:paraId="0000019E" w14:textId="77777777" w:rsidR="00626541" w:rsidRDefault="00626541">
            <w:pPr>
              <w:widowControl w:val="0"/>
              <w:spacing w:after="0" w:line="256" w:lineRule="auto"/>
              <w:rPr>
                <w:rFonts w:ascii="Times New Roman" w:eastAsia="Times New Roman" w:hAnsi="Times New Roman" w:cs="Times New Roman"/>
                <w:sz w:val="21"/>
                <w:szCs w:val="21"/>
              </w:rPr>
            </w:pPr>
          </w:p>
        </w:tc>
        <w:tc>
          <w:tcPr>
            <w:tcW w:w="487" w:type="dxa"/>
            <w:tcBorders>
              <w:top w:val="single" w:sz="4" w:space="0" w:color="000000"/>
              <w:left w:val="single" w:sz="4" w:space="0" w:color="000000"/>
              <w:bottom w:val="single" w:sz="4" w:space="0" w:color="000000"/>
              <w:right w:val="single" w:sz="4" w:space="0" w:color="000000"/>
            </w:tcBorders>
          </w:tcPr>
          <w:p w14:paraId="0000019F" w14:textId="77777777" w:rsidR="00626541" w:rsidRDefault="00626541">
            <w:pPr>
              <w:widowControl w:val="0"/>
              <w:spacing w:after="0" w:line="256" w:lineRule="auto"/>
              <w:rPr>
                <w:rFonts w:ascii="Times New Roman" w:eastAsia="Times New Roman" w:hAnsi="Times New Roman" w:cs="Times New Roman"/>
                <w:sz w:val="21"/>
                <w:szCs w:val="21"/>
              </w:rPr>
            </w:pPr>
          </w:p>
        </w:tc>
        <w:tc>
          <w:tcPr>
            <w:tcW w:w="487" w:type="dxa"/>
            <w:tcBorders>
              <w:top w:val="single" w:sz="4" w:space="0" w:color="000000"/>
              <w:left w:val="single" w:sz="4" w:space="0" w:color="000000"/>
              <w:bottom w:val="single" w:sz="4" w:space="0" w:color="000000"/>
              <w:right w:val="single" w:sz="4" w:space="0" w:color="000000"/>
            </w:tcBorders>
          </w:tcPr>
          <w:p w14:paraId="000001A0" w14:textId="77777777" w:rsidR="00626541" w:rsidRDefault="00626541">
            <w:pPr>
              <w:widowControl w:val="0"/>
              <w:spacing w:after="0" w:line="256" w:lineRule="auto"/>
              <w:rPr>
                <w:rFonts w:ascii="Times New Roman" w:eastAsia="Times New Roman" w:hAnsi="Times New Roman" w:cs="Times New Roman"/>
                <w:sz w:val="21"/>
                <w:szCs w:val="21"/>
              </w:rPr>
            </w:pPr>
          </w:p>
        </w:tc>
      </w:tr>
      <w:tr w:rsidR="00626541" w14:paraId="4ED6DAA7" w14:textId="77777777">
        <w:trPr>
          <w:trHeight w:val="242"/>
          <w:jc w:val="center"/>
        </w:trPr>
        <w:tc>
          <w:tcPr>
            <w:tcW w:w="6651" w:type="dxa"/>
            <w:tcBorders>
              <w:top w:val="single" w:sz="4" w:space="0" w:color="000000"/>
              <w:left w:val="single" w:sz="4" w:space="0" w:color="000000"/>
              <w:bottom w:val="single" w:sz="4" w:space="0" w:color="000000"/>
              <w:right w:val="single" w:sz="4" w:space="0" w:color="000000"/>
            </w:tcBorders>
          </w:tcPr>
          <w:p w14:paraId="000001A1" w14:textId="77777777" w:rsidR="00626541" w:rsidRDefault="00F77ECB">
            <w:pPr>
              <w:widowControl w:val="0"/>
              <w:spacing w:after="0" w:line="256"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The time to complete the application is </w:t>
            </w:r>
            <w:r>
              <w:rPr>
                <w:rFonts w:ascii="Times New Roman" w:eastAsia="Times New Roman" w:hAnsi="Times New Roman" w:cs="Times New Roman"/>
                <w:color w:val="00B0F0"/>
                <w:sz w:val="21"/>
                <w:szCs w:val="21"/>
              </w:rPr>
              <w:t>sufficient</w:t>
            </w:r>
          </w:p>
        </w:tc>
        <w:tc>
          <w:tcPr>
            <w:tcW w:w="487" w:type="dxa"/>
            <w:tcBorders>
              <w:top w:val="single" w:sz="4" w:space="0" w:color="000000"/>
              <w:left w:val="single" w:sz="4" w:space="0" w:color="000000"/>
              <w:bottom w:val="single" w:sz="4" w:space="0" w:color="000000"/>
              <w:right w:val="single" w:sz="4" w:space="0" w:color="000000"/>
            </w:tcBorders>
          </w:tcPr>
          <w:p w14:paraId="000001A2" w14:textId="77777777" w:rsidR="00626541" w:rsidRDefault="00626541">
            <w:pPr>
              <w:widowControl w:val="0"/>
              <w:spacing w:after="0" w:line="256" w:lineRule="auto"/>
              <w:rPr>
                <w:rFonts w:ascii="Times New Roman" w:eastAsia="Times New Roman" w:hAnsi="Times New Roman" w:cs="Times New Roman"/>
                <w:sz w:val="21"/>
                <w:szCs w:val="21"/>
              </w:rPr>
            </w:pPr>
          </w:p>
        </w:tc>
        <w:tc>
          <w:tcPr>
            <w:tcW w:w="487" w:type="dxa"/>
            <w:tcBorders>
              <w:top w:val="single" w:sz="4" w:space="0" w:color="000000"/>
              <w:left w:val="single" w:sz="4" w:space="0" w:color="000000"/>
              <w:bottom w:val="single" w:sz="4" w:space="0" w:color="000000"/>
              <w:right w:val="single" w:sz="4" w:space="0" w:color="000000"/>
            </w:tcBorders>
          </w:tcPr>
          <w:p w14:paraId="000001A3" w14:textId="77777777" w:rsidR="00626541" w:rsidRDefault="00626541">
            <w:pPr>
              <w:widowControl w:val="0"/>
              <w:spacing w:after="0" w:line="256" w:lineRule="auto"/>
              <w:rPr>
                <w:rFonts w:ascii="Times New Roman" w:eastAsia="Times New Roman" w:hAnsi="Times New Roman" w:cs="Times New Roman"/>
                <w:sz w:val="21"/>
                <w:szCs w:val="21"/>
              </w:rPr>
            </w:pPr>
          </w:p>
        </w:tc>
        <w:tc>
          <w:tcPr>
            <w:tcW w:w="487" w:type="dxa"/>
            <w:tcBorders>
              <w:top w:val="single" w:sz="4" w:space="0" w:color="000000"/>
              <w:left w:val="single" w:sz="4" w:space="0" w:color="000000"/>
              <w:bottom w:val="single" w:sz="4" w:space="0" w:color="000000"/>
              <w:right w:val="single" w:sz="4" w:space="0" w:color="000000"/>
            </w:tcBorders>
          </w:tcPr>
          <w:p w14:paraId="000001A4" w14:textId="77777777" w:rsidR="00626541" w:rsidRDefault="00626541">
            <w:pPr>
              <w:widowControl w:val="0"/>
              <w:spacing w:after="0" w:line="256" w:lineRule="auto"/>
              <w:rPr>
                <w:rFonts w:ascii="Times New Roman" w:eastAsia="Times New Roman" w:hAnsi="Times New Roman" w:cs="Times New Roman"/>
                <w:sz w:val="21"/>
                <w:szCs w:val="21"/>
              </w:rPr>
            </w:pPr>
          </w:p>
        </w:tc>
        <w:tc>
          <w:tcPr>
            <w:tcW w:w="487" w:type="dxa"/>
            <w:tcBorders>
              <w:top w:val="single" w:sz="4" w:space="0" w:color="000000"/>
              <w:left w:val="single" w:sz="4" w:space="0" w:color="000000"/>
              <w:bottom w:val="single" w:sz="4" w:space="0" w:color="000000"/>
              <w:right w:val="single" w:sz="4" w:space="0" w:color="000000"/>
            </w:tcBorders>
          </w:tcPr>
          <w:p w14:paraId="000001A5" w14:textId="77777777" w:rsidR="00626541" w:rsidRDefault="00626541">
            <w:pPr>
              <w:widowControl w:val="0"/>
              <w:spacing w:after="0" w:line="256" w:lineRule="auto"/>
              <w:rPr>
                <w:rFonts w:ascii="Times New Roman" w:eastAsia="Times New Roman" w:hAnsi="Times New Roman" w:cs="Times New Roman"/>
                <w:sz w:val="21"/>
                <w:szCs w:val="21"/>
              </w:rPr>
            </w:pPr>
          </w:p>
        </w:tc>
        <w:tc>
          <w:tcPr>
            <w:tcW w:w="487" w:type="dxa"/>
            <w:tcBorders>
              <w:top w:val="single" w:sz="4" w:space="0" w:color="000000"/>
              <w:left w:val="single" w:sz="4" w:space="0" w:color="000000"/>
              <w:bottom w:val="single" w:sz="4" w:space="0" w:color="000000"/>
              <w:right w:val="single" w:sz="4" w:space="0" w:color="000000"/>
            </w:tcBorders>
          </w:tcPr>
          <w:p w14:paraId="000001A6" w14:textId="77777777" w:rsidR="00626541" w:rsidRDefault="00626541">
            <w:pPr>
              <w:widowControl w:val="0"/>
              <w:spacing w:after="0" w:line="256" w:lineRule="auto"/>
              <w:rPr>
                <w:rFonts w:ascii="Times New Roman" w:eastAsia="Times New Roman" w:hAnsi="Times New Roman" w:cs="Times New Roman"/>
                <w:sz w:val="21"/>
                <w:szCs w:val="21"/>
              </w:rPr>
            </w:pPr>
          </w:p>
        </w:tc>
      </w:tr>
      <w:tr w:rsidR="00626541" w14:paraId="238F1222" w14:textId="77777777">
        <w:trPr>
          <w:trHeight w:val="242"/>
          <w:jc w:val="center"/>
        </w:trPr>
        <w:tc>
          <w:tcPr>
            <w:tcW w:w="6651" w:type="dxa"/>
            <w:tcBorders>
              <w:top w:val="single" w:sz="4" w:space="0" w:color="000000"/>
              <w:left w:val="single" w:sz="4" w:space="0" w:color="000000"/>
              <w:bottom w:val="single" w:sz="4" w:space="0" w:color="000000"/>
              <w:right w:val="single" w:sz="4" w:space="0" w:color="000000"/>
            </w:tcBorders>
          </w:tcPr>
          <w:p w14:paraId="000001A7" w14:textId="77777777" w:rsidR="00626541" w:rsidRDefault="00F77ECB">
            <w:pPr>
              <w:widowControl w:val="0"/>
              <w:spacing w:after="0" w:line="256"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The amount and type of information required in the project proposal is </w:t>
            </w:r>
            <w:r>
              <w:rPr>
                <w:rFonts w:ascii="Times New Roman" w:eastAsia="Times New Roman" w:hAnsi="Times New Roman" w:cs="Times New Roman"/>
                <w:color w:val="00B0F0"/>
                <w:sz w:val="21"/>
                <w:szCs w:val="21"/>
              </w:rPr>
              <w:t>adequate</w:t>
            </w:r>
          </w:p>
        </w:tc>
        <w:tc>
          <w:tcPr>
            <w:tcW w:w="487" w:type="dxa"/>
            <w:tcBorders>
              <w:top w:val="single" w:sz="4" w:space="0" w:color="000000"/>
              <w:left w:val="single" w:sz="4" w:space="0" w:color="000000"/>
              <w:bottom w:val="single" w:sz="4" w:space="0" w:color="000000"/>
              <w:right w:val="single" w:sz="4" w:space="0" w:color="000000"/>
            </w:tcBorders>
          </w:tcPr>
          <w:p w14:paraId="000001A8" w14:textId="77777777" w:rsidR="00626541" w:rsidRDefault="00626541">
            <w:pPr>
              <w:widowControl w:val="0"/>
              <w:spacing w:after="0" w:line="256" w:lineRule="auto"/>
              <w:rPr>
                <w:rFonts w:ascii="Times New Roman" w:eastAsia="Times New Roman" w:hAnsi="Times New Roman" w:cs="Times New Roman"/>
                <w:sz w:val="21"/>
                <w:szCs w:val="21"/>
              </w:rPr>
            </w:pPr>
          </w:p>
        </w:tc>
        <w:tc>
          <w:tcPr>
            <w:tcW w:w="487" w:type="dxa"/>
            <w:tcBorders>
              <w:top w:val="single" w:sz="4" w:space="0" w:color="000000"/>
              <w:left w:val="single" w:sz="4" w:space="0" w:color="000000"/>
              <w:bottom w:val="single" w:sz="4" w:space="0" w:color="000000"/>
              <w:right w:val="single" w:sz="4" w:space="0" w:color="000000"/>
            </w:tcBorders>
          </w:tcPr>
          <w:p w14:paraId="000001A9" w14:textId="77777777" w:rsidR="00626541" w:rsidRDefault="00626541">
            <w:pPr>
              <w:widowControl w:val="0"/>
              <w:spacing w:after="0" w:line="256" w:lineRule="auto"/>
              <w:rPr>
                <w:rFonts w:ascii="Times New Roman" w:eastAsia="Times New Roman" w:hAnsi="Times New Roman" w:cs="Times New Roman"/>
                <w:sz w:val="21"/>
                <w:szCs w:val="21"/>
              </w:rPr>
            </w:pPr>
          </w:p>
        </w:tc>
        <w:tc>
          <w:tcPr>
            <w:tcW w:w="487" w:type="dxa"/>
            <w:tcBorders>
              <w:top w:val="single" w:sz="4" w:space="0" w:color="000000"/>
              <w:left w:val="single" w:sz="4" w:space="0" w:color="000000"/>
              <w:bottom w:val="single" w:sz="4" w:space="0" w:color="000000"/>
              <w:right w:val="single" w:sz="4" w:space="0" w:color="000000"/>
            </w:tcBorders>
          </w:tcPr>
          <w:p w14:paraId="000001AA" w14:textId="77777777" w:rsidR="00626541" w:rsidRDefault="00626541">
            <w:pPr>
              <w:widowControl w:val="0"/>
              <w:spacing w:after="0" w:line="256" w:lineRule="auto"/>
              <w:rPr>
                <w:rFonts w:ascii="Times New Roman" w:eastAsia="Times New Roman" w:hAnsi="Times New Roman" w:cs="Times New Roman"/>
                <w:sz w:val="21"/>
                <w:szCs w:val="21"/>
              </w:rPr>
            </w:pPr>
          </w:p>
        </w:tc>
        <w:tc>
          <w:tcPr>
            <w:tcW w:w="487" w:type="dxa"/>
            <w:tcBorders>
              <w:top w:val="single" w:sz="4" w:space="0" w:color="000000"/>
              <w:left w:val="single" w:sz="4" w:space="0" w:color="000000"/>
              <w:bottom w:val="single" w:sz="4" w:space="0" w:color="000000"/>
              <w:right w:val="single" w:sz="4" w:space="0" w:color="000000"/>
            </w:tcBorders>
          </w:tcPr>
          <w:p w14:paraId="000001AB" w14:textId="77777777" w:rsidR="00626541" w:rsidRDefault="00626541">
            <w:pPr>
              <w:widowControl w:val="0"/>
              <w:spacing w:after="0" w:line="256" w:lineRule="auto"/>
              <w:rPr>
                <w:rFonts w:ascii="Times New Roman" w:eastAsia="Times New Roman" w:hAnsi="Times New Roman" w:cs="Times New Roman"/>
                <w:sz w:val="21"/>
                <w:szCs w:val="21"/>
              </w:rPr>
            </w:pPr>
          </w:p>
        </w:tc>
        <w:tc>
          <w:tcPr>
            <w:tcW w:w="487" w:type="dxa"/>
            <w:tcBorders>
              <w:top w:val="single" w:sz="4" w:space="0" w:color="000000"/>
              <w:left w:val="single" w:sz="4" w:space="0" w:color="000000"/>
              <w:bottom w:val="single" w:sz="4" w:space="0" w:color="000000"/>
              <w:right w:val="single" w:sz="4" w:space="0" w:color="000000"/>
            </w:tcBorders>
          </w:tcPr>
          <w:p w14:paraId="000001AC" w14:textId="77777777" w:rsidR="00626541" w:rsidRDefault="00626541">
            <w:pPr>
              <w:widowControl w:val="0"/>
              <w:spacing w:after="0" w:line="256" w:lineRule="auto"/>
              <w:rPr>
                <w:rFonts w:ascii="Times New Roman" w:eastAsia="Times New Roman" w:hAnsi="Times New Roman" w:cs="Times New Roman"/>
                <w:sz w:val="21"/>
                <w:szCs w:val="21"/>
              </w:rPr>
            </w:pPr>
          </w:p>
        </w:tc>
      </w:tr>
      <w:tr w:rsidR="00626541" w14:paraId="42B7778C" w14:textId="77777777">
        <w:trPr>
          <w:trHeight w:val="242"/>
          <w:jc w:val="center"/>
        </w:trPr>
        <w:tc>
          <w:tcPr>
            <w:tcW w:w="6651" w:type="dxa"/>
            <w:tcBorders>
              <w:top w:val="single" w:sz="4" w:space="0" w:color="000000"/>
              <w:left w:val="single" w:sz="4" w:space="0" w:color="000000"/>
              <w:bottom w:val="single" w:sz="4" w:space="0" w:color="000000"/>
              <w:right w:val="single" w:sz="4" w:space="0" w:color="000000"/>
            </w:tcBorders>
          </w:tcPr>
          <w:p w14:paraId="000001AD" w14:textId="77777777" w:rsidR="00626541" w:rsidRDefault="00F77ECB">
            <w:pPr>
              <w:widowControl w:val="0"/>
              <w:spacing w:after="0" w:line="256"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Eligibility criteria are </w:t>
            </w:r>
            <w:r>
              <w:rPr>
                <w:rFonts w:ascii="Times New Roman" w:eastAsia="Times New Roman" w:hAnsi="Times New Roman" w:cs="Times New Roman"/>
                <w:color w:val="00B0F0"/>
                <w:sz w:val="21"/>
                <w:szCs w:val="21"/>
              </w:rPr>
              <w:t>clear</w:t>
            </w:r>
          </w:p>
        </w:tc>
        <w:tc>
          <w:tcPr>
            <w:tcW w:w="487" w:type="dxa"/>
            <w:tcBorders>
              <w:top w:val="single" w:sz="4" w:space="0" w:color="000000"/>
              <w:left w:val="single" w:sz="4" w:space="0" w:color="000000"/>
              <w:bottom w:val="single" w:sz="4" w:space="0" w:color="000000"/>
              <w:right w:val="single" w:sz="4" w:space="0" w:color="000000"/>
            </w:tcBorders>
          </w:tcPr>
          <w:p w14:paraId="000001AE" w14:textId="77777777" w:rsidR="00626541" w:rsidRDefault="00626541">
            <w:pPr>
              <w:widowControl w:val="0"/>
              <w:spacing w:after="0" w:line="256" w:lineRule="auto"/>
              <w:rPr>
                <w:rFonts w:ascii="Times New Roman" w:eastAsia="Times New Roman" w:hAnsi="Times New Roman" w:cs="Times New Roman"/>
                <w:sz w:val="21"/>
                <w:szCs w:val="21"/>
              </w:rPr>
            </w:pPr>
          </w:p>
        </w:tc>
        <w:tc>
          <w:tcPr>
            <w:tcW w:w="487" w:type="dxa"/>
            <w:tcBorders>
              <w:top w:val="single" w:sz="4" w:space="0" w:color="000000"/>
              <w:left w:val="single" w:sz="4" w:space="0" w:color="000000"/>
              <w:bottom w:val="single" w:sz="4" w:space="0" w:color="000000"/>
              <w:right w:val="single" w:sz="4" w:space="0" w:color="000000"/>
            </w:tcBorders>
          </w:tcPr>
          <w:p w14:paraId="000001AF" w14:textId="77777777" w:rsidR="00626541" w:rsidRDefault="00626541">
            <w:pPr>
              <w:widowControl w:val="0"/>
              <w:spacing w:after="0" w:line="256" w:lineRule="auto"/>
              <w:rPr>
                <w:rFonts w:ascii="Times New Roman" w:eastAsia="Times New Roman" w:hAnsi="Times New Roman" w:cs="Times New Roman"/>
                <w:sz w:val="21"/>
                <w:szCs w:val="21"/>
              </w:rPr>
            </w:pPr>
          </w:p>
        </w:tc>
        <w:tc>
          <w:tcPr>
            <w:tcW w:w="487" w:type="dxa"/>
            <w:tcBorders>
              <w:top w:val="single" w:sz="4" w:space="0" w:color="000000"/>
              <w:left w:val="single" w:sz="4" w:space="0" w:color="000000"/>
              <w:bottom w:val="single" w:sz="4" w:space="0" w:color="000000"/>
              <w:right w:val="single" w:sz="4" w:space="0" w:color="000000"/>
            </w:tcBorders>
          </w:tcPr>
          <w:p w14:paraId="000001B0" w14:textId="77777777" w:rsidR="00626541" w:rsidRDefault="00626541">
            <w:pPr>
              <w:widowControl w:val="0"/>
              <w:spacing w:after="0" w:line="256" w:lineRule="auto"/>
              <w:rPr>
                <w:rFonts w:ascii="Times New Roman" w:eastAsia="Times New Roman" w:hAnsi="Times New Roman" w:cs="Times New Roman"/>
                <w:sz w:val="21"/>
                <w:szCs w:val="21"/>
              </w:rPr>
            </w:pPr>
          </w:p>
        </w:tc>
        <w:tc>
          <w:tcPr>
            <w:tcW w:w="487" w:type="dxa"/>
            <w:tcBorders>
              <w:top w:val="single" w:sz="4" w:space="0" w:color="000000"/>
              <w:left w:val="single" w:sz="4" w:space="0" w:color="000000"/>
              <w:bottom w:val="single" w:sz="4" w:space="0" w:color="000000"/>
              <w:right w:val="single" w:sz="4" w:space="0" w:color="000000"/>
            </w:tcBorders>
          </w:tcPr>
          <w:p w14:paraId="000001B1" w14:textId="77777777" w:rsidR="00626541" w:rsidRDefault="00626541">
            <w:pPr>
              <w:widowControl w:val="0"/>
              <w:spacing w:after="0" w:line="256" w:lineRule="auto"/>
              <w:rPr>
                <w:rFonts w:ascii="Times New Roman" w:eastAsia="Times New Roman" w:hAnsi="Times New Roman" w:cs="Times New Roman"/>
                <w:sz w:val="21"/>
                <w:szCs w:val="21"/>
              </w:rPr>
            </w:pPr>
          </w:p>
        </w:tc>
        <w:tc>
          <w:tcPr>
            <w:tcW w:w="487" w:type="dxa"/>
            <w:tcBorders>
              <w:top w:val="single" w:sz="4" w:space="0" w:color="000000"/>
              <w:left w:val="single" w:sz="4" w:space="0" w:color="000000"/>
              <w:bottom w:val="single" w:sz="4" w:space="0" w:color="000000"/>
              <w:right w:val="single" w:sz="4" w:space="0" w:color="000000"/>
            </w:tcBorders>
          </w:tcPr>
          <w:p w14:paraId="000001B2" w14:textId="77777777" w:rsidR="00626541" w:rsidRDefault="00626541">
            <w:pPr>
              <w:widowControl w:val="0"/>
              <w:spacing w:after="0" w:line="256" w:lineRule="auto"/>
              <w:rPr>
                <w:rFonts w:ascii="Times New Roman" w:eastAsia="Times New Roman" w:hAnsi="Times New Roman" w:cs="Times New Roman"/>
                <w:sz w:val="21"/>
                <w:szCs w:val="21"/>
              </w:rPr>
            </w:pPr>
          </w:p>
        </w:tc>
      </w:tr>
      <w:tr w:rsidR="00626541" w14:paraId="1371FD7E" w14:textId="77777777">
        <w:trPr>
          <w:trHeight w:val="242"/>
          <w:jc w:val="center"/>
        </w:trPr>
        <w:tc>
          <w:tcPr>
            <w:tcW w:w="6651" w:type="dxa"/>
            <w:tcBorders>
              <w:top w:val="single" w:sz="4" w:space="0" w:color="000000"/>
              <w:left w:val="single" w:sz="4" w:space="0" w:color="000000"/>
              <w:bottom w:val="single" w:sz="4" w:space="0" w:color="000000"/>
              <w:right w:val="single" w:sz="4" w:space="0" w:color="000000"/>
            </w:tcBorders>
          </w:tcPr>
          <w:p w14:paraId="000001B3" w14:textId="77777777" w:rsidR="00626541" w:rsidRDefault="00F77ECB">
            <w:pPr>
              <w:widowControl w:val="0"/>
              <w:spacing w:after="0" w:line="256"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Eligibility criteria are </w:t>
            </w:r>
            <w:r>
              <w:rPr>
                <w:rFonts w:ascii="Times New Roman" w:eastAsia="Times New Roman" w:hAnsi="Times New Roman" w:cs="Times New Roman"/>
                <w:color w:val="00B0F0"/>
                <w:sz w:val="21"/>
                <w:szCs w:val="21"/>
              </w:rPr>
              <w:t>fair</w:t>
            </w:r>
          </w:p>
        </w:tc>
        <w:tc>
          <w:tcPr>
            <w:tcW w:w="487" w:type="dxa"/>
            <w:tcBorders>
              <w:top w:val="single" w:sz="4" w:space="0" w:color="000000"/>
              <w:left w:val="single" w:sz="4" w:space="0" w:color="000000"/>
              <w:bottom w:val="single" w:sz="4" w:space="0" w:color="000000"/>
              <w:right w:val="single" w:sz="4" w:space="0" w:color="000000"/>
            </w:tcBorders>
          </w:tcPr>
          <w:p w14:paraId="000001B4" w14:textId="77777777" w:rsidR="00626541" w:rsidRDefault="00626541">
            <w:pPr>
              <w:widowControl w:val="0"/>
              <w:spacing w:after="0" w:line="256" w:lineRule="auto"/>
              <w:rPr>
                <w:rFonts w:ascii="Times New Roman" w:eastAsia="Times New Roman" w:hAnsi="Times New Roman" w:cs="Times New Roman"/>
                <w:sz w:val="21"/>
                <w:szCs w:val="21"/>
              </w:rPr>
            </w:pPr>
          </w:p>
        </w:tc>
        <w:tc>
          <w:tcPr>
            <w:tcW w:w="487" w:type="dxa"/>
            <w:tcBorders>
              <w:top w:val="single" w:sz="4" w:space="0" w:color="000000"/>
              <w:left w:val="single" w:sz="4" w:space="0" w:color="000000"/>
              <w:bottom w:val="single" w:sz="4" w:space="0" w:color="000000"/>
              <w:right w:val="single" w:sz="4" w:space="0" w:color="000000"/>
            </w:tcBorders>
          </w:tcPr>
          <w:p w14:paraId="000001B5" w14:textId="77777777" w:rsidR="00626541" w:rsidRDefault="00626541">
            <w:pPr>
              <w:widowControl w:val="0"/>
              <w:spacing w:after="0" w:line="256" w:lineRule="auto"/>
              <w:rPr>
                <w:rFonts w:ascii="Times New Roman" w:eastAsia="Times New Roman" w:hAnsi="Times New Roman" w:cs="Times New Roman"/>
                <w:sz w:val="21"/>
                <w:szCs w:val="21"/>
              </w:rPr>
            </w:pPr>
          </w:p>
        </w:tc>
        <w:tc>
          <w:tcPr>
            <w:tcW w:w="487" w:type="dxa"/>
            <w:tcBorders>
              <w:top w:val="single" w:sz="4" w:space="0" w:color="000000"/>
              <w:left w:val="single" w:sz="4" w:space="0" w:color="000000"/>
              <w:bottom w:val="single" w:sz="4" w:space="0" w:color="000000"/>
              <w:right w:val="single" w:sz="4" w:space="0" w:color="000000"/>
            </w:tcBorders>
          </w:tcPr>
          <w:p w14:paraId="000001B6" w14:textId="77777777" w:rsidR="00626541" w:rsidRDefault="00626541">
            <w:pPr>
              <w:widowControl w:val="0"/>
              <w:spacing w:after="0" w:line="256" w:lineRule="auto"/>
              <w:rPr>
                <w:rFonts w:ascii="Times New Roman" w:eastAsia="Times New Roman" w:hAnsi="Times New Roman" w:cs="Times New Roman"/>
                <w:sz w:val="21"/>
                <w:szCs w:val="21"/>
              </w:rPr>
            </w:pPr>
          </w:p>
        </w:tc>
        <w:tc>
          <w:tcPr>
            <w:tcW w:w="487" w:type="dxa"/>
            <w:tcBorders>
              <w:top w:val="single" w:sz="4" w:space="0" w:color="000000"/>
              <w:left w:val="single" w:sz="4" w:space="0" w:color="000000"/>
              <w:bottom w:val="single" w:sz="4" w:space="0" w:color="000000"/>
              <w:right w:val="single" w:sz="4" w:space="0" w:color="000000"/>
            </w:tcBorders>
          </w:tcPr>
          <w:p w14:paraId="000001B7" w14:textId="77777777" w:rsidR="00626541" w:rsidRDefault="00626541">
            <w:pPr>
              <w:widowControl w:val="0"/>
              <w:spacing w:after="0" w:line="256" w:lineRule="auto"/>
              <w:rPr>
                <w:rFonts w:ascii="Times New Roman" w:eastAsia="Times New Roman" w:hAnsi="Times New Roman" w:cs="Times New Roman"/>
                <w:sz w:val="21"/>
                <w:szCs w:val="21"/>
              </w:rPr>
            </w:pPr>
          </w:p>
        </w:tc>
        <w:tc>
          <w:tcPr>
            <w:tcW w:w="487" w:type="dxa"/>
            <w:tcBorders>
              <w:top w:val="single" w:sz="4" w:space="0" w:color="000000"/>
              <w:left w:val="single" w:sz="4" w:space="0" w:color="000000"/>
              <w:bottom w:val="single" w:sz="4" w:space="0" w:color="000000"/>
              <w:right w:val="single" w:sz="4" w:space="0" w:color="000000"/>
            </w:tcBorders>
          </w:tcPr>
          <w:p w14:paraId="000001B8" w14:textId="77777777" w:rsidR="00626541" w:rsidRDefault="00626541">
            <w:pPr>
              <w:widowControl w:val="0"/>
              <w:spacing w:after="0" w:line="256" w:lineRule="auto"/>
              <w:rPr>
                <w:rFonts w:ascii="Times New Roman" w:eastAsia="Times New Roman" w:hAnsi="Times New Roman" w:cs="Times New Roman"/>
                <w:sz w:val="21"/>
                <w:szCs w:val="21"/>
              </w:rPr>
            </w:pPr>
          </w:p>
        </w:tc>
      </w:tr>
      <w:tr w:rsidR="00626541" w14:paraId="17169721" w14:textId="77777777">
        <w:trPr>
          <w:trHeight w:val="242"/>
          <w:jc w:val="center"/>
        </w:trPr>
        <w:tc>
          <w:tcPr>
            <w:tcW w:w="6651" w:type="dxa"/>
            <w:tcBorders>
              <w:top w:val="single" w:sz="4" w:space="0" w:color="000000"/>
              <w:left w:val="single" w:sz="4" w:space="0" w:color="000000"/>
              <w:bottom w:val="single" w:sz="4" w:space="0" w:color="000000"/>
              <w:right w:val="single" w:sz="4" w:space="0" w:color="000000"/>
            </w:tcBorders>
          </w:tcPr>
          <w:p w14:paraId="000001B9" w14:textId="77777777" w:rsidR="00626541" w:rsidRDefault="00F77ECB">
            <w:pPr>
              <w:widowControl w:val="0"/>
              <w:spacing w:after="0" w:line="256"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The selection process is </w:t>
            </w:r>
            <w:r>
              <w:rPr>
                <w:rFonts w:ascii="Times New Roman" w:eastAsia="Times New Roman" w:hAnsi="Times New Roman" w:cs="Times New Roman"/>
                <w:color w:val="00B0F0"/>
                <w:sz w:val="21"/>
                <w:szCs w:val="21"/>
              </w:rPr>
              <w:t>clear</w:t>
            </w:r>
          </w:p>
        </w:tc>
        <w:tc>
          <w:tcPr>
            <w:tcW w:w="487" w:type="dxa"/>
            <w:tcBorders>
              <w:top w:val="single" w:sz="4" w:space="0" w:color="000000"/>
              <w:left w:val="single" w:sz="4" w:space="0" w:color="000000"/>
              <w:bottom w:val="single" w:sz="4" w:space="0" w:color="000000"/>
              <w:right w:val="single" w:sz="4" w:space="0" w:color="000000"/>
            </w:tcBorders>
          </w:tcPr>
          <w:p w14:paraId="000001BA" w14:textId="77777777" w:rsidR="00626541" w:rsidRDefault="00626541">
            <w:pPr>
              <w:widowControl w:val="0"/>
              <w:spacing w:after="0" w:line="256" w:lineRule="auto"/>
              <w:rPr>
                <w:rFonts w:ascii="Times New Roman" w:eastAsia="Times New Roman" w:hAnsi="Times New Roman" w:cs="Times New Roman"/>
                <w:sz w:val="21"/>
                <w:szCs w:val="21"/>
              </w:rPr>
            </w:pPr>
          </w:p>
        </w:tc>
        <w:tc>
          <w:tcPr>
            <w:tcW w:w="487" w:type="dxa"/>
            <w:tcBorders>
              <w:top w:val="single" w:sz="4" w:space="0" w:color="000000"/>
              <w:left w:val="single" w:sz="4" w:space="0" w:color="000000"/>
              <w:bottom w:val="single" w:sz="4" w:space="0" w:color="000000"/>
              <w:right w:val="single" w:sz="4" w:space="0" w:color="000000"/>
            </w:tcBorders>
          </w:tcPr>
          <w:p w14:paraId="000001BB" w14:textId="77777777" w:rsidR="00626541" w:rsidRDefault="00626541">
            <w:pPr>
              <w:widowControl w:val="0"/>
              <w:spacing w:after="0" w:line="256" w:lineRule="auto"/>
              <w:rPr>
                <w:rFonts w:ascii="Times New Roman" w:eastAsia="Times New Roman" w:hAnsi="Times New Roman" w:cs="Times New Roman"/>
                <w:sz w:val="21"/>
                <w:szCs w:val="21"/>
              </w:rPr>
            </w:pPr>
          </w:p>
        </w:tc>
        <w:tc>
          <w:tcPr>
            <w:tcW w:w="487" w:type="dxa"/>
            <w:tcBorders>
              <w:top w:val="single" w:sz="4" w:space="0" w:color="000000"/>
              <w:left w:val="single" w:sz="4" w:space="0" w:color="000000"/>
              <w:bottom w:val="single" w:sz="4" w:space="0" w:color="000000"/>
              <w:right w:val="single" w:sz="4" w:space="0" w:color="000000"/>
            </w:tcBorders>
          </w:tcPr>
          <w:p w14:paraId="000001BC" w14:textId="77777777" w:rsidR="00626541" w:rsidRDefault="00626541">
            <w:pPr>
              <w:widowControl w:val="0"/>
              <w:spacing w:after="0" w:line="256" w:lineRule="auto"/>
              <w:rPr>
                <w:rFonts w:ascii="Times New Roman" w:eastAsia="Times New Roman" w:hAnsi="Times New Roman" w:cs="Times New Roman"/>
                <w:sz w:val="21"/>
                <w:szCs w:val="21"/>
              </w:rPr>
            </w:pPr>
          </w:p>
        </w:tc>
        <w:tc>
          <w:tcPr>
            <w:tcW w:w="487" w:type="dxa"/>
            <w:tcBorders>
              <w:top w:val="single" w:sz="4" w:space="0" w:color="000000"/>
              <w:left w:val="single" w:sz="4" w:space="0" w:color="000000"/>
              <w:bottom w:val="single" w:sz="4" w:space="0" w:color="000000"/>
              <w:right w:val="single" w:sz="4" w:space="0" w:color="000000"/>
            </w:tcBorders>
          </w:tcPr>
          <w:p w14:paraId="000001BD" w14:textId="77777777" w:rsidR="00626541" w:rsidRDefault="00626541">
            <w:pPr>
              <w:widowControl w:val="0"/>
              <w:spacing w:after="0" w:line="256" w:lineRule="auto"/>
              <w:rPr>
                <w:rFonts w:ascii="Times New Roman" w:eastAsia="Times New Roman" w:hAnsi="Times New Roman" w:cs="Times New Roman"/>
                <w:sz w:val="21"/>
                <w:szCs w:val="21"/>
              </w:rPr>
            </w:pPr>
          </w:p>
        </w:tc>
        <w:tc>
          <w:tcPr>
            <w:tcW w:w="487" w:type="dxa"/>
            <w:tcBorders>
              <w:top w:val="single" w:sz="4" w:space="0" w:color="000000"/>
              <w:left w:val="single" w:sz="4" w:space="0" w:color="000000"/>
              <w:bottom w:val="single" w:sz="4" w:space="0" w:color="000000"/>
              <w:right w:val="single" w:sz="4" w:space="0" w:color="000000"/>
            </w:tcBorders>
          </w:tcPr>
          <w:p w14:paraId="000001BE" w14:textId="77777777" w:rsidR="00626541" w:rsidRDefault="00626541">
            <w:pPr>
              <w:widowControl w:val="0"/>
              <w:spacing w:after="0" w:line="256" w:lineRule="auto"/>
              <w:rPr>
                <w:rFonts w:ascii="Times New Roman" w:eastAsia="Times New Roman" w:hAnsi="Times New Roman" w:cs="Times New Roman"/>
                <w:sz w:val="21"/>
                <w:szCs w:val="21"/>
              </w:rPr>
            </w:pPr>
          </w:p>
        </w:tc>
      </w:tr>
      <w:tr w:rsidR="00626541" w14:paraId="58B083FC" w14:textId="77777777">
        <w:trPr>
          <w:trHeight w:val="242"/>
          <w:jc w:val="center"/>
        </w:trPr>
        <w:tc>
          <w:tcPr>
            <w:tcW w:w="6651" w:type="dxa"/>
            <w:tcBorders>
              <w:top w:val="single" w:sz="4" w:space="0" w:color="000000"/>
              <w:left w:val="single" w:sz="4" w:space="0" w:color="000000"/>
              <w:bottom w:val="single" w:sz="4" w:space="0" w:color="000000"/>
              <w:right w:val="single" w:sz="4" w:space="0" w:color="000000"/>
            </w:tcBorders>
          </w:tcPr>
          <w:p w14:paraId="000001BF" w14:textId="77777777" w:rsidR="00626541" w:rsidRDefault="00F77ECB">
            <w:pPr>
              <w:widowControl w:val="0"/>
              <w:spacing w:after="0" w:line="256"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The selection process is </w:t>
            </w:r>
            <w:r>
              <w:rPr>
                <w:rFonts w:ascii="Times New Roman" w:eastAsia="Times New Roman" w:hAnsi="Times New Roman" w:cs="Times New Roman"/>
                <w:color w:val="00B0F0"/>
                <w:sz w:val="21"/>
                <w:szCs w:val="21"/>
              </w:rPr>
              <w:t>transparent</w:t>
            </w:r>
          </w:p>
        </w:tc>
        <w:tc>
          <w:tcPr>
            <w:tcW w:w="487" w:type="dxa"/>
            <w:tcBorders>
              <w:top w:val="single" w:sz="4" w:space="0" w:color="000000"/>
              <w:left w:val="single" w:sz="4" w:space="0" w:color="000000"/>
              <w:bottom w:val="single" w:sz="4" w:space="0" w:color="000000"/>
              <w:right w:val="single" w:sz="4" w:space="0" w:color="000000"/>
            </w:tcBorders>
          </w:tcPr>
          <w:p w14:paraId="000001C0" w14:textId="77777777" w:rsidR="00626541" w:rsidRDefault="00626541">
            <w:pPr>
              <w:widowControl w:val="0"/>
              <w:spacing w:after="0" w:line="256" w:lineRule="auto"/>
              <w:rPr>
                <w:rFonts w:ascii="Times New Roman" w:eastAsia="Times New Roman" w:hAnsi="Times New Roman" w:cs="Times New Roman"/>
                <w:sz w:val="21"/>
                <w:szCs w:val="21"/>
              </w:rPr>
            </w:pPr>
          </w:p>
        </w:tc>
        <w:tc>
          <w:tcPr>
            <w:tcW w:w="487" w:type="dxa"/>
            <w:tcBorders>
              <w:top w:val="single" w:sz="4" w:space="0" w:color="000000"/>
              <w:left w:val="single" w:sz="4" w:space="0" w:color="000000"/>
              <w:bottom w:val="single" w:sz="4" w:space="0" w:color="000000"/>
              <w:right w:val="single" w:sz="4" w:space="0" w:color="000000"/>
            </w:tcBorders>
          </w:tcPr>
          <w:p w14:paraId="000001C1" w14:textId="77777777" w:rsidR="00626541" w:rsidRDefault="00626541">
            <w:pPr>
              <w:widowControl w:val="0"/>
              <w:spacing w:after="0" w:line="256" w:lineRule="auto"/>
              <w:rPr>
                <w:rFonts w:ascii="Times New Roman" w:eastAsia="Times New Roman" w:hAnsi="Times New Roman" w:cs="Times New Roman"/>
                <w:sz w:val="21"/>
                <w:szCs w:val="21"/>
              </w:rPr>
            </w:pPr>
          </w:p>
        </w:tc>
        <w:tc>
          <w:tcPr>
            <w:tcW w:w="487" w:type="dxa"/>
            <w:tcBorders>
              <w:top w:val="single" w:sz="4" w:space="0" w:color="000000"/>
              <w:left w:val="single" w:sz="4" w:space="0" w:color="000000"/>
              <w:bottom w:val="single" w:sz="4" w:space="0" w:color="000000"/>
              <w:right w:val="single" w:sz="4" w:space="0" w:color="000000"/>
            </w:tcBorders>
          </w:tcPr>
          <w:p w14:paraId="000001C2" w14:textId="77777777" w:rsidR="00626541" w:rsidRDefault="00626541">
            <w:pPr>
              <w:widowControl w:val="0"/>
              <w:spacing w:after="0" w:line="256" w:lineRule="auto"/>
              <w:rPr>
                <w:rFonts w:ascii="Times New Roman" w:eastAsia="Times New Roman" w:hAnsi="Times New Roman" w:cs="Times New Roman"/>
                <w:sz w:val="21"/>
                <w:szCs w:val="21"/>
              </w:rPr>
            </w:pPr>
          </w:p>
        </w:tc>
        <w:tc>
          <w:tcPr>
            <w:tcW w:w="487" w:type="dxa"/>
            <w:tcBorders>
              <w:top w:val="single" w:sz="4" w:space="0" w:color="000000"/>
              <w:left w:val="single" w:sz="4" w:space="0" w:color="000000"/>
              <w:bottom w:val="single" w:sz="4" w:space="0" w:color="000000"/>
              <w:right w:val="single" w:sz="4" w:space="0" w:color="000000"/>
            </w:tcBorders>
          </w:tcPr>
          <w:p w14:paraId="000001C3" w14:textId="77777777" w:rsidR="00626541" w:rsidRDefault="00626541">
            <w:pPr>
              <w:widowControl w:val="0"/>
              <w:spacing w:after="0" w:line="256" w:lineRule="auto"/>
              <w:rPr>
                <w:rFonts w:ascii="Times New Roman" w:eastAsia="Times New Roman" w:hAnsi="Times New Roman" w:cs="Times New Roman"/>
                <w:sz w:val="21"/>
                <w:szCs w:val="21"/>
              </w:rPr>
            </w:pPr>
          </w:p>
        </w:tc>
        <w:tc>
          <w:tcPr>
            <w:tcW w:w="487" w:type="dxa"/>
            <w:tcBorders>
              <w:top w:val="single" w:sz="4" w:space="0" w:color="000000"/>
              <w:left w:val="single" w:sz="4" w:space="0" w:color="000000"/>
              <w:bottom w:val="single" w:sz="4" w:space="0" w:color="000000"/>
              <w:right w:val="single" w:sz="4" w:space="0" w:color="000000"/>
            </w:tcBorders>
          </w:tcPr>
          <w:p w14:paraId="000001C4" w14:textId="77777777" w:rsidR="00626541" w:rsidRDefault="00626541">
            <w:pPr>
              <w:widowControl w:val="0"/>
              <w:spacing w:after="0" w:line="256" w:lineRule="auto"/>
              <w:rPr>
                <w:rFonts w:ascii="Times New Roman" w:eastAsia="Times New Roman" w:hAnsi="Times New Roman" w:cs="Times New Roman"/>
                <w:sz w:val="21"/>
                <w:szCs w:val="21"/>
              </w:rPr>
            </w:pPr>
          </w:p>
        </w:tc>
      </w:tr>
      <w:tr w:rsidR="00626541" w14:paraId="06C440D4" w14:textId="77777777">
        <w:trPr>
          <w:trHeight w:val="242"/>
          <w:jc w:val="center"/>
        </w:trPr>
        <w:tc>
          <w:tcPr>
            <w:tcW w:w="6651" w:type="dxa"/>
            <w:tcBorders>
              <w:top w:val="single" w:sz="4" w:space="0" w:color="000000"/>
              <w:left w:val="single" w:sz="4" w:space="0" w:color="000000"/>
              <w:bottom w:val="single" w:sz="4" w:space="0" w:color="000000"/>
              <w:right w:val="single" w:sz="4" w:space="0" w:color="000000"/>
            </w:tcBorders>
          </w:tcPr>
          <w:p w14:paraId="000001C5" w14:textId="77777777" w:rsidR="00626541" w:rsidRDefault="00F77ECB">
            <w:pPr>
              <w:widowControl w:val="0"/>
              <w:spacing w:after="0" w:line="256"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It was </w:t>
            </w:r>
            <w:r>
              <w:rPr>
                <w:rFonts w:ascii="Times New Roman" w:eastAsia="Times New Roman" w:hAnsi="Times New Roman" w:cs="Times New Roman"/>
                <w:color w:val="00B0F0"/>
                <w:sz w:val="21"/>
                <w:szCs w:val="21"/>
              </w:rPr>
              <w:t>easy</w:t>
            </w:r>
            <w:r>
              <w:rPr>
                <w:rFonts w:ascii="Times New Roman" w:eastAsia="Times New Roman" w:hAnsi="Times New Roman" w:cs="Times New Roman"/>
                <w:sz w:val="21"/>
                <w:szCs w:val="21"/>
              </w:rPr>
              <w:t xml:space="preserve"> to access the Call application rules</w:t>
            </w:r>
          </w:p>
        </w:tc>
        <w:tc>
          <w:tcPr>
            <w:tcW w:w="487" w:type="dxa"/>
            <w:tcBorders>
              <w:top w:val="single" w:sz="4" w:space="0" w:color="000000"/>
              <w:left w:val="single" w:sz="4" w:space="0" w:color="000000"/>
              <w:bottom w:val="single" w:sz="4" w:space="0" w:color="000000"/>
              <w:right w:val="single" w:sz="4" w:space="0" w:color="000000"/>
            </w:tcBorders>
          </w:tcPr>
          <w:p w14:paraId="000001C6" w14:textId="77777777" w:rsidR="00626541" w:rsidRDefault="00626541">
            <w:pPr>
              <w:widowControl w:val="0"/>
              <w:spacing w:after="0" w:line="256" w:lineRule="auto"/>
              <w:rPr>
                <w:rFonts w:ascii="Times New Roman" w:eastAsia="Times New Roman" w:hAnsi="Times New Roman" w:cs="Times New Roman"/>
                <w:sz w:val="21"/>
                <w:szCs w:val="21"/>
              </w:rPr>
            </w:pPr>
          </w:p>
        </w:tc>
        <w:tc>
          <w:tcPr>
            <w:tcW w:w="487" w:type="dxa"/>
            <w:tcBorders>
              <w:top w:val="single" w:sz="4" w:space="0" w:color="000000"/>
              <w:left w:val="single" w:sz="4" w:space="0" w:color="000000"/>
              <w:bottom w:val="single" w:sz="4" w:space="0" w:color="000000"/>
              <w:right w:val="single" w:sz="4" w:space="0" w:color="000000"/>
            </w:tcBorders>
          </w:tcPr>
          <w:p w14:paraId="000001C7" w14:textId="77777777" w:rsidR="00626541" w:rsidRDefault="00626541">
            <w:pPr>
              <w:widowControl w:val="0"/>
              <w:spacing w:after="0" w:line="256" w:lineRule="auto"/>
              <w:rPr>
                <w:rFonts w:ascii="Times New Roman" w:eastAsia="Times New Roman" w:hAnsi="Times New Roman" w:cs="Times New Roman"/>
                <w:sz w:val="21"/>
                <w:szCs w:val="21"/>
              </w:rPr>
            </w:pPr>
          </w:p>
        </w:tc>
        <w:tc>
          <w:tcPr>
            <w:tcW w:w="487" w:type="dxa"/>
            <w:tcBorders>
              <w:top w:val="single" w:sz="4" w:space="0" w:color="000000"/>
              <w:left w:val="single" w:sz="4" w:space="0" w:color="000000"/>
              <w:bottom w:val="single" w:sz="4" w:space="0" w:color="000000"/>
              <w:right w:val="single" w:sz="4" w:space="0" w:color="000000"/>
            </w:tcBorders>
          </w:tcPr>
          <w:p w14:paraId="000001C8" w14:textId="77777777" w:rsidR="00626541" w:rsidRDefault="00626541">
            <w:pPr>
              <w:widowControl w:val="0"/>
              <w:spacing w:after="0" w:line="256" w:lineRule="auto"/>
              <w:rPr>
                <w:rFonts w:ascii="Times New Roman" w:eastAsia="Times New Roman" w:hAnsi="Times New Roman" w:cs="Times New Roman"/>
                <w:sz w:val="21"/>
                <w:szCs w:val="21"/>
              </w:rPr>
            </w:pPr>
          </w:p>
        </w:tc>
        <w:tc>
          <w:tcPr>
            <w:tcW w:w="487" w:type="dxa"/>
            <w:tcBorders>
              <w:top w:val="single" w:sz="4" w:space="0" w:color="000000"/>
              <w:left w:val="single" w:sz="4" w:space="0" w:color="000000"/>
              <w:bottom w:val="single" w:sz="4" w:space="0" w:color="000000"/>
              <w:right w:val="single" w:sz="4" w:space="0" w:color="000000"/>
            </w:tcBorders>
          </w:tcPr>
          <w:p w14:paraId="000001C9" w14:textId="77777777" w:rsidR="00626541" w:rsidRDefault="00626541">
            <w:pPr>
              <w:widowControl w:val="0"/>
              <w:spacing w:after="0" w:line="256" w:lineRule="auto"/>
              <w:rPr>
                <w:rFonts w:ascii="Times New Roman" w:eastAsia="Times New Roman" w:hAnsi="Times New Roman" w:cs="Times New Roman"/>
                <w:sz w:val="21"/>
                <w:szCs w:val="21"/>
              </w:rPr>
            </w:pPr>
          </w:p>
        </w:tc>
        <w:tc>
          <w:tcPr>
            <w:tcW w:w="487" w:type="dxa"/>
            <w:tcBorders>
              <w:top w:val="single" w:sz="4" w:space="0" w:color="000000"/>
              <w:left w:val="single" w:sz="4" w:space="0" w:color="000000"/>
              <w:bottom w:val="single" w:sz="4" w:space="0" w:color="000000"/>
              <w:right w:val="single" w:sz="4" w:space="0" w:color="000000"/>
            </w:tcBorders>
          </w:tcPr>
          <w:p w14:paraId="000001CA" w14:textId="77777777" w:rsidR="00626541" w:rsidRDefault="00626541">
            <w:pPr>
              <w:widowControl w:val="0"/>
              <w:spacing w:after="0" w:line="256" w:lineRule="auto"/>
              <w:rPr>
                <w:rFonts w:ascii="Times New Roman" w:eastAsia="Times New Roman" w:hAnsi="Times New Roman" w:cs="Times New Roman"/>
                <w:sz w:val="21"/>
                <w:szCs w:val="21"/>
              </w:rPr>
            </w:pPr>
          </w:p>
        </w:tc>
      </w:tr>
      <w:tr w:rsidR="00626541" w14:paraId="31F7B62B" w14:textId="77777777">
        <w:trPr>
          <w:trHeight w:val="228"/>
          <w:jc w:val="center"/>
        </w:trPr>
        <w:tc>
          <w:tcPr>
            <w:tcW w:w="6651" w:type="dxa"/>
            <w:tcBorders>
              <w:top w:val="single" w:sz="4" w:space="0" w:color="000000"/>
              <w:left w:val="single" w:sz="4" w:space="0" w:color="000000"/>
              <w:bottom w:val="single" w:sz="4" w:space="0" w:color="000000"/>
              <w:right w:val="single" w:sz="4" w:space="0" w:color="000000"/>
            </w:tcBorders>
          </w:tcPr>
          <w:p w14:paraId="000001CB" w14:textId="77777777" w:rsidR="00626541" w:rsidRDefault="00F77ECB">
            <w:pPr>
              <w:widowControl w:val="0"/>
              <w:spacing w:after="0" w:line="256"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The rules of the Call are </w:t>
            </w:r>
            <w:r>
              <w:rPr>
                <w:rFonts w:ascii="Times New Roman" w:eastAsia="Times New Roman" w:hAnsi="Times New Roman" w:cs="Times New Roman"/>
                <w:color w:val="00B0F0"/>
                <w:sz w:val="21"/>
                <w:szCs w:val="21"/>
              </w:rPr>
              <w:t>clear</w:t>
            </w:r>
          </w:p>
        </w:tc>
        <w:tc>
          <w:tcPr>
            <w:tcW w:w="487" w:type="dxa"/>
            <w:tcBorders>
              <w:top w:val="single" w:sz="4" w:space="0" w:color="000000"/>
              <w:left w:val="single" w:sz="4" w:space="0" w:color="000000"/>
              <w:bottom w:val="single" w:sz="4" w:space="0" w:color="000000"/>
              <w:right w:val="single" w:sz="4" w:space="0" w:color="000000"/>
            </w:tcBorders>
          </w:tcPr>
          <w:p w14:paraId="000001CC" w14:textId="77777777" w:rsidR="00626541" w:rsidRDefault="00626541">
            <w:pPr>
              <w:widowControl w:val="0"/>
              <w:spacing w:after="0" w:line="256" w:lineRule="auto"/>
              <w:rPr>
                <w:rFonts w:ascii="Times New Roman" w:eastAsia="Times New Roman" w:hAnsi="Times New Roman" w:cs="Times New Roman"/>
                <w:sz w:val="21"/>
                <w:szCs w:val="21"/>
              </w:rPr>
            </w:pPr>
          </w:p>
        </w:tc>
        <w:tc>
          <w:tcPr>
            <w:tcW w:w="487" w:type="dxa"/>
            <w:tcBorders>
              <w:top w:val="single" w:sz="4" w:space="0" w:color="000000"/>
              <w:left w:val="single" w:sz="4" w:space="0" w:color="000000"/>
              <w:bottom w:val="single" w:sz="4" w:space="0" w:color="000000"/>
              <w:right w:val="single" w:sz="4" w:space="0" w:color="000000"/>
            </w:tcBorders>
          </w:tcPr>
          <w:p w14:paraId="000001CD" w14:textId="77777777" w:rsidR="00626541" w:rsidRDefault="00626541">
            <w:pPr>
              <w:widowControl w:val="0"/>
              <w:spacing w:after="0" w:line="256" w:lineRule="auto"/>
              <w:rPr>
                <w:rFonts w:ascii="Times New Roman" w:eastAsia="Times New Roman" w:hAnsi="Times New Roman" w:cs="Times New Roman"/>
                <w:sz w:val="21"/>
                <w:szCs w:val="21"/>
              </w:rPr>
            </w:pPr>
          </w:p>
        </w:tc>
        <w:tc>
          <w:tcPr>
            <w:tcW w:w="487" w:type="dxa"/>
            <w:tcBorders>
              <w:top w:val="single" w:sz="4" w:space="0" w:color="000000"/>
              <w:left w:val="single" w:sz="4" w:space="0" w:color="000000"/>
              <w:bottom w:val="single" w:sz="4" w:space="0" w:color="000000"/>
              <w:right w:val="single" w:sz="4" w:space="0" w:color="000000"/>
            </w:tcBorders>
          </w:tcPr>
          <w:p w14:paraId="000001CE" w14:textId="77777777" w:rsidR="00626541" w:rsidRDefault="00626541">
            <w:pPr>
              <w:widowControl w:val="0"/>
              <w:spacing w:after="0" w:line="256" w:lineRule="auto"/>
              <w:rPr>
                <w:rFonts w:ascii="Times New Roman" w:eastAsia="Times New Roman" w:hAnsi="Times New Roman" w:cs="Times New Roman"/>
                <w:sz w:val="21"/>
                <w:szCs w:val="21"/>
              </w:rPr>
            </w:pPr>
          </w:p>
        </w:tc>
        <w:tc>
          <w:tcPr>
            <w:tcW w:w="487" w:type="dxa"/>
            <w:tcBorders>
              <w:top w:val="single" w:sz="4" w:space="0" w:color="000000"/>
              <w:left w:val="single" w:sz="4" w:space="0" w:color="000000"/>
              <w:bottom w:val="single" w:sz="4" w:space="0" w:color="000000"/>
              <w:right w:val="single" w:sz="4" w:space="0" w:color="000000"/>
            </w:tcBorders>
          </w:tcPr>
          <w:p w14:paraId="000001CF" w14:textId="77777777" w:rsidR="00626541" w:rsidRDefault="00626541">
            <w:pPr>
              <w:widowControl w:val="0"/>
              <w:spacing w:after="0" w:line="256" w:lineRule="auto"/>
              <w:rPr>
                <w:rFonts w:ascii="Times New Roman" w:eastAsia="Times New Roman" w:hAnsi="Times New Roman" w:cs="Times New Roman"/>
                <w:sz w:val="21"/>
                <w:szCs w:val="21"/>
              </w:rPr>
            </w:pPr>
          </w:p>
        </w:tc>
        <w:tc>
          <w:tcPr>
            <w:tcW w:w="487" w:type="dxa"/>
            <w:tcBorders>
              <w:top w:val="single" w:sz="4" w:space="0" w:color="000000"/>
              <w:left w:val="single" w:sz="4" w:space="0" w:color="000000"/>
              <w:bottom w:val="single" w:sz="4" w:space="0" w:color="000000"/>
              <w:right w:val="single" w:sz="4" w:space="0" w:color="000000"/>
            </w:tcBorders>
          </w:tcPr>
          <w:p w14:paraId="000001D0" w14:textId="77777777" w:rsidR="00626541" w:rsidRDefault="00626541">
            <w:pPr>
              <w:widowControl w:val="0"/>
              <w:spacing w:after="0" w:line="256" w:lineRule="auto"/>
              <w:rPr>
                <w:rFonts w:ascii="Times New Roman" w:eastAsia="Times New Roman" w:hAnsi="Times New Roman" w:cs="Times New Roman"/>
                <w:sz w:val="21"/>
                <w:szCs w:val="21"/>
              </w:rPr>
            </w:pPr>
          </w:p>
        </w:tc>
      </w:tr>
      <w:tr w:rsidR="00626541" w14:paraId="07146F75" w14:textId="77777777">
        <w:trPr>
          <w:trHeight w:val="242"/>
          <w:jc w:val="center"/>
        </w:trPr>
        <w:tc>
          <w:tcPr>
            <w:tcW w:w="6651" w:type="dxa"/>
            <w:tcBorders>
              <w:top w:val="single" w:sz="4" w:space="0" w:color="000000"/>
              <w:left w:val="single" w:sz="4" w:space="0" w:color="000000"/>
              <w:bottom w:val="single" w:sz="4" w:space="0" w:color="000000"/>
              <w:right w:val="single" w:sz="4" w:space="0" w:color="000000"/>
            </w:tcBorders>
          </w:tcPr>
          <w:p w14:paraId="000001D1" w14:textId="77777777" w:rsidR="00626541" w:rsidRDefault="00F77ECB">
            <w:pPr>
              <w:widowControl w:val="0"/>
              <w:spacing w:after="0" w:line="256"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Procedures in case of non-compliance with the rules of the Call are</w:t>
            </w:r>
            <w:r>
              <w:rPr>
                <w:rFonts w:ascii="Times New Roman" w:eastAsia="Times New Roman" w:hAnsi="Times New Roman" w:cs="Times New Roman"/>
                <w:color w:val="00B0F0"/>
                <w:sz w:val="21"/>
                <w:szCs w:val="21"/>
              </w:rPr>
              <w:t xml:space="preserve"> flexible</w:t>
            </w:r>
          </w:p>
        </w:tc>
        <w:tc>
          <w:tcPr>
            <w:tcW w:w="487" w:type="dxa"/>
            <w:tcBorders>
              <w:top w:val="single" w:sz="4" w:space="0" w:color="000000"/>
              <w:left w:val="single" w:sz="4" w:space="0" w:color="000000"/>
              <w:bottom w:val="single" w:sz="4" w:space="0" w:color="000000"/>
              <w:right w:val="single" w:sz="4" w:space="0" w:color="000000"/>
            </w:tcBorders>
          </w:tcPr>
          <w:p w14:paraId="000001D2" w14:textId="77777777" w:rsidR="00626541" w:rsidRDefault="00626541">
            <w:pPr>
              <w:widowControl w:val="0"/>
              <w:spacing w:after="0" w:line="256" w:lineRule="auto"/>
              <w:rPr>
                <w:rFonts w:ascii="Times New Roman" w:eastAsia="Times New Roman" w:hAnsi="Times New Roman" w:cs="Times New Roman"/>
                <w:sz w:val="21"/>
                <w:szCs w:val="21"/>
              </w:rPr>
            </w:pPr>
          </w:p>
        </w:tc>
        <w:tc>
          <w:tcPr>
            <w:tcW w:w="487" w:type="dxa"/>
            <w:tcBorders>
              <w:top w:val="single" w:sz="4" w:space="0" w:color="000000"/>
              <w:left w:val="single" w:sz="4" w:space="0" w:color="000000"/>
              <w:bottom w:val="single" w:sz="4" w:space="0" w:color="000000"/>
              <w:right w:val="single" w:sz="4" w:space="0" w:color="000000"/>
            </w:tcBorders>
          </w:tcPr>
          <w:p w14:paraId="000001D3" w14:textId="77777777" w:rsidR="00626541" w:rsidRDefault="00626541">
            <w:pPr>
              <w:widowControl w:val="0"/>
              <w:spacing w:after="0" w:line="256" w:lineRule="auto"/>
              <w:rPr>
                <w:rFonts w:ascii="Times New Roman" w:eastAsia="Times New Roman" w:hAnsi="Times New Roman" w:cs="Times New Roman"/>
                <w:sz w:val="21"/>
                <w:szCs w:val="21"/>
              </w:rPr>
            </w:pPr>
          </w:p>
        </w:tc>
        <w:tc>
          <w:tcPr>
            <w:tcW w:w="487" w:type="dxa"/>
            <w:tcBorders>
              <w:top w:val="single" w:sz="4" w:space="0" w:color="000000"/>
              <w:left w:val="single" w:sz="4" w:space="0" w:color="000000"/>
              <w:bottom w:val="single" w:sz="4" w:space="0" w:color="000000"/>
              <w:right w:val="single" w:sz="4" w:space="0" w:color="000000"/>
            </w:tcBorders>
          </w:tcPr>
          <w:p w14:paraId="000001D4" w14:textId="77777777" w:rsidR="00626541" w:rsidRDefault="00626541">
            <w:pPr>
              <w:widowControl w:val="0"/>
              <w:spacing w:after="0" w:line="256" w:lineRule="auto"/>
              <w:rPr>
                <w:rFonts w:ascii="Times New Roman" w:eastAsia="Times New Roman" w:hAnsi="Times New Roman" w:cs="Times New Roman"/>
                <w:sz w:val="21"/>
                <w:szCs w:val="21"/>
              </w:rPr>
            </w:pPr>
          </w:p>
        </w:tc>
        <w:tc>
          <w:tcPr>
            <w:tcW w:w="487" w:type="dxa"/>
            <w:tcBorders>
              <w:top w:val="single" w:sz="4" w:space="0" w:color="000000"/>
              <w:left w:val="single" w:sz="4" w:space="0" w:color="000000"/>
              <w:bottom w:val="single" w:sz="4" w:space="0" w:color="000000"/>
              <w:right w:val="single" w:sz="4" w:space="0" w:color="000000"/>
            </w:tcBorders>
          </w:tcPr>
          <w:p w14:paraId="000001D5" w14:textId="77777777" w:rsidR="00626541" w:rsidRDefault="00626541">
            <w:pPr>
              <w:widowControl w:val="0"/>
              <w:spacing w:after="0" w:line="256" w:lineRule="auto"/>
              <w:rPr>
                <w:rFonts w:ascii="Times New Roman" w:eastAsia="Times New Roman" w:hAnsi="Times New Roman" w:cs="Times New Roman"/>
                <w:sz w:val="21"/>
                <w:szCs w:val="21"/>
              </w:rPr>
            </w:pPr>
          </w:p>
        </w:tc>
        <w:tc>
          <w:tcPr>
            <w:tcW w:w="487" w:type="dxa"/>
            <w:tcBorders>
              <w:top w:val="single" w:sz="4" w:space="0" w:color="000000"/>
              <w:left w:val="single" w:sz="4" w:space="0" w:color="000000"/>
              <w:bottom w:val="single" w:sz="4" w:space="0" w:color="000000"/>
              <w:right w:val="single" w:sz="4" w:space="0" w:color="000000"/>
            </w:tcBorders>
          </w:tcPr>
          <w:p w14:paraId="000001D6" w14:textId="77777777" w:rsidR="00626541" w:rsidRDefault="00626541">
            <w:pPr>
              <w:widowControl w:val="0"/>
              <w:spacing w:after="0" w:line="256" w:lineRule="auto"/>
              <w:rPr>
                <w:rFonts w:ascii="Times New Roman" w:eastAsia="Times New Roman" w:hAnsi="Times New Roman" w:cs="Times New Roman"/>
                <w:sz w:val="21"/>
                <w:szCs w:val="21"/>
              </w:rPr>
            </w:pPr>
          </w:p>
        </w:tc>
      </w:tr>
      <w:tr w:rsidR="00626541" w14:paraId="36049B32" w14:textId="77777777">
        <w:trPr>
          <w:trHeight w:val="242"/>
          <w:jc w:val="center"/>
        </w:trPr>
        <w:tc>
          <w:tcPr>
            <w:tcW w:w="6651" w:type="dxa"/>
            <w:tcBorders>
              <w:top w:val="single" w:sz="4" w:space="0" w:color="000000"/>
              <w:left w:val="single" w:sz="4" w:space="0" w:color="000000"/>
              <w:bottom w:val="single" w:sz="4" w:space="0" w:color="000000"/>
              <w:right w:val="single" w:sz="4" w:space="0" w:color="000000"/>
            </w:tcBorders>
          </w:tcPr>
          <w:p w14:paraId="000001D7" w14:textId="77777777" w:rsidR="00626541" w:rsidRDefault="00F77ECB">
            <w:pPr>
              <w:widowControl w:val="0"/>
              <w:spacing w:after="0" w:line="256"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The list of eligible costs is </w:t>
            </w:r>
            <w:r>
              <w:rPr>
                <w:rFonts w:ascii="Times New Roman" w:eastAsia="Times New Roman" w:hAnsi="Times New Roman" w:cs="Times New Roman"/>
                <w:color w:val="00B0F0"/>
                <w:sz w:val="21"/>
                <w:szCs w:val="21"/>
              </w:rPr>
              <w:t>appropriate</w:t>
            </w:r>
            <w:r>
              <w:rPr>
                <w:rFonts w:ascii="Times New Roman" w:eastAsia="Times New Roman" w:hAnsi="Times New Roman" w:cs="Times New Roman"/>
                <w:sz w:val="21"/>
                <w:szCs w:val="21"/>
              </w:rPr>
              <w:t xml:space="preserve"> for the project</w:t>
            </w:r>
          </w:p>
        </w:tc>
        <w:tc>
          <w:tcPr>
            <w:tcW w:w="487" w:type="dxa"/>
            <w:tcBorders>
              <w:top w:val="single" w:sz="4" w:space="0" w:color="000000"/>
              <w:left w:val="single" w:sz="4" w:space="0" w:color="000000"/>
              <w:bottom w:val="single" w:sz="4" w:space="0" w:color="000000"/>
              <w:right w:val="single" w:sz="4" w:space="0" w:color="000000"/>
            </w:tcBorders>
          </w:tcPr>
          <w:p w14:paraId="000001D8" w14:textId="77777777" w:rsidR="00626541" w:rsidRDefault="00626541">
            <w:pPr>
              <w:widowControl w:val="0"/>
              <w:spacing w:after="0" w:line="256" w:lineRule="auto"/>
              <w:rPr>
                <w:rFonts w:ascii="Times New Roman" w:eastAsia="Times New Roman" w:hAnsi="Times New Roman" w:cs="Times New Roman"/>
                <w:sz w:val="21"/>
                <w:szCs w:val="21"/>
              </w:rPr>
            </w:pPr>
          </w:p>
        </w:tc>
        <w:tc>
          <w:tcPr>
            <w:tcW w:w="487" w:type="dxa"/>
            <w:tcBorders>
              <w:top w:val="single" w:sz="4" w:space="0" w:color="000000"/>
              <w:left w:val="single" w:sz="4" w:space="0" w:color="000000"/>
              <w:bottom w:val="single" w:sz="4" w:space="0" w:color="000000"/>
              <w:right w:val="single" w:sz="4" w:space="0" w:color="000000"/>
            </w:tcBorders>
          </w:tcPr>
          <w:p w14:paraId="000001D9" w14:textId="77777777" w:rsidR="00626541" w:rsidRDefault="00626541">
            <w:pPr>
              <w:widowControl w:val="0"/>
              <w:spacing w:after="0" w:line="256" w:lineRule="auto"/>
              <w:rPr>
                <w:rFonts w:ascii="Times New Roman" w:eastAsia="Times New Roman" w:hAnsi="Times New Roman" w:cs="Times New Roman"/>
                <w:sz w:val="21"/>
                <w:szCs w:val="21"/>
              </w:rPr>
            </w:pPr>
          </w:p>
        </w:tc>
        <w:tc>
          <w:tcPr>
            <w:tcW w:w="487" w:type="dxa"/>
            <w:tcBorders>
              <w:top w:val="single" w:sz="4" w:space="0" w:color="000000"/>
              <w:left w:val="single" w:sz="4" w:space="0" w:color="000000"/>
              <w:bottom w:val="single" w:sz="4" w:space="0" w:color="000000"/>
              <w:right w:val="single" w:sz="4" w:space="0" w:color="000000"/>
            </w:tcBorders>
          </w:tcPr>
          <w:p w14:paraId="000001DA" w14:textId="77777777" w:rsidR="00626541" w:rsidRDefault="00626541">
            <w:pPr>
              <w:widowControl w:val="0"/>
              <w:spacing w:after="0" w:line="256" w:lineRule="auto"/>
              <w:rPr>
                <w:rFonts w:ascii="Times New Roman" w:eastAsia="Times New Roman" w:hAnsi="Times New Roman" w:cs="Times New Roman"/>
                <w:sz w:val="21"/>
                <w:szCs w:val="21"/>
              </w:rPr>
            </w:pPr>
          </w:p>
        </w:tc>
        <w:tc>
          <w:tcPr>
            <w:tcW w:w="487" w:type="dxa"/>
            <w:tcBorders>
              <w:top w:val="single" w:sz="4" w:space="0" w:color="000000"/>
              <w:left w:val="single" w:sz="4" w:space="0" w:color="000000"/>
              <w:bottom w:val="single" w:sz="4" w:space="0" w:color="000000"/>
              <w:right w:val="single" w:sz="4" w:space="0" w:color="000000"/>
            </w:tcBorders>
          </w:tcPr>
          <w:p w14:paraId="000001DB" w14:textId="77777777" w:rsidR="00626541" w:rsidRDefault="00626541">
            <w:pPr>
              <w:widowControl w:val="0"/>
              <w:spacing w:after="0" w:line="256" w:lineRule="auto"/>
              <w:rPr>
                <w:rFonts w:ascii="Times New Roman" w:eastAsia="Times New Roman" w:hAnsi="Times New Roman" w:cs="Times New Roman"/>
                <w:sz w:val="21"/>
                <w:szCs w:val="21"/>
              </w:rPr>
            </w:pPr>
          </w:p>
        </w:tc>
        <w:tc>
          <w:tcPr>
            <w:tcW w:w="487" w:type="dxa"/>
            <w:tcBorders>
              <w:top w:val="single" w:sz="4" w:space="0" w:color="000000"/>
              <w:left w:val="single" w:sz="4" w:space="0" w:color="000000"/>
              <w:bottom w:val="single" w:sz="4" w:space="0" w:color="000000"/>
              <w:right w:val="single" w:sz="4" w:space="0" w:color="000000"/>
            </w:tcBorders>
          </w:tcPr>
          <w:p w14:paraId="000001DC" w14:textId="77777777" w:rsidR="00626541" w:rsidRDefault="00626541">
            <w:pPr>
              <w:widowControl w:val="0"/>
              <w:spacing w:after="0" w:line="256" w:lineRule="auto"/>
              <w:rPr>
                <w:rFonts w:ascii="Times New Roman" w:eastAsia="Times New Roman" w:hAnsi="Times New Roman" w:cs="Times New Roman"/>
                <w:sz w:val="21"/>
                <w:szCs w:val="21"/>
              </w:rPr>
            </w:pPr>
          </w:p>
        </w:tc>
      </w:tr>
      <w:tr w:rsidR="00626541" w14:paraId="69C28FC6" w14:textId="77777777">
        <w:trPr>
          <w:trHeight w:val="242"/>
          <w:jc w:val="center"/>
        </w:trPr>
        <w:tc>
          <w:tcPr>
            <w:tcW w:w="6651" w:type="dxa"/>
            <w:tcBorders>
              <w:top w:val="single" w:sz="4" w:space="0" w:color="000000"/>
              <w:left w:val="single" w:sz="4" w:space="0" w:color="000000"/>
              <w:bottom w:val="single" w:sz="4" w:space="0" w:color="000000"/>
              <w:right w:val="nil"/>
            </w:tcBorders>
          </w:tcPr>
          <w:p w14:paraId="000001DD" w14:textId="77777777" w:rsidR="00626541" w:rsidRDefault="00626541">
            <w:pPr>
              <w:widowControl w:val="0"/>
              <w:spacing w:after="0" w:line="256" w:lineRule="auto"/>
              <w:rPr>
                <w:rFonts w:ascii="Times New Roman" w:eastAsia="Times New Roman" w:hAnsi="Times New Roman" w:cs="Times New Roman"/>
                <w:sz w:val="21"/>
                <w:szCs w:val="21"/>
              </w:rPr>
            </w:pPr>
          </w:p>
        </w:tc>
        <w:tc>
          <w:tcPr>
            <w:tcW w:w="487" w:type="dxa"/>
            <w:tcBorders>
              <w:top w:val="single" w:sz="4" w:space="0" w:color="000000"/>
              <w:left w:val="nil"/>
              <w:bottom w:val="single" w:sz="4" w:space="0" w:color="000000"/>
              <w:right w:val="nil"/>
            </w:tcBorders>
          </w:tcPr>
          <w:p w14:paraId="000001DE" w14:textId="77777777" w:rsidR="00626541" w:rsidRDefault="00626541">
            <w:pPr>
              <w:widowControl w:val="0"/>
              <w:spacing w:after="0" w:line="256" w:lineRule="auto"/>
              <w:rPr>
                <w:rFonts w:ascii="Times New Roman" w:eastAsia="Times New Roman" w:hAnsi="Times New Roman" w:cs="Times New Roman"/>
                <w:sz w:val="21"/>
                <w:szCs w:val="21"/>
              </w:rPr>
            </w:pPr>
          </w:p>
        </w:tc>
        <w:tc>
          <w:tcPr>
            <w:tcW w:w="487" w:type="dxa"/>
            <w:tcBorders>
              <w:top w:val="single" w:sz="4" w:space="0" w:color="000000"/>
              <w:left w:val="nil"/>
              <w:bottom w:val="single" w:sz="4" w:space="0" w:color="000000"/>
              <w:right w:val="nil"/>
            </w:tcBorders>
          </w:tcPr>
          <w:p w14:paraId="000001DF" w14:textId="77777777" w:rsidR="00626541" w:rsidRDefault="00626541">
            <w:pPr>
              <w:widowControl w:val="0"/>
              <w:spacing w:after="0" w:line="256" w:lineRule="auto"/>
              <w:rPr>
                <w:rFonts w:ascii="Times New Roman" w:eastAsia="Times New Roman" w:hAnsi="Times New Roman" w:cs="Times New Roman"/>
                <w:sz w:val="21"/>
                <w:szCs w:val="21"/>
              </w:rPr>
            </w:pPr>
          </w:p>
        </w:tc>
        <w:tc>
          <w:tcPr>
            <w:tcW w:w="487" w:type="dxa"/>
            <w:tcBorders>
              <w:top w:val="single" w:sz="4" w:space="0" w:color="000000"/>
              <w:left w:val="nil"/>
              <w:bottom w:val="single" w:sz="4" w:space="0" w:color="000000"/>
              <w:right w:val="nil"/>
            </w:tcBorders>
          </w:tcPr>
          <w:p w14:paraId="000001E0" w14:textId="77777777" w:rsidR="00626541" w:rsidRDefault="00626541">
            <w:pPr>
              <w:widowControl w:val="0"/>
              <w:spacing w:after="0" w:line="256" w:lineRule="auto"/>
              <w:rPr>
                <w:rFonts w:ascii="Times New Roman" w:eastAsia="Times New Roman" w:hAnsi="Times New Roman" w:cs="Times New Roman"/>
                <w:sz w:val="21"/>
                <w:szCs w:val="21"/>
              </w:rPr>
            </w:pPr>
          </w:p>
        </w:tc>
        <w:tc>
          <w:tcPr>
            <w:tcW w:w="487" w:type="dxa"/>
            <w:tcBorders>
              <w:top w:val="single" w:sz="4" w:space="0" w:color="000000"/>
              <w:left w:val="nil"/>
              <w:bottom w:val="single" w:sz="4" w:space="0" w:color="000000"/>
              <w:right w:val="nil"/>
            </w:tcBorders>
          </w:tcPr>
          <w:p w14:paraId="000001E1" w14:textId="77777777" w:rsidR="00626541" w:rsidRDefault="00626541">
            <w:pPr>
              <w:widowControl w:val="0"/>
              <w:spacing w:after="0" w:line="256" w:lineRule="auto"/>
              <w:rPr>
                <w:rFonts w:ascii="Times New Roman" w:eastAsia="Times New Roman" w:hAnsi="Times New Roman" w:cs="Times New Roman"/>
                <w:sz w:val="21"/>
                <w:szCs w:val="21"/>
              </w:rPr>
            </w:pPr>
          </w:p>
        </w:tc>
        <w:tc>
          <w:tcPr>
            <w:tcW w:w="487" w:type="dxa"/>
            <w:tcBorders>
              <w:top w:val="single" w:sz="4" w:space="0" w:color="000000"/>
              <w:left w:val="nil"/>
              <w:bottom w:val="single" w:sz="4" w:space="0" w:color="000000"/>
              <w:right w:val="single" w:sz="4" w:space="0" w:color="000000"/>
            </w:tcBorders>
          </w:tcPr>
          <w:p w14:paraId="000001E2" w14:textId="77777777" w:rsidR="00626541" w:rsidRDefault="00626541">
            <w:pPr>
              <w:widowControl w:val="0"/>
              <w:spacing w:after="0" w:line="256" w:lineRule="auto"/>
              <w:rPr>
                <w:rFonts w:ascii="Times New Roman" w:eastAsia="Times New Roman" w:hAnsi="Times New Roman" w:cs="Times New Roman"/>
                <w:sz w:val="21"/>
                <w:szCs w:val="21"/>
              </w:rPr>
            </w:pPr>
          </w:p>
        </w:tc>
      </w:tr>
      <w:tr w:rsidR="00626541" w14:paraId="68128B20" w14:textId="77777777">
        <w:trPr>
          <w:trHeight w:val="242"/>
          <w:jc w:val="center"/>
        </w:trPr>
        <w:tc>
          <w:tcPr>
            <w:tcW w:w="6651" w:type="dxa"/>
            <w:tcBorders>
              <w:top w:val="nil"/>
              <w:left w:val="single" w:sz="4" w:space="0" w:color="000000"/>
              <w:bottom w:val="single" w:sz="4" w:space="0" w:color="000000"/>
              <w:right w:val="single" w:sz="4" w:space="0" w:color="000000"/>
            </w:tcBorders>
          </w:tcPr>
          <w:p w14:paraId="000001E3" w14:textId="77777777" w:rsidR="00626541" w:rsidRDefault="00F77ECB">
            <w:pPr>
              <w:widowControl w:val="0"/>
              <w:spacing w:after="0" w:line="256"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It was </w:t>
            </w:r>
            <w:r>
              <w:rPr>
                <w:rFonts w:ascii="Times New Roman" w:eastAsia="Times New Roman" w:hAnsi="Times New Roman" w:cs="Times New Roman"/>
                <w:color w:val="FF0000"/>
                <w:sz w:val="21"/>
                <w:szCs w:val="21"/>
              </w:rPr>
              <w:t xml:space="preserve">difficult </w:t>
            </w:r>
            <w:r>
              <w:rPr>
                <w:rFonts w:ascii="Times New Roman" w:eastAsia="Times New Roman" w:hAnsi="Times New Roman" w:cs="Times New Roman"/>
                <w:sz w:val="21"/>
                <w:szCs w:val="21"/>
              </w:rPr>
              <w:t>to identify and obtain information about the Call</w:t>
            </w:r>
          </w:p>
        </w:tc>
        <w:tc>
          <w:tcPr>
            <w:tcW w:w="487" w:type="dxa"/>
            <w:tcBorders>
              <w:top w:val="nil"/>
              <w:left w:val="single" w:sz="4" w:space="0" w:color="000000"/>
              <w:bottom w:val="single" w:sz="4" w:space="0" w:color="000000"/>
              <w:right w:val="single" w:sz="4" w:space="0" w:color="000000"/>
            </w:tcBorders>
          </w:tcPr>
          <w:p w14:paraId="000001E4" w14:textId="77777777" w:rsidR="00626541" w:rsidRDefault="00626541">
            <w:pPr>
              <w:widowControl w:val="0"/>
              <w:spacing w:after="0" w:line="256" w:lineRule="auto"/>
              <w:rPr>
                <w:rFonts w:ascii="Times New Roman" w:eastAsia="Times New Roman" w:hAnsi="Times New Roman" w:cs="Times New Roman"/>
                <w:sz w:val="21"/>
                <w:szCs w:val="21"/>
              </w:rPr>
            </w:pPr>
          </w:p>
        </w:tc>
        <w:tc>
          <w:tcPr>
            <w:tcW w:w="487" w:type="dxa"/>
            <w:tcBorders>
              <w:top w:val="nil"/>
              <w:left w:val="single" w:sz="4" w:space="0" w:color="000000"/>
              <w:bottom w:val="single" w:sz="4" w:space="0" w:color="000000"/>
              <w:right w:val="single" w:sz="4" w:space="0" w:color="000000"/>
            </w:tcBorders>
          </w:tcPr>
          <w:p w14:paraId="000001E5" w14:textId="77777777" w:rsidR="00626541" w:rsidRDefault="00626541">
            <w:pPr>
              <w:widowControl w:val="0"/>
              <w:spacing w:after="0" w:line="256" w:lineRule="auto"/>
              <w:rPr>
                <w:rFonts w:ascii="Times New Roman" w:eastAsia="Times New Roman" w:hAnsi="Times New Roman" w:cs="Times New Roman"/>
                <w:sz w:val="21"/>
                <w:szCs w:val="21"/>
              </w:rPr>
            </w:pPr>
          </w:p>
        </w:tc>
        <w:tc>
          <w:tcPr>
            <w:tcW w:w="487" w:type="dxa"/>
            <w:tcBorders>
              <w:top w:val="nil"/>
              <w:left w:val="single" w:sz="4" w:space="0" w:color="000000"/>
              <w:bottom w:val="single" w:sz="4" w:space="0" w:color="000000"/>
              <w:right w:val="single" w:sz="4" w:space="0" w:color="000000"/>
            </w:tcBorders>
          </w:tcPr>
          <w:p w14:paraId="000001E6" w14:textId="77777777" w:rsidR="00626541" w:rsidRDefault="00626541">
            <w:pPr>
              <w:widowControl w:val="0"/>
              <w:spacing w:after="0" w:line="256" w:lineRule="auto"/>
              <w:rPr>
                <w:rFonts w:ascii="Times New Roman" w:eastAsia="Times New Roman" w:hAnsi="Times New Roman" w:cs="Times New Roman"/>
                <w:sz w:val="21"/>
                <w:szCs w:val="21"/>
              </w:rPr>
            </w:pPr>
          </w:p>
        </w:tc>
        <w:tc>
          <w:tcPr>
            <w:tcW w:w="487" w:type="dxa"/>
            <w:tcBorders>
              <w:top w:val="nil"/>
              <w:left w:val="single" w:sz="4" w:space="0" w:color="000000"/>
              <w:bottom w:val="single" w:sz="4" w:space="0" w:color="000000"/>
              <w:right w:val="single" w:sz="4" w:space="0" w:color="000000"/>
            </w:tcBorders>
          </w:tcPr>
          <w:p w14:paraId="000001E7" w14:textId="77777777" w:rsidR="00626541" w:rsidRDefault="00626541">
            <w:pPr>
              <w:widowControl w:val="0"/>
              <w:spacing w:after="0" w:line="256" w:lineRule="auto"/>
              <w:rPr>
                <w:rFonts w:ascii="Times New Roman" w:eastAsia="Times New Roman" w:hAnsi="Times New Roman" w:cs="Times New Roman"/>
                <w:sz w:val="21"/>
                <w:szCs w:val="21"/>
              </w:rPr>
            </w:pPr>
          </w:p>
        </w:tc>
        <w:tc>
          <w:tcPr>
            <w:tcW w:w="487" w:type="dxa"/>
            <w:tcBorders>
              <w:top w:val="nil"/>
              <w:left w:val="single" w:sz="4" w:space="0" w:color="000000"/>
              <w:bottom w:val="single" w:sz="4" w:space="0" w:color="000000"/>
              <w:right w:val="single" w:sz="4" w:space="0" w:color="000000"/>
            </w:tcBorders>
          </w:tcPr>
          <w:p w14:paraId="000001E8" w14:textId="77777777" w:rsidR="00626541" w:rsidRDefault="00626541">
            <w:pPr>
              <w:widowControl w:val="0"/>
              <w:spacing w:after="0" w:line="256" w:lineRule="auto"/>
              <w:rPr>
                <w:rFonts w:ascii="Times New Roman" w:eastAsia="Times New Roman" w:hAnsi="Times New Roman" w:cs="Times New Roman"/>
                <w:sz w:val="21"/>
                <w:szCs w:val="21"/>
              </w:rPr>
            </w:pPr>
          </w:p>
        </w:tc>
      </w:tr>
      <w:tr w:rsidR="00626541" w14:paraId="2A702F8E" w14:textId="77777777">
        <w:trPr>
          <w:trHeight w:val="242"/>
          <w:jc w:val="center"/>
        </w:trPr>
        <w:tc>
          <w:tcPr>
            <w:tcW w:w="6651" w:type="dxa"/>
            <w:tcBorders>
              <w:top w:val="single" w:sz="4" w:space="0" w:color="000000"/>
              <w:left w:val="single" w:sz="4" w:space="0" w:color="000000"/>
              <w:bottom w:val="single" w:sz="4" w:space="0" w:color="000000"/>
              <w:right w:val="single" w:sz="4" w:space="0" w:color="000000"/>
            </w:tcBorders>
          </w:tcPr>
          <w:p w14:paraId="000001E9" w14:textId="77777777" w:rsidR="00626541" w:rsidRDefault="00F77ECB">
            <w:pPr>
              <w:widowControl w:val="0"/>
              <w:spacing w:after="0" w:line="256"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The objectives of the Call are </w:t>
            </w:r>
            <w:r>
              <w:rPr>
                <w:rFonts w:ascii="Times New Roman" w:eastAsia="Times New Roman" w:hAnsi="Times New Roman" w:cs="Times New Roman"/>
                <w:color w:val="FF0000"/>
                <w:sz w:val="21"/>
                <w:szCs w:val="21"/>
              </w:rPr>
              <w:t>unclear</w:t>
            </w:r>
          </w:p>
        </w:tc>
        <w:tc>
          <w:tcPr>
            <w:tcW w:w="487" w:type="dxa"/>
            <w:tcBorders>
              <w:top w:val="single" w:sz="4" w:space="0" w:color="000000"/>
              <w:left w:val="single" w:sz="4" w:space="0" w:color="000000"/>
              <w:bottom w:val="single" w:sz="4" w:space="0" w:color="000000"/>
              <w:right w:val="single" w:sz="4" w:space="0" w:color="000000"/>
            </w:tcBorders>
          </w:tcPr>
          <w:p w14:paraId="000001EA" w14:textId="77777777" w:rsidR="00626541" w:rsidRDefault="00626541">
            <w:pPr>
              <w:widowControl w:val="0"/>
              <w:spacing w:after="0" w:line="256" w:lineRule="auto"/>
              <w:rPr>
                <w:rFonts w:ascii="Times New Roman" w:eastAsia="Times New Roman" w:hAnsi="Times New Roman" w:cs="Times New Roman"/>
                <w:sz w:val="21"/>
                <w:szCs w:val="21"/>
              </w:rPr>
            </w:pPr>
          </w:p>
        </w:tc>
        <w:tc>
          <w:tcPr>
            <w:tcW w:w="487" w:type="dxa"/>
            <w:tcBorders>
              <w:top w:val="single" w:sz="4" w:space="0" w:color="000000"/>
              <w:left w:val="single" w:sz="4" w:space="0" w:color="000000"/>
              <w:bottom w:val="single" w:sz="4" w:space="0" w:color="000000"/>
              <w:right w:val="single" w:sz="4" w:space="0" w:color="000000"/>
            </w:tcBorders>
          </w:tcPr>
          <w:p w14:paraId="000001EB" w14:textId="77777777" w:rsidR="00626541" w:rsidRDefault="00626541">
            <w:pPr>
              <w:widowControl w:val="0"/>
              <w:spacing w:after="0" w:line="256" w:lineRule="auto"/>
              <w:rPr>
                <w:rFonts w:ascii="Times New Roman" w:eastAsia="Times New Roman" w:hAnsi="Times New Roman" w:cs="Times New Roman"/>
                <w:sz w:val="21"/>
                <w:szCs w:val="21"/>
              </w:rPr>
            </w:pPr>
          </w:p>
        </w:tc>
        <w:tc>
          <w:tcPr>
            <w:tcW w:w="487" w:type="dxa"/>
            <w:tcBorders>
              <w:top w:val="single" w:sz="4" w:space="0" w:color="000000"/>
              <w:left w:val="single" w:sz="4" w:space="0" w:color="000000"/>
              <w:bottom w:val="single" w:sz="4" w:space="0" w:color="000000"/>
              <w:right w:val="single" w:sz="4" w:space="0" w:color="000000"/>
            </w:tcBorders>
          </w:tcPr>
          <w:p w14:paraId="000001EC" w14:textId="77777777" w:rsidR="00626541" w:rsidRDefault="00626541">
            <w:pPr>
              <w:widowControl w:val="0"/>
              <w:spacing w:after="0" w:line="256" w:lineRule="auto"/>
              <w:rPr>
                <w:rFonts w:ascii="Times New Roman" w:eastAsia="Times New Roman" w:hAnsi="Times New Roman" w:cs="Times New Roman"/>
                <w:sz w:val="21"/>
                <w:szCs w:val="21"/>
              </w:rPr>
            </w:pPr>
          </w:p>
        </w:tc>
        <w:tc>
          <w:tcPr>
            <w:tcW w:w="487" w:type="dxa"/>
            <w:tcBorders>
              <w:top w:val="single" w:sz="4" w:space="0" w:color="000000"/>
              <w:left w:val="single" w:sz="4" w:space="0" w:color="000000"/>
              <w:bottom w:val="single" w:sz="4" w:space="0" w:color="000000"/>
              <w:right w:val="single" w:sz="4" w:space="0" w:color="000000"/>
            </w:tcBorders>
          </w:tcPr>
          <w:p w14:paraId="000001ED" w14:textId="77777777" w:rsidR="00626541" w:rsidRDefault="00626541">
            <w:pPr>
              <w:widowControl w:val="0"/>
              <w:spacing w:after="0" w:line="256" w:lineRule="auto"/>
              <w:rPr>
                <w:rFonts w:ascii="Times New Roman" w:eastAsia="Times New Roman" w:hAnsi="Times New Roman" w:cs="Times New Roman"/>
                <w:sz w:val="21"/>
                <w:szCs w:val="21"/>
              </w:rPr>
            </w:pPr>
          </w:p>
        </w:tc>
        <w:tc>
          <w:tcPr>
            <w:tcW w:w="487" w:type="dxa"/>
            <w:tcBorders>
              <w:top w:val="single" w:sz="4" w:space="0" w:color="000000"/>
              <w:left w:val="single" w:sz="4" w:space="0" w:color="000000"/>
              <w:bottom w:val="single" w:sz="4" w:space="0" w:color="000000"/>
              <w:right w:val="single" w:sz="4" w:space="0" w:color="000000"/>
            </w:tcBorders>
          </w:tcPr>
          <w:p w14:paraId="000001EE" w14:textId="77777777" w:rsidR="00626541" w:rsidRDefault="00626541">
            <w:pPr>
              <w:widowControl w:val="0"/>
              <w:spacing w:after="0" w:line="256" w:lineRule="auto"/>
              <w:rPr>
                <w:rFonts w:ascii="Times New Roman" w:eastAsia="Times New Roman" w:hAnsi="Times New Roman" w:cs="Times New Roman"/>
                <w:sz w:val="21"/>
                <w:szCs w:val="21"/>
              </w:rPr>
            </w:pPr>
          </w:p>
        </w:tc>
      </w:tr>
      <w:tr w:rsidR="00626541" w14:paraId="2CDD27C3" w14:textId="77777777">
        <w:trPr>
          <w:trHeight w:val="242"/>
          <w:jc w:val="center"/>
        </w:trPr>
        <w:tc>
          <w:tcPr>
            <w:tcW w:w="6651" w:type="dxa"/>
            <w:tcBorders>
              <w:top w:val="single" w:sz="4" w:space="0" w:color="000000"/>
              <w:left w:val="single" w:sz="4" w:space="0" w:color="000000"/>
              <w:bottom w:val="single" w:sz="4" w:space="0" w:color="000000"/>
              <w:right w:val="single" w:sz="4" w:space="0" w:color="000000"/>
            </w:tcBorders>
          </w:tcPr>
          <w:p w14:paraId="000001EF" w14:textId="77777777" w:rsidR="00626541" w:rsidRDefault="00F77ECB">
            <w:pPr>
              <w:widowControl w:val="0"/>
              <w:spacing w:after="0" w:line="256"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Application support is </w:t>
            </w:r>
            <w:r>
              <w:rPr>
                <w:rFonts w:ascii="Times New Roman" w:eastAsia="Times New Roman" w:hAnsi="Times New Roman" w:cs="Times New Roman"/>
                <w:color w:val="FF0000"/>
                <w:sz w:val="21"/>
                <w:szCs w:val="21"/>
              </w:rPr>
              <w:t>not timely or relevant</w:t>
            </w:r>
          </w:p>
        </w:tc>
        <w:tc>
          <w:tcPr>
            <w:tcW w:w="487" w:type="dxa"/>
            <w:tcBorders>
              <w:top w:val="single" w:sz="4" w:space="0" w:color="000000"/>
              <w:left w:val="single" w:sz="4" w:space="0" w:color="000000"/>
              <w:bottom w:val="single" w:sz="4" w:space="0" w:color="000000"/>
              <w:right w:val="single" w:sz="4" w:space="0" w:color="000000"/>
            </w:tcBorders>
          </w:tcPr>
          <w:p w14:paraId="000001F0" w14:textId="77777777" w:rsidR="00626541" w:rsidRDefault="00626541">
            <w:pPr>
              <w:widowControl w:val="0"/>
              <w:spacing w:after="0" w:line="256" w:lineRule="auto"/>
              <w:rPr>
                <w:rFonts w:ascii="Times New Roman" w:eastAsia="Times New Roman" w:hAnsi="Times New Roman" w:cs="Times New Roman"/>
                <w:sz w:val="21"/>
                <w:szCs w:val="21"/>
              </w:rPr>
            </w:pPr>
          </w:p>
        </w:tc>
        <w:tc>
          <w:tcPr>
            <w:tcW w:w="487" w:type="dxa"/>
            <w:tcBorders>
              <w:top w:val="single" w:sz="4" w:space="0" w:color="000000"/>
              <w:left w:val="single" w:sz="4" w:space="0" w:color="000000"/>
              <w:bottom w:val="single" w:sz="4" w:space="0" w:color="000000"/>
              <w:right w:val="single" w:sz="4" w:space="0" w:color="000000"/>
            </w:tcBorders>
          </w:tcPr>
          <w:p w14:paraId="000001F1" w14:textId="77777777" w:rsidR="00626541" w:rsidRDefault="00626541">
            <w:pPr>
              <w:widowControl w:val="0"/>
              <w:spacing w:after="0" w:line="256" w:lineRule="auto"/>
              <w:rPr>
                <w:rFonts w:ascii="Times New Roman" w:eastAsia="Times New Roman" w:hAnsi="Times New Roman" w:cs="Times New Roman"/>
                <w:sz w:val="21"/>
                <w:szCs w:val="21"/>
              </w:rPr>
            </w:pPr>
          </w:p>
        </w:tc>
        <w:tc>
          <w:tcPr>
            <w:tcW w:w="487" w:type="dxa"/>
            <w:tcBorders>
              <w:top w:val="single" w:sz="4" w:space="0" w:color="000000"/>
              <w:left w:val="single" w:sz="4" w:space="0" w:color="000000"/>
              <w:bottom w:val="single" w:sz="4" w:space="0" w:color="000000"/>
              <w:right w:val="single" w:sz="4" w:space="0" w:color="000000"/>
            </w:tcBorders>
          </w:tcPr>
          <w:p w14:paraId="000001F2" w14:textId="77777777" w:rsidR="00626541" w:rsidRDefault="00626541">
            <w:pPr>
              <w:widowControl w:val="0"/>
              <w:spacing w:after="0" w:line="256" w:lineRule="auto"/>
              <w:rPr>
                <w:rFonts w:ascii="Times New Roman" w:eastAsia="Times New Roman" w:hAnsi="Times New Roman" w:cs="Times New Roman"/>
                <w:sz w:val="21"/>
                <w:szCs w:val="21"/>
              </w:rPr>
            </w:pPr>
          </w:p>
        </w:tc>
        <w:tc>
          <w:tcPr>
            <w:tcW w:w="487" w:type="dxa"/>
            <w:tcBorders>
              <w:top w:val="single" w:sz="4" w:space="0" w:color="000000"/>
              <w:left w:val="single" w:sz="4" w:space="0" w:color="000000"/>
              <w:bottom w:val="single" w:sz="4" w:space="0" w:color="000000"/>
              <w:right w:val="single" w:sz="4" w:space="0" w:color="000000"/>
            </w:tcBorders>
          </w:tcPr>
          <w:p w14:paraId="000001F3" w14:textId="77777777" w:rsidR="00626541" w:rsidRDefault="00626541">
            <w:pPr>
              <w:widowControl w:val="0"/>
              <w:spacing w:after="0" w:line="256" w:lineRule="auto"/>
              <w:rPr>
                <w:rFonts w:ascii="Times New Roman" w:eastAsia="Times New Roman" w:hAnsi="Times New Roman" w:cs="Times New Roman"/>
                <w:sz w:val="21"/>
                <w:szCs w:val="21"/>
              </w:rPr>
            </w:pPr>
          </w:p>
        </w:tc>
        <w:tc>
          <w:tcPr>
            <w:tcW w:w="487" w:type="dxa"/>
            <w:tcBorders>
              <w:top w:val="single" w:sz="4" w:space="0" w:color="000000"/>
              <w:left w:val="single" w:sz="4" w:space="0" w:color="000000"/>
              <w:bottom w:val="single" w:sz="4" w:space="0" w:color="000000"/>
              <w:right w:val="single" w:sz="4" w:space="0" w:color="000000"/>
            </w:tcBorders>
          </w:tcPr>
          <w:p w14:paraId="000001F4" w14:textId="77777777" w:rsidR="00626541" w:rsidRDefault="00626541">
            <w:pPr>
              <w:widowControl w:val="0"/>
              <w:spacing w:after="0" w:line="256" w:lineRule="auto"/>
              <w:rPr>
                <w:rFonts w:ascii="Times New Roman" w:eastAsia="Times New Roman" w:hAnsi="Times New Roman" w:cs="Times New Roman"/>
                <w:sz w:val="21"/>
                <w:szCs w:val="21"/>
              </w:rPr>
            </w:pPr>
          </w:p>
        </w:tc>
      </w:tr>
      <w:tr w:rsidR="00626541" w14:paraId="3B4B4120" w14:textId="77777777">
        <w:trPr>
          <w:trHeight w:val="242"/>
          <w:jc w:val="center"/>
        </w:trPr>
        <w:tc>
          <w:tcPr>
            <w:tcW w:w="6651" w:type="dxa"/>
            <w:tcBorders>
              <w:top w:val="single" w:sz="4" w:space="0" w:color="000000"/>
              <w:left w:val="single" w:sz="4" w:space="0" w:color="000000"/>
              <w:bottom w:val="single" w:sz="4" w:space="0" w:color="000000"/>
              <w:right w:val="single" w:sz="4" w:space="0" w:color="000000"/>
            </w:tcBorders>
          </w:tcPr>
          <w:p w14:paraId="000001F5" w14:textId="77777777" w:rsidR="00626541" w:rsidRDefault="00F77ECB">
            <w:pPr>
              <w:widowControl w:val="0"/>
              <w:spacing w:after="0" w:line="256"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The application process is </w:t>
            </w:r>
            <w:r>
              <w:rPr>
                <w:rFonts w:ascii="Times New Roman" w:eastAsia="Times New Roman" w:hAnsi="Times New Roman" w:cs="Times New Roman"/>
                <w:color w:val="FF0000"/>
                <w:sz w:val="21"/>
                <w:szCs w:val="21"/>
              </w:rPr>
              <w:t>not well explained</w:t>
            </w:r>
          </w:p>
        </w:tc>
        <w:tc>
          <w:tcPr>
            <w:tcW w:w="487" w:type="dxa"/>
            <w:tcBorders>
              <w:top w:val="single" w:sz="4" w:space="0" w:color="000000"/>
              <w:left w:val="single" w:sz="4" w:space="0" w:color="000000"/>
              <w:bottom w:val="single" w:sz="4" w:space="0" w:color="000000"/>
              <w:right w:val="single" w:sz="4" w:space="0" w:color="000000"/>
            </w:tcBorders>
          </w:tcPr>
          <w:p w14:paraId="000001F6" w14:textId="77777777" w:rsidR="00626541" w:rsidRDefault="00626541">
            <w:pPr>
              <w:widowControl w:val="0"/>
              <w:spacing w:after="0" w:line="256" w:lineRule="auto"/>
              <w:rPr>
                <w:rFonts w:ascii="Times New Roman" w:eastAsia="Times New Roman" w:hAnsi="Times New Roman" w:cs="Times New Roman"/>
                <w:sz w:val="21"/>
                <w:szCs w:val="21"/>
              </w:rPr>
            </w:pPr>
          </w:p>
        </w:tc>
        <w:tc>
          <w:tcPr>
            <w:tcW w:w="487" w:type="dxa"/>
            <w:tcBorders>
              <w:top w:val="single" w:sz="4" w:space="0" w:color="000000"/>
              <w:left w:val="single" w:sz="4" w:space="0" w:color="000000"/>
              <w:bottom w:val="single" w:sz="4" w:space="0" w:color="000000"/>
              <w:right w:val="single" w:sz="4" w:space="0" w:color="000000"/>
            </w:tcBorders>
          </w:tcPr>
          <w:p w14:paraId="000001F7" w14:textId="77777777" w:rsidR="00626541" w:rsidRDefault="00626541">
            <w:pPr>
              <w:widowControl w:val="0"/>
              <w:spacing w:after="0" w:line="256" w:lineRule="auto"/>
              <w:rPr>
                <w:rFonts w:ascii="Times New Roman" w:eastAsia="Times New Roman" w:hAnsi="Times New Roman" w:cs="Times New Roman"/>
                <w:sz w:val="21"/>
                <w:szCs w:val="21"/>
              </w:rPr>
            </w:pPr>
          </w:p>
        </w:tc>
        <w:tc>
          <w:tcPr>
            <w:tcW w:w="487" w:type="dxa"/>
            <w:tcBorders>
              <w:top w:val="single" w:sz="4" w:space="0" w:color="000000"/>
              <w:left w:val="single" w:sz="4" w:space="0" w:color="000000"/>
              <w:bottom w:val="single" w:sz="4" w:space="0" w:color="000000"/>
              <w:right w:val="single" w:sz="4" w:space="0" w:color="000000"/>
            </w:tcBorders>
          </w:tcPr>
          <w:p w14:paraId="000001F8" w14:textId="77777777" w:rsidR="00626541" w:rsidRDefault="00626541">
            <w:pPr>
              <w:widowControl w:val="0"/>
              <w:spacing w:after="0" w:line="256" w:lineRule="auto"/>
              <w:rPr>
                <w:rFonts w:ascii="Times New Roman" w:eastAsia="Times New Roman" w:hAnsi="Times New Roman" w:cs="Times New Roman"/>
                <w:sz w:val="21"/>
                <w:szCs w:val="21"/>
              </w:rPr>
            </w:pPr>
          </w:p>
        </w:tc>
        <w:tc>
          <w:tcPr>
            <w:tcW w:w="487" w:type="dxa"/>
            <w:tcBorders>
              <w:top w:val="single" w:sz="4" w:space="0" w:color="000000"/>
              <w:left w:val="single" w:sz="4" w:space="0" w:color="000000"/>
              <w:bottom w:val="single" w:sz="4" w:space="0" w:color="000000"/>
              <w:right w:val="single" w:sz="4" w:space="0" w:color="000000"/>
            </w:tcBorders>
          </w:tcPr>
          <w:p w14:paraId="000001F9" w14:textId="77777777" w:rsidR="00626541" w:rsidRDefault="00626541">
            <w:pPr>
              <w:widowControl w:val="0"/>
              <w:spacing w:after="0" w:line="256" w:lineRule="auto"/>
              <w:rPr>
                <w:rFonts w:ascii="Times New Roman" w:eastAsia="Times New Roman" w:hAnsi="Times New Roman" w:cs="Times New Roman"/>
                <w:sz w:val="21"/>
                <w:szCs w:val="21"/>
              </w:rPr>
            </w:pPr>
          </w:p>
        </w:tc>
        <w:tc>
          <w:tcPr>
            <w:tcW w:w="487" w:type="dxa"/>
            <w:tcBorders>
              <w:top w:val="single" w:sz="4" w:space="0" w:color="000000"/>
              <w:left w:val="single" w:sz="4" w:space="0" w:color="000000"/>
              <w:bottom w:val="single" w:sz="4" w:space="0" w:color="000000"/>
              <w:right w:val="single" w:sz="4" w:space="0" w:color="000000"/>
            </w:tcBorders>
          </w:tcPr>
          <w:p w14:paraId="000001FA" w14:textId="77777777" w:rsidR="00626541" w:rsidRDefault="00626541">
            <w:pPr>
              <w:widowControl w:val="0"/>
              <w:spacing w:after="0" w:line="256" w:lineRule="auto"/>
              <w:rPr>
                <w:rFonts w:ascii="Times New Roman" w:eastAsia="Times New Roman" w:hAnsi="Times New Roman" w:cs="Times New Roman"/>
                <w:sz w:val="21"/>
                <w:szCs w:val="21"/>
              </w:rPr>
            </w:pPr>
          </w:p>
        </w:tc>
      </w:tr>
      <w:tr w:rsidR="00626541" w14:paraId="510E47EF" w14:textId="77777777">
        <w:trPr>
          <w:trHeight w:val="242"/>
          <w:jc w:val="center"/>
        </w:trPr>
        <w:tc>
          <w:tcPr>
            <w:tcW w:w="6651" w:type="dxa"/>
            <w:tcBorders>
              <w:top w:val="single" w:sz="4" w:space="0" w:color="000000"/>
              <w:left w:val="single" w:sz="4" w:space="0" w:color="000000"/>
              <w:bottom w:val="single" w:sz="4" w:space="0" w:color="000000"/>
              <w:right w:val="single" w:sz="4" w:space="0" w:color="000000"/>
            </w:tcBorders>
          </w:tcPr>
          <w:p w14:paraId="000001FB" w14:textId="77777777" w:rsidR="00626541" w:rsidRDefault="00F77ECB">
            <w:pPr>
              <w:widowControl w:val="0"/>
              <w:spacing w:after="0" w:line="256"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The application is </w:t>
            </w:r>
            <w:r>
              <w:rPr>
                <w:rFonts w:ascii="Times New Roman" w:eastAsia="Times New Roman" w:hAnsi="Times New Roman" w:cs="Times New Roman"/>
                <w:color w:val="FF0000"/>
                <w:sz w:val="21"/>
                <w:szCs w:val="21"/>
              </w:rPr>
              <w:t xml:space="preserve">difficult </w:t>
            </w:r>
            <w:r>
              <w:rPr>
                <w:rFonts w:ascii="Times New Roman" w:eastAsia="Times New Roman" w:hAnsi="Times New Roman" w:cs="Times New Roman"/>
                <w:sz w:val="21"/>
                <w:szCs w:val="21"/>
              </w:rPr>
              <w:t>to prepare</w:t>
            </w:r>
          </w:p>
        </w:tc>
        <w:tc>
          <w:tcPr>
            <w:tcW w:w="487" w:type="dxa"/>
            <w:tcBorders>
              <w:top w:val="single" w:sz="4" w:space="0" w:color="000000"/>
              <w:left w:val="single" w:sz="4" w:space="0" w:color="000000"/>
              <w:bottom w:val="single" w:sz="4" w:space="0" w:color="000000"/>
              <w:right w:val="single" w:sz="4" w:space="0" w:color="000000"/>
            </w:tcBorders>
          </w:tcPr>
          <w:p w14:paraId="000001FC" w14:textId="77777777" w:rsidR="00626541" w:rsidRDefault="00626541">
            <w:pPr>
              <w:widowControl w:val="0"/>
              <w:spacing w:after="0" w:line="256" w:lineRule="auto"/>
              <w:rPr>
                <w:rFonts w:ascii="Times New Roman" w:eastAsia="Times New Roman" w:hAnsi="Times New Roman" w:cs="Times New Roman"/>
                <w:sz w:val="21"/>
                <w:szCs w:val="21"/>
              </w:rPr>
            </w:pPr>
          </w:p>
        </w:tc>
        <w:tc>
          <w:tcPr>
            <w:tcW w:w="487" w:type="dxa"/>
            <w:tcBorders>
              <w:top w:val="single" w:sz="4" w:space="0" w:color="000000"/>
              <w:left w:val="single" w:sz="4" w:space="0" w:color="000000"/>
              <w:bottom w:val="single" w:sz="4" w:space="0" w:color="000000"/>
              <w:right w:val="single" w:sz="4" w:space="0" w:color="000000"/>
            </w:tcBorders>
          </w:tcPr>
          <w:p w14:paraId="000001FD" w14:textId="77777777" w:rsidR="00626541" w:rsidRDefault="00626541">
            <w:pPr>
              <w:widowControl w:val="0"/>
              <w:spacing w:after="0" w:line="256" w:lineRule="auto"/>
              <w:rPr>
                <w:rFonts w:ascii="Times New Roman" w:eastAsia="Times New Roman" w:hAnsi="Times New Roman" w:cs="Times New Roman"/>
                <w:sz w:val="21"/>
                <w:szCs w:val="21"/>
              </w:rPr>
            </w:pPr>
          </w:p>
        </w:tc>
        <w:tc>
          <w:tcPr>
            <w:tcW w:w="487" w:type="dxa"/>
            <w:tcBorders>
              <w:top w:val="single" w:sz="4" w:space="0" w:color="000000"/>
              <w:left w:val="single" w:sz="4" w:space="0" w:color="000000"/>
              <w:bottom w:val="single" w:sz="4" w:space="0" w:color="000000"/>
              <w:right w:val="single" w:sz="4" w:space="0" w:color="000000"/>
            </w:tcBorders>
          </w:tcPr>
          <w:p w14:paraId="000001FE" w14:textId="77777777" w:rsidR="00626541" w:rsidRDefault="00626541">
            <w:pPr>
              <w:widowControl w:val="0"/>
              <w:spacing w:after="0" w:line="256" w:lineRule="auto"/>
              <w:rPr>
                <w:rFonts w:ascii="Times New Roman" w:eastAsia="Times New Roman" w:hAnsi="Times New Roman" w:cs="Times New Roman"/>
                <w:sz w:val="21"/>
                <w:szCs w:val="21"/>
              </w:rPr>
            </w:pPr>
          </w:p>
        </w:tc>
        <w:tc>
          <w:tcPr>
            <w:tcW w:w="487" w:type="dxa"/>
            <w:tcBorders>
              <w:top w:val="single" w:sz="4" w:space="0" w:color="000000"/>
              <w:left w:val="single" w:sz="4" w:space="0" w:color="000000"/>
              <w:bottom w:val="single" w:sz="4" w:space="0" w:color="000000"/>
              <w:right w:val="single" w:sz="4" w:space="0" w:color="000000"/>
            </w:tcBorders>
          </w:tcPr>
          <w:p w14:paraId="000001FF" w14:textId="77777777" w:rsidR="00626541" w:rsidRDefault="00626541">
            <w:pPr>
              <w:widowControl w:val="0"/>
              <w:spacing w:after="0" w:line="256" w:lineRule="auto"/>
              <w:rPr>
                <w:rFonts w:ascii="Times New Roman" w:eastAsia="Times New Roman" w:hAnsi="Times New Roman" w:cs="Times New Roman"/>
                <w:sz w:val="21"/>
                <w:szCs w:val="21"/>
              </w:rPr>
            </w:pPr>
          </w:p>
        </w:tc>
        <w:tc>
          <w:tcPr>
            <w:tcW w:w="487" w:type="dxa"/>
            <w:tcBorders>
              <w:top w:val="single" w:sz="4" w:space="0" w:color="000000"/>
              <w:left w:val="single" w:sz="4" w:space="0" w:color="000000"/>
              <w:bottom w:val="single" w:sz="4" w:space="0" w:color="000000"/>
              <w:right w:val="single" w:sz="4" w:space="0" w:color="000000"/>
            </w:tcBorders>
          </w:tcPr>
          <w:p w14:paraId="00000200" w14:textId="77777777" w:rsidR="00626541" w:rsidRDefault="00626541">
            <w:pPr>
              <w:widowControl w:val="0"/>
              <w:spacing w:after="0" w:line="256" w:lineRule="auto"/>
              <w:rPr>
                <w:rFonts w:ascii="Times New Roman" w:eastAsia="Times New Roman" w:hAnsi="Times New Roman" w:cs="Times New Roman"/>
                <w:sz w:val="21"/>
                <w:szCs w:val="21"/>
              </w:rPr>
            </w:pPr>
          </w:p>
        </w:tc>
      </w:tr>
      <w:tr w:rsidR="00626541" w14:paraId="2BEA7777" w14:textId="77777777">
        <w:trPr>
          <w:trHeight w:val="242"/>
          <w:jc w:val="center"/>
        </w:trPr>
        <w:tc>
          <w:tcPr>
            <w:tcW w:w="6651" w:type="dxa"/>
            <w:tcBorders>
              <w:top w:val="single" w:sz="4" w:space="0" w:color="000000"/>
              <w:left w:val="single" w:sz="4" w:space="0" w:color="000000"/>
              <w:bottom w:val="single" w:sz="4" w:space="0" w:color="000000"/>
              <w:right w:val="single" w:sz="4" w:space="0" w:color="000000"/>
            </w:tcBorders>
          </w:tcPr>
          <w:p w14:paraId="00000201" w14:textId="77777777" w:rsidR="00626541" w:rsidRDefault="00F77ECB">
            <w:pPr>
              <w:widowControl w:val="0"/>
              <w:spacing w:after="0" w:line="256"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The time to complete the application is </w:t>
            </w:r>
            <w:r>
              <w:rPr>
                <w:rFonts w:ascii="Times New Roman" w:eastAsia="Times New Roman" w:hAnsi="Times New Roman" w:cs="Times New Roman"/>
                <w:color w:val="FF0000"/>
                <w:sz w:val="21"/>
                <w:szCs w:val="21"/>
              </w:rPr>
              <w:t xml:space="preserve">insufficient </w:t>
            </w:r>
          </w:p>
        </w:tc>
        <w:tc>
          <w:tcPr>
            <w:tcW w:w="487" w:type="dxa"/>
            <w:tcBorders>
              <w:top w:val="single" w:sz="4" w:space="0" w:color="000000"/>
              <w:left w:val="single" w:sz="4" w:space="0" w:color="000000"/>
              <w:bottom w:val="single" w:sz="4" w:space="0" w:color="000000"/>
              <w:right w:val="single" w:sz="4" w:space="0" w:color="000000"/>
            </w:tcBorders>
          </w:tcPr>
          <w:p w14:paraId="00000202" w14:textId="77777777" w:rsidR="00626541" w:rsidRDefault="00626541">
            <w:pPr>
              <w:widowControl w:val="0"/>
              <w:spacing w:after="0" w:line="256" w:lineRule="auto"/>
              <w:rPr>
                <w:rFonts w:ascii="Times New Roman" w:eastAsia="Times New Roman" w:hAnsi="Times New Roman" w:cs="Times New Roman"/>
                <w:sz w:val="21"/>
                <w:szCs w:val="21"/>
              </w:rPr>
            </w:pPr>
          </w:p>
        </w:tc>
        <w:tc>
          <w:tcPr>
            <w:tcW w:w="487" w:type="dxa"/>
            <w:tcBorders>
              <w:top w:val="single" w:sz="4" w:space="0" w:color="000000"/>
              <w:left w:val="single" w:sz="4" w:space="0" w:color="000000"/>
              <w:bottom w:val="single" w:sz="4" w:space="0" w:color="000000"/>
              <w:right w:val="single" w:sz="4" w:space="0" w:color="000000"/>
            </w:tcBorders>
          </w:tcPr>
          <w:p w14:paraId="00000203" w14:textId="77777777" w:rsidR="00626541" w:rsidRDefault="00626541">
            <w:pPr>
              <w:widowControl w:val="0"/>
              <w:spacing w:after="0" w:line="256" w:lineRule="auto"/>
              <w:rPr>
                <w:rFonts w:ascii="Times New Roman" w:eastAsia="Times New Roman" w:hAnsi="Times New Roman" w:cs="Times New Roman"/>
                <w:sz w:val="21"/>
                <w:szCs w:val="21"/>
              </w:rPr>
            </w:pPr>
          </w:p>
        </w:tc>
        <w:tc>
          <w:tcPr>
            <w:tcW w:w="487" w:type="dxa"/>
            <w:tcBorders>
              <w:top w:val="single" w:sz="4" w:space="0" w:color="000000"/>
              <w:left w:val="single" w:sz="4" w:space="0" w:color="000000"/>
              <w:bottom w:val="single" w:sz="4" w:space="0" w:color="000000"/>
              <w:right w:val="single" w:sz="4" w:space="0" w:color="000000"/>
            </w:tcBorders>
          </w:tcPr>
          <w:p w14:paraId="00000204" w14:textId="77777777" w:rsidR="00626541" w:rsidRDefault="00626541">
            <w:pPr>
              <w:widowControl w:val="0"/>
              <w:spacing w:after="0" w:line="256" w:lineRule="auto"/>
              <w:rPr>
                <w:rFonts w:ascii="Times New Roman" w:eastAsia="Times New Roman" w:hAnsi="Times New Roman" w:cs="Times New Roman"/>
                <w:sz w:val="21"/>
                <w:szCs w:val="21"/>
              </w:rPr>
            </w:pPr>
          </w:p>
        </w:tc>
        <w:tc>
          <w:tcPr>
            <w:tcW w:w="487" w:type="dxa"/>
            <w:tcBorders>
              <w:top w:val="single" w:sz="4" w:space="0" w:color="000000"/>
              <w:left w:val="single" w:sz="4" w:space="0" w:color="000000"/>
              <w:bottom w:val="single" w:sz="4" w:space="0" w:color="000000"/>
              <w:right w:val="single" w:sz="4" w:space="0" w:color="000000"/>
            </w:tcBorders>
          </w:tcPr>
          <w:p w14:paraId="00000205" w14:textId="77777777" w:rsidR="00626541" w:rsidRDefault="00626541">
            <w:pPr>
              <w:widowControl w:val="0"/>
              <w:spacing w:after="0" w:line="256" w:lineRule="auto"/>
              <w:rPr>
                <w:rFonts w:ascii="Times New Roman" w:eastAsia="Times New Roman" w:hAnsi="Times New Roman" w:cs="Times New Roman"/>
                <w:sz w:val="21"/>
                <w:szCs w:val="21"/>
              </w:rPr>
            </w:pPr>
          </w:p>
        </w:tc>
        <w:tc>
          <w:tcPr>
            <w:tcW w:w="487" w:type="dxa"/>
            <w:tcBorders>
              <w:top w:val="single" w:sz="4" w:space="0" w:color="000000"/>
              <w:left w:val="single" w:sz="4" w:space="0" w:color="000000"/>
              <w:bottom w:val="single" w:sz="4" w:space="0" w:color="000000"/>
              <w:right w:val="single" w:sz="4" w:space="0" w:color="000000"/>
            </w:tcBorders>
          </w:tcPr>
          <w:p w14:paraId="00000206" w14:textId="77777777" w:rsidR="00626541" w:rsidRDefault="00626541">
            <w:pPr>
              <w:widowControl w:val="0"/>
              <w:spacing w:after="0" w:line="256" w:lineRule="auto"/>
              <w:rPr>
                <w:rFonts w:ascii="Times New Roman" w:eastAsia="Times New Roman" w:hAnsi="Times New Roman" w:cs="Times New Roman"/>
                <w:sz w:val="21"/>
                <w:szCs w:val="21"/>
              </w:rPr>
            </w:pPr>
          </w:p>
        </w:tc>
      </w:tr>
      <w:tr w:rsidR="00626541" w14:paraId="5CF5C953" w14:textId="77777777">
        <w:trPr>
          <w:trHeight w:val="242"/>
          <w:jc w:val="center"/>
        </w:trPr>
        <w:tc>
          <w:tcPr>
            <w:tcW w:w="6651" w:type="dxa"/>
            <w:tcBorders>
              <w:top w:val="single" w:sz="4" w:space="0" w:color="000000"/>
              <w:left w:val="single" w:sz="4" w:space="0" w:color="000000"/>
              <w:bottom w:val="single" w:sz="4" w:space="0" w:color="000000"/>
              <w:right w:val="single" w:sz="4" w:space="0" w:color="000000"/>
            </w:tcBorders>
          </w:tcPr>
          <w:p w14:paraId="00000207" w14:textId="77777777" w:rsidR="00626541" w:rsidRDefault="00F77ECB">
            <w:pPr>
              <w:widowControl w:val="0"/>
              <w:spacing w:after="0" w:line="256"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The amount and type of information required in the project proposal is </w:t>
            </w:r>
            <w:r>
              <w:rPr>
                <w:rFonts w:ascii="Times New Roman" w:eastAsia="Times New Roman" w:hAnsi="Times New Roman" w:cs="Times New Roman"/>
                <w:color w:val="FF0000"/>
                <w:sz w:val="21"/>
                <w:szCs w:val="21"/>
              </w:rPr>
              <w:t xml:space="preserve">excessive </w:t>
            </w:r>
          </w:p>
        </w:tc>
        <w:tc>
          <w:tcPr>
            <w:tcW w:w="487" w:type="dxa"/>
            <w:tcBorders>
              <w:top w:val="single" w:sz="4" w:space="0" w:color="000000"/>
              <w:left w:val="single" w:sz="4" w:space="0" w:color="000000"/>
              <w:bottom w:val="single" w:sz="4" w:space="0" w:color="000000"/>
              <w:right w:val="single" w:sz="4" w:space="0" w:color="000000"/>
            </w:tcBorders>
          </w:tcPr>
          <w:p w14:paraId="00000208" w14:textId="77777777" w:rsidR="00626541" w:rsidRDefault="00626541">
            <w:pPr>
              <w:widowControl w:val="0"/>
              <w:spacing w:after="0" w:line="256" w:lineRule="auto"/>
              <w:rPr>
                <w:rFonts w:ascii="Times New Roman" w:eastAsia="Times New Roman" w:hAnsi="Times New Roman" w:cs="Times New Roman"/>
                <w:sz w:val="21"/>
                <w:szCs w:val="21"/>
              </w:rPr>
            </w:pPr>
          </w:p>
        </w:tc>
        <w:tc>
          <w:tcPr>
            <w:tcW w:w="487" w:type="dxa"/>
            <w:tcBorders>
              <w:top w:val="single" w:sz="4" w:space="0" w:color="000000"/>
              <w:left w:val="single" w:sz="4" w:space="0" w:color="000000"/>
              <w:bottom w:val="single" w:sz="4" w:space="0" w:color="000000"/>
              <w:right w:val="single" w:sz="4" w:space="0" w:color="000000"/>
            </w:tcBorders>
          </w:tcPr>
          <w:p w14:paraId="00000209" w14:textId="77777777" w:rsidR="00626541" w:rsidRDefault="00626541">
            <w:pPr>
              <w:widowControl w:val="0"/>
              <w:spacing w:after="0" w:line="256" w:lineRule="auto"/>
              <w:rPr>
                <w:rFonts w:ascii="Times New Roman" w:eastAsia="Times New Roman" w:hAnsi="Times New Roman" w:cs="Times New Roman"/>
                <w:sz w:val="21"/>
                <w:szCs w:val="21"/>
              </w:rPr>
            </w:pPr>
          </w:p>
        </w:tc>
        <w:tc>
          <w:tcPr>
            <w:tcW w:w="487" w:type="dxa"/>
            <w:tcBorders>
              <w:top w:val="single" w:sz="4" w:space="0" w:color="000000"/>
              <w:left w:val="single" w:sz="4" w:space="0" w:color="000000"/>
              <w:bottom w:val="single" w:sz="4" w:space="0" w:color="000000"/>
              <w:right w:val="single" w:sz="4" w:space="0" w:color="000000"/>
            </w:tcBorders>
          </w:tcPr>
          <w:p w14:paraId="0000020A" w14:textId="77777777" w:rsidR="00626541" w:rsidRDefault="00626541">
            <w:pPr>
              <w:widowControl w:val="0"/>
              <w:spacing w:after="0" w:line="256" w:lineRule="auto"/>
              <w:rPr>
                <w:rFonts w:ascii="Times New Roman" w:eastAsia="Times New Roman" w:hAnsi="Times New Roman" w:cs="Times New Roman"/>
                <w:sz w:val="21"/>
                <w:szCs w:val="21"/>
              </w:rPr>
            </w:pPr>
          </w:p>
        </w:tc>
        <w:tc>
          <w:tcPr>
            <w:tcW w:w="487" w:type="dxa"/>
            <w:tcBorders>
              <w:top w:val="single" w:sz="4" w:space="0" w:color="000000"/>
              <w:left w:val="single" w:sz="4" w:space="0" w:color="000000"/>
              <w:bottom w:val="single" w:sz="4" w:space="0" w:color="000000"/>
              <w:right w:val="single" w:sz="4" w:space="0" w:color="000000"/>
            </w:tcBorders>
          </w:tcPr>
          <w:p w14:paraId="0000020B" w14:textId="77777777" w:rsidR="00626541" w:rsidRDefault="00626541">
            <w:pPr>
              <w:widowControl w:val="0"/>
              <w:spacing w:after="0" w:line="256" w:lineRule="auto"/>
              <w:rPr>
                <w:rFonts w:ascii="Times New Roman" w:eastAsia="Times New Roman" w:hAnsi="Times New Roman" w:cs="Times New Roman"/>
                <w:sz w:val="21"/>
                <w:szCs w:val="21"/>
              </w:rPr>
            </w:pPr>
          </w:p>
        </w:tc>
        <w:tc>
          <w:tcPr>
            <w:tcW w:w="487" w:type="dxa"/>
            <w:tcBorders>
              <w:top w:val="single" w:sz="4" w:space="0" w:color="000000"/>
              <w:left w:val="single" w:sz="4" w:space="0" w:color="000000"/>
              <w:bottom w:val="single" w:sz="4" w:space="0" w:color="000000"/>
              <w:right w:val="single" w:sz="4" w:space="0" w:color="000000"/>
            </w:tcBorders>
          </w:tcPr>
          <w:p w14:paraId="0000020C" w14:textId="77777777" w:rsidR="00626541" w:rsidRDefault="00626541">
            <w:pPr>
              <w:widowControl w:val="0"/>
              <w:spacing w:after="0" w:line="256" w:lineRule="auto"/>
              <w:rPr>
                <w:rFonts w:ascii="Times New Roman" w:eastAsia="Times New Roman" w:hAnsi="Times New Roman" w:cs="Times New Roman"/>
                <w:sz w:val="21"/>
                <w:szCs w:val="21"/>
              </w:rPr>
            </w:pPr>
          </w:p>
        </w:tc>
      </w:tr>
      <w:tr w:rsidR="00626541" w14:paraId="5C395EBA" w14:textId="77777777">
        <w:trPr>
          <w:trHeight w:val="242"/>
          <w:jc w:val="center"/>
        </w:trPr>
        <w:tc>
          <w:tcPr>
            <w:tcW w:w="6651" w:type="dxa"/>
            <w:tcBorders>
              <w:top w:val="single" w:sz="4" w:space="0" w:color="000000"/>
              <w:left w:val="single" w:sz="4" w:space="0" w:color="000000"/>
              <w:bottom w:val="single" w:sz="4" w:space="0" w:color="000000"/>
              <w:right w:val="single" w:sz="4" w:space="0" w:color="000000"/>
            </w:tcBorders>
          </w:tcPr>
          <w:p w14:paraId="0000020D" w14:textId="77777777" w:rsidR="00626541" w:rsidRDefault="00F77ECB">
            <w:pPr>
              <w:widowControl w:val="0"/>
              <w:spacing w:after="0" w:line="256"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Eligibility criteria are </w:t>
            </w:r>
            <w:r>
              <w:rPr>
                <w:rFonts w:ascii="Times New Roman" w:eastAsia="Times New Roman" w:hAnsi="Times New Roman" w:cs="Times New Roman"/>
                <w:color w:val="FF0000"/>
                <w:sz w:val="21"/>
                <w:szCs w:val="21"/>
              </w:rPr>
              <w:t>unclear</w:t>
            </w:r>
          </w:p>
        </w:tc>
        <w:tc>
          <w:tcPr>
            <w:tcW w:w="487" w:type="dxa"/>
            <w:tcBorders>
              <w:top w:val="single" w:sz="4" w:space="0" w:color="000000"/>
              <w:left w:val="single" w:sz="4" w:space="0" w:color="000000"/>
              <w:bottom w:val="single" w:sz="4" w:space="0" w:color="000000"/>
              <w:right w:val="single" w:sz="4" w:space="0" w:color="000000"/>
            </w:tcBorders>
          </w:tcPr>
          <w:p w14:paraId="0000020E" w14:textId="77777777" w:rsidR="00626541" w:rsidRDefault="00626541">
            <w:pPr>
              <w:widowControl w:val="0"/>
              <w:spacing w:after="0" w:line="256" w:lineRule="auto"/>
              <w:rPr>
                <w:rFonts w:ascii="Times New Roman" w:eastAsia="Times New Roman" w:hAnsi="Times New Roman" w:cs="Times New Roman"/>
                <w:sz w:val="21"/>
                <w:szCs w:val="21"/>
              </w:rPr>
            </w:pPr>
          </w:p>
        </w:tc>
        <w:tc>
          <w:tcPr>
            <w:tcW w:w="487" w:type="dxa"/>
            <w:tcBorders>
              <w:top w:val="single" w:sz="4" w:space="0" w:color="000000"/>
              <w:left w:val="single" w:sz="4" w:space="0" w:color="000000"/>
              <w:bottom w:val="single" w:sz="4" w:space="0" w:color="000000"/>
              <w:right w:val="single" w:sz="4" w:space="0" w:color="000000"/>
            </w:tcBorders>
          </w:tcPr>
          <w:p w14:paraId="0000020F" w14:textId="77777777" w:rsidR="00626541" w:rsidRDefault="00626541">
            <w:pPr>
              <w:widowControl w:val="0"/>
              <w:spacing w:after="0" w:line="256" w:lineRule="auto"/>
              <w:rPr>
                <w:rFonts w:ascii="Times New Roman" w:eastAsia="Times New Roman" w:hAnsi="Times New Roman" w:cs="Times New Roman"/>
                <w:sz w:val="21"/>
                <w:szCs w:val="21"/>
              </w:rPr>
            </w:pPr>
          </w:p>
        </w:tc>
        <w:tc>
          <w:tcPr>
            <w:tcW w:w="487" w:type="dxa"/>
            <w:tcBorders>
              <w:top w:val="single" w:sz="4" w:space="0" w:color="000000"/>
              <w:left w:val="single" w:sz="4" w:space="0" w:color="000000"/>
              <w:bottom w:val="single" w:sz="4" w:space="0" w:color="000000"/>
              <w:right w:val="single" w:sz="4" w:space="0" w:color="000000"/>
            </w:tcBorders>
          </w:tcPr>
          <w:p w14:paraId="00000210" w14:textId="77777777" w:rsidR="00626541" w:rsidRDefault="00626541">
            <w:pPr>
              <w:widowControl w:val="0"/>
              <w:spacing w:after="0" w:line="256" w:lineRule="auto"/>
              <w:rPr>
                <w:rFonts w:ascii="Times New Roman" w:eastAsia="Times New Roman" w:hAnsi="Times New Roman" w:cs="Times New Roman"/>
                <w:sz w:val="21"/>
                <w:szCs w:val="21"/>
              </w:rPr>
            </w:pPr>
          </w:p>
        </w:tc>
        <w:tc>
          <w:tcPr>
            <w:tcW w:w="487" w:type="dxa"/>
            <w:tcBorders>
              <w:top w:val="single" w:sz="4" w:space="0" w:color="000000"/>
              <w:left w:val="single" w:sz="4" w:space="0" w:color="000000"/>
              <w:bottom w:val="single" w:sz="4" w:space="0" w:color="000000"/>
              <w:right w:val="single" w:sz="4" w:space="0" w:color="000000"/>
            </w:tcBorders>
          </w:tcPr>
          <w:p w14:paraId="00000211" w14:textId="77777777" w:rsidR="00626541" w:rsidRDefault="00626541">
            <w:pPr>
              <w:widowControl w:val="0"/>
              <w:spacing w:after="0" w:line="256" w:lineRule="auto"/>
              <w:rPr>
                <w:rFonts w:ascii="Times New Roman" w:eastAsia="Times New Roman" w:hAnsi="Times New Roman" w:cs="Times New Roman"/>
                <w:sz w:val="21"/>
                <w:szCs w:val="21"/>
              </w:rPr>
            </w:pPr>
          </w:p>
        </w:tc>
        <w:tc>
          <w:tcPr>
            <w:tcW w:w="487" w:type="dxa"/>
            <w:tcBorders>
              <w:top w:val="single" w:sz="4" w:space="0" w:color="000000"/>
              <w:left w:val="single" w:sz="4" w:space="0" w:color="000000"/>
              <w:bottom w:val="single" w:sz="4" w:space="0" w:color="000000"/>
              <w:right w:val="single" w:sz="4" w:space="0" w:color="000000"/>
            </w:tcBorders>
          </w:tcPr>
          <w:p w14:paraId="00000212" w14:textId="77777777" w:rsidR="00626541" w:rsidRDefault="00626541">
            <w:pPr>
              <w:widowControl w:val="0"/>
              <w:spacing w:after="0" w:line="256" w:lineRule="auto"/>
              <w:rPr>
                <w:rFonts w:ascii="Times New Roman" w:eastAsia="Times New Roman" w:hAnsi="Times New Roman" w:cs="Times New Roman"/>
                <w:sz w:val="21"/>
                <w:szCs w:val="21"/>
              </w:rPr>
            </w:pPr>
          </w:p>
        </w:tc>
      </w:tr>
      <w:tr w:rsidR="00626541" w14:paraId="1FF3DCCA" w14:textId="77777777">
        <w:trPr>
          <w:trHeight w:val="242"/>
          <w:jc w:val="center"/>
        </w:trPr>
        <w:tc>
          <w:tcPr>
            <w:tcW w:w="6651" w:type="dxa"/>
            <w:tcBorders>
              <w:top w:val="single" w:sz="4" w:space="0" w:color="000000"/>
              <w:left w:val="single" w:sz="4" w:space="0" w:color="000000"/>
              <w:bottom w:val="single" w:sz="4" w:space="0" w:color="000000"/>
              <w:right w:val="single" w:sz="4" w:space="0" w:color="000000"/>
            </w:tcBorders>
          </w:tcPr>
          <w:p w14:paraId="00000213" w14:textId="77777777" w:rsidR="00626541" w:rsidRDefault="00F77ECB">
            <w:pPr>
              <w:widowControl w:val="0"/>
              <w:spacing w:after="0" w:line="256"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Eligibility criteria are </w:t>
            </w:r>
            <w:r>
              <w:rPr>
                <w:rFonts w:ascii="Times New Roman" w:eastAsia="Times New Roman" w:hAnsi="Times New Roman" w:cs="Times New Roman"/>
                <w:color w:val="FF0000"/>
                <w:sz w:val="21"/>
                <w:szCs w:val="21"/>
              </w:rPr>
              <w:t>unfair</w:t>
            </w:r>
          </w:p>
        </w:tc>
        <w:tc>
          <w:tcPr>
            <w:tcW w:w="487" w:type="dxa"/>
            <w:tcBorders>
              <w:top w:val="single" w:sz="4" w:space="0" w:color="000000"/>
              <w:left w:val="single" w:sz="4" w:space="0" w:color="000000"/>
              <w:bottom w:val="single" w:sz="4" w:space="0" w:color="000000"/>
              <w:right w:val="single" w:sz="4" w:space="0" w:color="000000"/>
            </w:tcBorders>
          </w:tcPr>
          <w:p w14:paraId="00000214" w14:textId="77777777" w:rsidR="00626541" w:rsidRDefault="00626541">
            <w:pPr>
              <w:widowControl w:val="0"/>
              <w:spacing w:after="0" w:line="256" w:lineRule="auto"/>
              <w:rPr>
                <w:rFonts w:ascii="Times New Roman" w:eastAsia="Times New Roman" w:hAnsi="Times New Roman" w:cs="Times New Roman"/>
                <w:sz w:val="21"/>
                <w:szCs w:val="21"/>
              </w:rPr>
            </w:pPr>
          </w:p>
        </w:tc>
        <w:tc>
          <w:tcPr>
            <w:tcW w:w="487" w:type="dxa"/>
            <w:tcBorders>
              <w:top w:val="single" w:sz="4" w:space="0" w:color="000000"/>
              <w:left w:val="single" w:sz="4" w:space="0" w:color="000000"/>
              <w:bottom w:val="single" w:sz="4" w:space="0" w:color="000000"/>
              <w:right w:val="single" w:sz="4" w:space="0" w:color="000000"/>
            </w:tcBorders>
          </w:tcPr>
          <w:p w14:paraId="00000215" w14:textId="77777777" w:rsidR="00626541" w:rsidRDefault="00626541">
            <w:pPr>
              <w:widowControl w:val="0"/>
              <w:spacing w:after="0" w:line="256" w:lineRule="auto"/>
              <w:rPr>
                <w:rFonts w:ascii="Times New Roman" w:eastAsia="Times New Roman" w:hAnsi="Times New Roman" w:cs="Times New Roman"/>
                <w:sz w:val="21"/>
                <w:szCs w:val="21"/>
              </w:rPr>
            </w:pPr>
          </w:p>
        </w:tc>
        <w:tc>
          <w:tcPr>
            <w:tcW w:w="487" w:type="dxa"/>
            <w:tcBorders>
              <w:top w:val="single" w:sz="4" w:space="0" w:color="000000"/>
              <w:left w:val="single" w:sz="4" w:space="0" w:color="000000"/>
              <w:bottom w:val="single" w:sz="4" w:space="0" w:color="000000"/>
              <w:right w:val="single" w:sz="4" w:space="0" w:color="000000"/>
            </w:tcBorders>
          </w:tcPr>
          <w:p w14:paraId="00000216" w14:textId="77777777" w:rsidR="00626541" w:rsidRDefault="00626541">
            <w:pPr>
              <w:widowControl w:val="0"/>
              <w:spacing w:after="0" w:line="256" w:lineRule="auto"/>
              <w:rPr>
                <w:rFonts w:ascii="Times New Roman" w:eastAsia="Times New Roman" w:hAnsi="Times New Roman" w:cs="Times New Roman"/>
                <w:sz w:val="21"/>
                <w:szCs w:val="21"/>
              </w:rPr>
            </w:pPr>
          </w:p>
        </w:tc>
        <w:tc>
          <w:tcPr>
            <w:tcW w:w="487" w:type="dxa"/>
            <w:tcBorders>
              <w:top w:val="single" w:sz="4" w:space="0" w:color="000000"/>
              <w:left w:val="single" w:sz="4" w:space="0" w:color="000000"/>
              <w:bottom w:val="single" w:sz="4" w:space="0" w:color="000000"/>
              <w:right w:val="single" w:sz="4" w:space="0" w:color="000000"/>
            </w:tcBorders>
          </w:tcPr>
          <w:p w14:paraId="00000217" w14:textId="77777777" w:rsidR="00626541" w:rsidRDefault="00626541">
            <w:pPr>
              <w:widowControl w:val="0"/>
              <w:spacing w:after="0" w:line="256" w:lineRule="auto"/>
              <w:rPr>
                <w:rFonts w:ascii="Times New Roman" w:eastAsia="Times New Roman" w:hAnsi="Times New Roman" w:cs="Times New Roman"/>
                <w:sz w:val="21"/>
                <w:szCs w:val="21"/>
              </w:rPr>
            </w:pPr>
          </w:p>
        </w:tc>
        <w:tc>
          <w:tcPr>
            <w:tcW w:w="487" w:type="dxa"/>
            <w:tcBorders>
              <w:top w:val="single" w:sz="4" w:space="0" w:color="000000"/>
              <w:left w:val="single" w:sz="4" w:space="0" w:color="000000"/>
              <w:bottom w:val="single" w:sz="4" w:space="0" w:color="000000"/>
              <w:right w:val="single" w:sz="4" w:space="0" w:color="000000"/>
            </w:tcBorders>
          </w:tcPr>
          <w:p w14:paraId="00000218" w14:textId="77777777" w:rsidR="00626541" w:rsidRDefault="00626541">
            <w:pPr>
              <w:widowControl w:val="0"/>
              <w:spacing w:after="0" w:line="256" w:lineRule="auto"/>
              <w:rPr>
                <w:rFonts w:ascii="Times New Roman" w:eastAsia="Times New Roman" w:hAnsi="Times New Roman" w:cs="Times New Roman"/>
                <w:sz w:val="21"/>
                <w:szCs w:val="21"/>
              </w:rPr>
            </w:pPr>
          </w:p>
        </w:tc>
      </w:tr>
      <w:tr w:rsidR="00626541" w14:paraId="6969F557" w14:textId="77777777">
        <w:trPr>
          <w:trHeight w:val="242"/>
          <w:jc w:val="center"/>
        </w:trPr>
        <w:tc>
          <w:tcPr>
            <w:tcW w:w="6651" w:type="dxa"/>
            <w:tcBorders>
              <w:top w:val="single" w:sz="4" w:space="0" w:color="000000"/>
              <w:left w:val="single" w:sz="4" w:space="0" w:color="000000"/>
              <w:bottom w:val="single" w:sz="4" w:space="0" w:color="000000"/>
              <w:right w:val="single" w:sz="4" w:space="0" w:color="000000"/>
            </w:tcBorders>
          </w:tcPr>
          <w:p w14:paraId="00000219" w14:textId="77777777" w:rsidR="00626541" w:rsidRDefault="00F77ECB">
            <w:pPr>
              <w:widowControl w:val="0"/>
              <w:spacing w:after="0" w:line="256"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The selection process is </w:t>
            </w:r>
            <w:r>
              <w:rPr>
                <w:rFonts w:ascii="Times New Roman" w:eastAsia="Times New Roman" w:hAnsi="Times New Roman" w:cs="Times New Roman"/>
                <w:color w:val="FF0000"/>
                <w:sz w:val="21"/>
                <w:szCs w:val="21"/>
              </w:rPr>
              <w:t>unclear</w:t>
            </w:r>
          </w:p>
        </w:tc>
        <w:tc>
          <w:tcPr>
            <w:tcW w:w="487" w:type="dxa"/>
            <w:tcBorders>
              <w:top w:val="single" w:sz="4" w:space="0" w:color="000000"/>
              <w:left w:val="single" w:sz="4" w:space="0" w:color="000000"/>
              <w:bottom w:val="single" w:sz="4" w:space="0" w:color="000000"/>
              <w:right w:val="single" w:sz="4" w:space="0" w:color="000000"/>
            </w:tcBorders>
          </w:tcPr>
          <w:p w14:paraId="0000021A" w14:textId="77777777" w:rsidR="00626541" w:rsidRDefault="00626541">
            <w:pPr>
              <w:widowControl w:val="0"/>
              <w:spacing w:after="0" w:line="256" w:lineRule="auto"/>
              <w:rPr>
                <w:rFonts w:ascii="Times New Roman" w:eastAsia="Times New Roman" w:hAnsi="Times New Roman" w:cs="Times New Roman"/>
                <w:sz w:val="21"/>
                <w:szCs w:val="21"/>
              </w:rPr>
            </w:pPr>
          </w:p>
        </w:tc>
        <w:tc>
          <w:tcPr>
            <w:tcW w:w="487" w:type="dxa"/>
            <w:tcBorders>
              <w:top w:val="single" w:sz="4" w:space="0" w:color="000000"/>
              <w:left w:val="single" w:sz="4" w:space="0" w:color="000000"/>
              <w:bottom w:val="single" w:sz="4" w:space="0" w:color="000000"/>
              <w:right w:val="single" w:sz="4" w:space="0" w:color="000000"/>
            </w:tcBorders>
          </w:tcPr>
          <w:p w14:paraId="0000021B" w14:textId="77777777" w:rsidR="00626541" w:rsidRDefault="00626541">
            <w:pPr>
              <w:widowControl w:val="0"/>
              <w:spacing w:after="0" w:line="256" w:lineRule="auto"/>
              <w:rPr>
                <w:rFonts w:ascii="Times New Roman" w:eastAsia="Times New Roman" w:hAnsi="Times New Roman" w:cs="Times New Roman"/>
                <w:sz w:val="21"/>
                <w:szCs w:val="21"/>
              </w:rPr>
            </w:pPr>
          </w:p>
        </w:tc>
        <w:tc>
          <w:tcPr>
            <w:tcW w:w="487" w:type="dxa"/>
            <w:tcBorders>
              <w:top w:val="single" w:sz="4" w:space="0" w:color="000000"/>
              <w:left w:val="single" w:sz="4" w:space="0" w:color="000000"/>
              <w:bottom w:val="single" w:sz="4" w:space="0" w:color="000000"/>
              <w:right w:val="single" w:sz="4" w:space="0" w:color="000000"/>
            </w:tcBorders>
          </w:tcPr>
          <w:p w14:paraId="0000021C" w14:textId="77777777" w:rsidR="00626541" w:rsidRDefault="00626541">
            <w:pPr>
              <w:widowControl w:val="0"/>
              <w:spacing w:after="0" w:line="256" w:lineRule="auto"/>
              <w:rPr>
                <w:rFonts w:ascii="Times New Roman" w:eastAsia="Times New Roman" w:hAnsi="Times New Roman" w:cs="Times New Roman"/>
                <w:sz w:val="21"/>
                <w:szCs w:val="21"/>
              </w:rPr>
            </w:pPr>
          </w:p>
        </w:tc>
        <w:tc>
          <w:tcPr>
            <w:tcW w:w="487" w:type="dxa"/>
            <w:tcBorders>
              <w:top w:val="single" w:sz="4" w:space="0" w:color="000000"/>
              <w:left w:val="single" w:sz="4" w:space="0" w:color="000000"/>
              <w:bottom w:val="single" w:sz="4" w:space="0" w:color="000000"/>
              <w:right w:val="single" w:sz="4" w:space="0" w:color="000000"/>
            </w:tcBorders>
          </w:tcPr>
          <w:p w14:paraId="0000021D" w14:textId="77777777" w:rsidR="00626541" w:rsidRDefault="00626541">
            <w:pPr>
              <w:widowControl w:val="0"/>
              <w:spacing w:after="0" w:line="256" w:lineRule="auto"/>
              <w:rPr>
                <w:rFonts w:ascii="Times New Roman" w:eastAsia="Times New Roman" w:hAnsi="Times New Roman" w:cs="Times New Roman"/>
                <w:sz w:val="21"/>
                <w:szCs w:val="21"/>
              </w:rPr>
            </w:pPr>
          </w:p>
        </w:tc>
        <w:tc>
          <w:tcPr>
            <w:tcW w:w="487" w:type="dxa"/>
            <w:tcBorders>
              <w:top w:val="single" w:sz="4" w:space="0" w:color="000000"/>
              <w:left w:val="single" w:sz="4" w:space="0" w:color="000000"/>
              <w:bottom w:val="single" w:sz="4" w:space="0" w:color="000000"/>
              <w:right w:val="single" w:sz="4" w:space="0" w:color="000000"/>
            </w:tcBorders>
          </w:tcPr>
          <w:p w14:paraId="0000021E" w14:textId="77777777" w:rsidR="00626541" w:rsidRDefault="00626541">
            <w:pPr>
              <w:widowControl w:val="0"/>
              <w:spacing w:after="0" w:line="256" w:lineRule="auto"/>
              <w:rPr>
                <w:rFonts w:ascii="Times New Roman" w:eastAsia="Times New Roman" w:hAnsi="Times New Roman" w:cs="Times New Roman"/>
                <w:sz w:val="21"/>
                <w:szCs w:val="21"/>
              </w:rPr>
            </w:pPr>
          </w:p>
        </w:tc>
      </w:tr>
      <w:tr w:rsidR="00626541" w14:paraId="20F60125" w14:textId="77777777">
        <w:trPr>
          <w:trHeight w:val="242"/>
          <w:jc w:val="center"/>
        </w:trPr>
        <w:tc>
          <w:tcPr>
            <w:tcW w:w="6651" w:type="dxa"/>
            <w:tcBorders>
              <w:top w:val="single" w:sz="4" w:space="0" w:color="000000"/>
              <w:left w:val="single" w:sz="4" w:space="0" w:color="000000"/>
              <w:bottom w:val="single" w:sz="4" w:space="0" w:color="000000"/>
              <w:right w:val="single" w:sz="4" w:space="0" w:color="000000"/>
            </w:tcBorders>
          </w:tcPr>
          <w:p w14:paraId="0000021F" w14:textId="77777777" w:rsidR="00626541" w:rsidRDefault="00F77ECB">
            <w:pPr>
              <w:widowControl w:val="0"/>
              <w:spacing w:after="0" w:line="256"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The selection process is </w:t>
            </w:r>
            <w:r>
              <w:rPr>
                <w:rFonts w:ascii="Times New Roman" w:eastAsia="Times New Roman" w:hAnsi="Times New Roman" w:cs="Times New Roman"/>
                <w:color w:val="FF0000"/>
                <w:sz w:val="21"/>
                <w:szCs w:val="21"/>
              </w:rPr>
              <w:t xml:space="preserve">not transparent </w:t>
            </w:r>
          </w:p>
        </w:tc>
        <w:tc>
          <w:tcPr>
            <w:tcW w:w="487" w:type="dxa"/>
            <w:tcBorders>
              <w:top w:val="single" w:sz="4" w:space="0" w:color="000000"/>
              <w:left w:val="single" w:sz="4" w:space="0" w:color="000000"/>
              <w:bottom w:val="single" w:sz="4" w:space="0" w:color="000000"/>
              <w:right w:val="single" w:sz="4" w:space="0" w:color="000000"/>
            </w:tcBorders>
          </w:tcPr>
          <w:p w14:paraId="00000220" w14:textId="77777777" w:rsidR="00626541" w:rsidRDefault="00626541">
            <w:pPr>
              <w:widowControl w:val="0"/>
              <w:spacing w:after="0" w:line="256" w:lineRule="auto"/>
              <w:rPr>
                <w:rFonts w:ascii="Times New Roman" w:eastAsia="Times New Roman" w:hAnsi="Times New Roman" w:cs="Times New Roman"/>
                <w:sz w:val="21"/>
                <w:szCs w:val="21"/>
              </w:rPr>
            </w:pPr>
          </w:p>
        </w:tc>
        <w:tc>
          <w:tcPr>
            <w:tcW w:w="487" w:type="dxa"/>
            <w:tcBorders>
              <w:top w:val="single" w:sz="4" w:space="0" w:color="000000"/>
              <w:left w:val="single" w:sz="4" w:space="0" w:color="000000"/>
              <w:bottom w:val="single" w:sz="4" w:space="0" w:color="000000"/>
              <w:right w:val="single" w:sz="4" w:space="0" w:color="000000"/>
            </w:tcBorders>
          </w:tcPr>
          <w:p w14:paraId="00000221" w14:textId="77777777" w:rsidR="00626541" w:rsidRDefault="00626541">
            <w:pPr>
              <w:widowControl w:val="0"/>
              <w:spacing w:after="0" w:line="256" w:lineRule="auto"/>
              <w:rPr>
                <w:rFonts w:ascii="Times New Roman" w:eastAsia="Times New Roman" w:hAnsi="Times New Roman" w:cs="Times New Roman"/>
                <w:sz w:val="21"/>
                <w:szCs w:val="21"/>
              </w:rPr>
            </w:pPr>
          </w:p>
        </w:tc>
        <w:tc>
          <w:tcPr>
            <w:tcW w:w="487" w:type="dxa"/>
            <w:tcBorders>
              <w:top w:val="single" w:sz="4" w:space="0" w:color="000000"/>
              <w:left w:val="single" w:sz="4" w:space="0" w:color="000000"/>
              <w:bottom w:val="single" w:sz="4" w:space="0" w:color="000000"/>
              <w:right w:val="single" w:sz="4" w:space="0" w:color="000000"/>
            </w:tcBorders>
          </w:tcPr>
          <w:p w14:paraId="00000222" w14:textId="77777777" w:rsidR="00626541" w:rsidRDefault="00626541">
            <w:pPr>
              <w:widowControl w:val="0"/>
              <w:spacing w:after="0" w:line="256" w:lineRule="auto"/>
              <w:rPr>
                <w:rFonts w:ascii="Times New Roman" w:eastAsia="Times New Roman" w:hAnsi="Times New Roman" w:cs="Times New Roman"/>
                <w:sz w:val="21"/>
                <w:szCs w:val="21"/>
              </w:rPr>
            </w:pPr>
          </w:p>
        </w:tc>
        <w:tc>
          <w:tcPr>
            <w:tcW w:w="487" w:type="dxa"/>
            <w:tcBorders>
              <w:top w:val="single" w:sz="4" w:space="0" w:color="000000"/>
              <w:left w:val="single" w:sz="4" w:space="0" w:color="000000"/>
              <w:bottom w:val="single" w:sz="4" w:space="0" w:color="000000"/>
              <w:right w:val="single" w:sz="4" w:space="0" w:color="000000"/>
            </w:tcBorders>
          </w:tcPr>
          <w:p w14:paraId="00000223" w14:textId="77777777" w:rsidR="00626541" w:rsidRDefault="00626541">
            <w:pPr>
              <w:widowControl w:val="0"/>
              <w:spacing w:after="0" w:line="256" w:lineRule="auto"/>
              <w:rPr>
                <w:rFonts w:ascii="Times New Roman" w:eastAsia="Times New Roman" w:hAnsi="Times New Roman" w:cs="Times New Roman"/>
                <w:sz w:val="21"/>
                <w:szCs w:val="21"/>
              </w:rPr>
            </w:pPr>
          </w:p>
        </w:tc>
        <w:tc>
          <w:tcPr>
            <w:tcW w:w="487" w:type="dxa"/>
            <w:tcBorders>
              <w:top w:val="single" w:sz="4" w:space="0" w:color="000000"/>
              <w:left w:val="single" w:sz="4" w:space="0" w:color="000000"/>
              <w:bottom w:val="single" w:sz="4" w:space="0" w:color="000000"/>
              <w:right w:val="single" w:sz="4" w:space="0" w:color="000000"/>
            </w:tcBorders>
          </w:tcPr>
          <w:p w14:paraId="00000224" w14:textId="77777777" w:rsidR="00626541" w:rsidRDefault="00626541">
            <w:pPr>
              <w:widowControl w:val="0"/>
              <w:spacing w:after="0" w:line="256" w:lineRule="auto"/>
              <w:rPr>
                <w:rFonts w:ascii="Times New Roman" w:eastAsia="Times New Roman" w:hAnsi="Times New Roman" w:cs="Times New Roman"/>
                <w:sz w:val="21"/>
                <w:szCs w:val="21"/>
              </w:rPr>
            </w:pPr>
          </w:p>
        </w:tc>
      </w:tr>
      <w:tr w:rsidR="00626541" w14:paraId="1896A98F" w14:textId="77777777">
        <w:trPr>
          <w:trHeight w:val="242"/>
          <w:jc w:val="center"/>
        </w:trPr>
        <w:tc>
          <w:tcPr>
            <w:tcW w:w="6651" w:type="dxa"/>
            <w:tcBorders>
              <w:top w:val="single" w:sz="4" w:space="0" w:color="000000"/>
              <w:left w:val="single" w:sz="4" w:space="0" w:color="000000"/>
              <w:bottom w:val="single" w:sz="4" w:space="0" w:color="000000"/>
              <w:right w:val="single" w:sz="4" w:space="0" w:color="000000"/>
            </w:tcBorders>
          </w:tcPr>
          <w:p w14:paraId="00000225" w14:textId="77777777" w:rsidR="00626541" w:rsidRDefault="00F77ECB">
            <w:pPr>
              <w:widowControl w:val="0"/>
              <w:spacing w:after="0" w:line="256"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It was </w:t>
            </w:r>
            <w:r>
              <w:rPr>
                <w:rFonts w:ascii="Times New Roman" w:eastAsia="Times New Roman" w:hAnsi="Times New Roman" w:cs="Times New Roman"/>
                <w:color w:val="FF0000"/>
                <w:sz w:val="21"/>
                <w:szCs w:val="21"/>
              </w:rPr>
              <w:t xml:space="preserve">difficult </w:t>
            </w:r>
            <w:r>
              <w:rPr>
                <w:rFonts w:ascii="Times New Roman" w:eastAsia="Times New Roman" w:hAnsi="Times New Roman" w:cs="Times New Roman"/>
                <w:sz w:val="21"/>
                <w:szCs w:val="21"/>
              </w:rPr>
              <w:t>to access the Call application rules</w:t>
            </w:r>
          </w:p>
        </w:tc>
        <w:tc>
          <w:tcPr>
            <w:tcW w:w="487" w:type="dxa"/>
            <w:tcBorders>
              <w:top w:val="single" w:sz="4" w:space="0" w:color="000000"/>
              <w:left w:val="single" w:sz="4" w:space="0" w:color="000000"/>
              <w:bottom w:val="single" w:sz="4" w:space="0" w:color="000000"/>
              <w:right w:val="single" w:sz="4" w:space="0" w:color="000000"/>
            </w:tcBorders>
          </w:tcPr>
          <w:p w14:paraId="00000226" w14:textId="77777777" w:rsidR="00626541" w:rsidRDefault="00626541">
            <w:pPr>
              <w:widowControl w:val="0"/>
              <w:spacing w:after="0" w:line="256" w:lineRule="auto"/>
              <w:rPr>
                <w:rFonts w:ascii="Times New Roman" w:eastAsia="Times New Roman" w:hAnsi="Times New Roman" w:cs="Times New Roman"/>
                <w:sz w:val="21"/>
                <w:szCs w:val="21"/>
              </w:rPr>
            </w:pPr>
          </w:p>
        </w:tc>
        <w:tc>
          <w:tcPr>
            <w:tcW w:w="487" w:type="dxa"/>
            <w:tcBorders>
              <w:top w:val="single" w:sz="4" w:space="0" w:color="000000"/>
              <w:left w:val="single" w:sz="4" w:space="0" w:color="000000"/>
              <w:bottom w:val="single" w:sz="4" w:space="0" w:color="000000"/>
              <w:right w:val="single" w:sz="4" w:space="0" w:color="000000"/>
            </w:tcBorders>
          </w:tcPr>
          <w:p w14:paraId="00000227" w14:textId="77777777" w:rsidR="00626541" w:rsidRDefault="00626541">
            <w:pPr>
              <w:widowControl w:val="0"/>
              <w:spacing w:after="0" w:line="256" w:lineRule="auto"/>
              <w:rPr>
                <w:rFonts w:ascii="Times New Roman" w:eastAsia="Times New Roman" w:hAnsi="Times New Roman" w:cs="Times New Roman"/>
                <w:sz w:val="21"/>
                <w:szCs w:val="21"/>
              </w:rPr>
            </w:pPr>
          </w:p>
        </w:tc>
        <w:tc>
          <w:tcPr>
            <w:tcW w:w="487" w:type="dxa"/>
            <w:tcBorders>
              <w:top w:val="single" w:sz="4" w:space="0" w:color="000000"/>
              <w:left w:val="single" w:sz="4" w:space="0" w:color="000000"/>
              <w:bottom w:val="single" w:sz="4" w:space="0" w:color="000000"/>
              <w:right w:val="single" w:sz="4" w:space="0" w:color="000000"/>
            </w:tcBorders>
          </w:tcPr>
          <w:p w14:paraId="00000228" w14:textId="77777777" w:rsidR="00626541" w:rsidRDefault="00626541">
            <w:pPr>
              <w:widowControl w:val="0"/>
              <w:spacing w:after="0" w:line="256" w:lineRule="auto"/>
              <w:rPr>
                <w:rFonts w:ascii="Times New Roman" w:eastAsia="Times New Roman" w:hAnsi="Times New Roman" w:cs="Times New Roman"/>
                <w:sz w:val="21"/>
                <w:szCs w:val="21"/>
              </w:rPr>
            </w:pPr>
          </w:p>
        </w:tc>
        <w:tc>
          <w:tcPr>
            <w:tcW w:w="487" w:type="dxa"/>
            <w:tcBorders>
              <w:top w:val="single" w:sz="4" w:space="0" w:color="000000"/>
              <w:left w:val="single" w:sz="4" w:space="0" w:color="000000"/>
              <w:bottom w:val="single" w:sz="4" w:space="0" w:color="000000"/>
              <w:right w:val="single" w:sz="4" w:space="0" w:color="000000"/>
            </w:tcBorders>
          </w:tcPr>
          <w:p w14:paraId="00000229" w14:textId="77777777" w:rsidR="00626541" w:rsidRDefault="00626541">
            <w:pPr>
              <w:widowControl w:val="0"/>
              <w:spacing w:after="0" w:line="256" w:lineRule="auto"/>
              <w:rPr>
                <w:rFonts w:ascii="Times New Roman" w:eastAsia="Times New Roman" w:hAnsi="Times New Roman" w:cs="Times New Roman"/>
                <w:sz w:val="21"/>
                <w:szCs w:val="21"/>
              </w:rPr>
            </w:pPr>
          </w:p>
        </w:tc>
        <w:tc>
          <w:tcPr>
            <w:tcW w:w="487" w:type="dxa"/>
            <w:tcBorders>
              <w:top w:val="single" w:sz="4" w:space="0" w:color="000000"/>
              <w:left w:val="single" w:sz="4" w:space="0" w:color="000000"/>
              <w:bottom w:val="single" w:sz="4" w:space="0" w:color="000000"/>
              <w:right w:val="single" w:sz="4" w:space="0" w:color="000000"/>
            </w:tcBorders>
          </w:tcPr>
          <w:p w14:paraId="0000022A" w14:textId="77777777" w:rsidR="00626541" w:rsidRDefault="00626541">
            <w:pPr>
              <w:widowControl w:val="0"/>
              <w:spacing w:after="0" w:line="256" w:lineRule="auto"/>
              <w:rPr>
                <w:rFonts w:ascii="Times New Roman" w:eastAsia="Times New Roman" w:hAnsi="Times New Roman" w:cs="Times New Roman"/>
                <w:sz w:val="21"/>
                <w:szCs w:val="21"/>
              </w:rPr>
            </w:pPr>
          </w:p>
        </w:tc>
      </w:tr>
      <w:tr w:rsidR="00626541" w14:paraId="66F38081" w14:textId="77777777">
        <w:trPr>
          <w:trHeight w:val="242"/>
          <w:jc w:val="center"/>
        </w:trPr>
        <w:tc>
          <w:tcPr>
            <w:tcW w:w="6651" w:type="dxa"/>
            <w:tcBorders>
              <w:top w:val="single" w:sz="4" w:space="0" w:color="000000"/>
              <w:left w:val="single" w:sz="4" w:space="0" w:color="000000"/>
              <w:bottom w:val="single" w:sz="4" w:space="0" w:color="000000"/>
              <w:right w:val="single" w:sz="4" w:space="0" w:color="000000"/>
            </w:tcBorders>
          </w:tcPr>
          <w:p w14:paraId="0000022B" w14:textId="77777777" w:rsidR="00626541" w:rsidRDefault="00F77ECB">
            <w:pPr>
              <w:widowControl w:val="0"/>
              <w:spacing w:after="0" w:line="256"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The rules of the Call are </w:t>
            </w:r>
            <w:r>
              <w:rPr>
                <w:rFonts w:ascii="Times New Roman" w:eastAsia="Times New Roman" w:hAnsi="Times New Roman" w:cs="Times New Roman"/>
                <w:color w:val="FF0000"/>
                <w:sz w:val="21"/>
                <w:szCs w:val="21"/>
              </w:rPr>
              <w:t xml:space="preserve">unclear </w:t>
            </w:r>
          </w:p>
        </w:tc>
        <w:tc>
          <w:tcPr>
            <w:tcW w:w="487" w:type="dxa"/>
            <w:tcBorders>
              <w:top w:val="single" w:sz="4" w:space="0" w:color="000000"/>
              <w:left w:val="single" w:sz="4" w:space="0" w:color="000000"/>
              <w:bottom w:val="single" w:sz="4" w:space="0" w:color="000000"/>
              <w:right w:val="single" w:sz="4" w:space="0" w:color="000000"/>
            </w:tcBorders>
          </w:tcPr>
          <w:p w14:paraId="0000022C" w14:textId="77777777" w:rsidR="00626541" w:rsidRDefault="00626541">
            <w:pPr>
              <w:widowControl w:val="0"/>
              <w:spacing w:after="0" w:line="256" w:lineRule="auto"/>
              <w:rPr>
                <w:rFonts w:ascii="Times New Roman" w:eastAsia="Times New Roman" w:hAnsi="Times New Roman" w:cs="Times New Roman"/>
                <w:sz w:val="21"/>
                <w:szCs w:val="21"/>
              </w:rPr>
            </w:pPr>
          </w:p>
        </w:tc>
        <w:tc>
          <w:tcPr>
            <w:tcW w:w="487" w:type="dxa"/>
            <w:tcBorders>
              <w:top w:val="single" w:sz="4" w:space="0" w:color="000000"/>
              <w:left w:val="single" w:sz="4" w:space="0" w:color="000000"/>
              <w:bottom w:val="single" w:sz="4" w:space="0" w:color="000000"/>
              <w:right w:val="single" w:sz="4" w:space="0" w:color="000000"/>
            </w:tcBorders>
          </w:tcPr>
          <w:p w14:paraId="0000022D" w14:textId="77777777" w:rsidR="00626541" w:rsidRDefault="00626541">
            <w:pPr>
              <w:widowControl w:val="0"/>
              <w:spacing w:after="0" w:line="256" w:lineRule="auto"/>
              <w:rPr>
                <w:rFonts w:ascii="Times New Roman" w:eastAsia="Times New Roman" w:hAnsi="Times New Roman" w:cs="Times New Roman"/>
                <w:sz w:val="21"/>
                <w:szCs w:val="21"/>
              </w:rPr>
            </w:pPr>
          </w:p>
        </w:tc>
        <w:tc>
          <w:tcPr>
            <w:tcW w:w="487" w:type="dxa"/>
            <w:tcBorders>
              <w:top w:val="single" w:sz="4" w:space="0" w:color="000000"/>
              <w:left w:val="single" w:sz="4" w:space="0" w:color="000000"/>
              <w:bottom w:val="single" w:sz="4" w:space="0" w:color="000000"/>
              <w:right w:val="single" w:sz="4" w:space="0" w:color="000000"/>
            </w:tcBorders>
          </w:tcPr>
          <w:p w14:paraId="0000022E" w14:textId="77777777" w:rsidR="00626541" w:rsidRDefault="00626541">
            <w:pPr>
              <w:widowControl w:val="0"/>
              <w:spacing w:after="0" w:line="256" w:lineRule="auto"/>
              <w:rPr>
                <w:rFonts w:ascii="Times New Roman" w:eastAsia="Times New Roman" w:hAnsi="Times New Roman" w:cs="Times New Roman"/>
                <w:sz w:val="21"/>
                <w:szCs w:val="21"/>
              </w:rPr>
            </w:pPr>
          </w:p>
        </w:tc>
        <w:tc>
          <w:tcPr>
            <w:tcW w:w="487" w:type="dxa"/>
            <w:tcBorders>
              <w:top w:val="single" w:sz="4" w:space="0" w:color="000000"/>
              <w:left w:val="single" w:sz="4" w:space="0" w:color="000000"/>
              <w:bottom w:val="single" w:sz="4" w:space="0" w:color="000000"/>
              <w:right w:val="single" w:sz="4" w:space="0" w:color="000000"/>
            </w:tcBorders>
          </w:tcPr>
          <w:p w14:paraId="0000022F" w14:textId="77777777" w:rsidR="00626541" w:rsidRDefault="00626541">
            <w:pPr>
              <w:widowControl w:val="0"/>
              <w:spacing w:after="0" w:line="256" w:lineRule="auto"/>
              <w:rPr>
                <w:rFonts w:ascii="Times New Roman" w:eastAsia="Times New Roman" w:hAnsi="Times New Roman" w:cs="Times New Roman"/>
                <w:sz w:val="21"/>
                <w:szCs w:val="21"/>
              </w:rPr>
            </w:pPr>
          </w:p>
        </w:tc>
        <w:tc>
          <w:tcPr>
            <w:tcW w:w="487" w:type="dxa"/>
            <w:tcBorders>
              <w:top w:val="single" w:sz="4" w:space="0" w:color="000000"/>
              <w:left w:val="single" w:sz="4" w:space="0" w:color="000000"/>
              <w:bottom w:val="single" w:sz="4" w:space="0" w:color="000000"/>
              <w:right w:val="single" w:sz="4" w:space="0" w:color="000000"/>
            </w:tcBorders>
          </w:tcPr>
          <w:p w14:paraId="00000230" w14:textId="77777777" w:rsidR="00626541" w:rsidRDefault="00626541">
            <w:pPr>
              <w:widowControl w:val="0"/>
              <w:spacing w:after="0" w:line="256" w:lineRule="auto"/>
              <w:rPr>
                <w:rFonts w:ascii="Times New Roman" w:eastAsia="Times New Roman" w:hAnsi="Times New Roman" w:cs="Times New Roman"/>
                <w:sz w:val="21"/>
                <w:szCs w:val="21"/>
              </w:rPr>
            </w:pPr>
          </w:p>
        </w:tc>
      </w:tr>
      <w:tr w:rsidR="00626541" w14:paraId="2695BF7D" w14:textId="77777777">
        <w:trPr>
          <w:trHeight w:val="242"/>
          <w:jc w:val="center"/>
        </w:trPr>
        <w:tc>
          <w:tcPr>
            <w:tcW w:w="6651" w:type="dxa"/>
            <w:tcBorders>
              <w:top w:val="single" w:sz="4" w:space="0" w:color="000000"/>
              <w:left w:val="single" w:sz="4" w:space="0" w:color="000000"/>
              <w:bottom w:val="single" w:sz="4" w:space="0" w:color="000000"/>
              <w:right w:val="single" w:sz="4" w:space="0" w:color="000000"/>
            </w:tcBorders>
          </w:tcPr>
          <w:p w14:paraId="00000231" w14:textId="77777777" w:rsidR="00626541" w:rsidRDefault="00F77ECB">
            <w:pPr>
              <w:widowControl w:val="0"/>
              <w:spacing w:after="0" w:line="256"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Procedures in case of non-compliance with the rules of the Call are </w:t>
            </w:r>
            <w:r>
              <w:rPr>
                <w:rFonts w:ascii="Times New Roman" w:eastAsia="Times New Roman" w:hAnsi="Times New Roman" w:cs="Times New Roman"/>
                <w:color w:val="FF0000"/>
                <w:sz w:val="21"/>
                <w:szCs w:val="21"/>
              </w:rPr>
              <w:t>too rigid</w:t>
            </w:r>
          </w:p>
        </w:tc>
        <w:tc>
          <w:tcPr>
            <w:tcW w:w="487" w:type="dxa"/>
            <w:tcBorders>
              <w:top w:val="single" w:sz="4" w:space="0" w:color="000000"/>
              <w:left w:val="single" w:sz="4" w:space="0" w:color="000000"/>
              <w:bottom w:val="single" w:sz="4" w:space="0" w:color="000000"/>
              <w:right w:val="single" w:sz="4" w:space="0" w:color="000000"/>
            </w:tcBorders>
          </w:tcPr>
          <w:p w14:paraId="00000232" w14:textId="77777777" w:rsidR="00626541" w:rsidRDefault="00626541">
            <w:pPr>
              <w:widowControl w:val="0"/>
              <w:spacing w:after="0" w:line="256" w:lineRule="auto"/>
              <w:rPr>
                <w:rFonts w:ascii="Times New Roman" w:eastAsia="Times New Roman" w:hAnsi="Times New Roman" w:cs="Times New Roman"/>
                <w:sz w:val="21"/>
                <w:szCs w:val="21"/>
              </w:rPr>
            </w:pPr>
          </w:p>
        </w:tc>
        <w:tc>
          <w:tcPr>
            <w:tcW w:w="487" w:type="dxa"/>
            <w:tcBorders>
              <w:top w:val="single" w:sz="4" w:space="0" w:color="000000"/>
              <w:left w:val="single" w:sz="4" w:space="0" w:color="000000"/>
              <w:bottom w:val="single" w:sz="4" w:space="0" w:color="000000"/>
              <w:right w:val="single" w:sz="4" w:space="0" w:color="000000"/>
            </w:tcBorders>
          </w:tcPr>
          <w:p w14:paraId="00000233" w14:textId="77777777" w:rsidR="00626541" w:rsidRDefault="00626541">
            <w:pPr>
              <w:widowControl w:val="0"/>
              <w:spacing w:after="0" w:line="256" w:lineRule="auto"/>
              <w:rPr>
                <w:rFonts w:ascii="Times New Roman" w:eastAsia="Times New Roman" w:hAnsi="Times New Roman" w:cs="Times New Roman"/>
                <w:sz w:val="21"/>
                <w:szCs w:val="21"/>
              </w:rPr>
            </w:pPr>
          </w:p>
        </w:tc>
        <w:tc>
          <w:tcPr>
            <w:tcW w:w="487" w:type="dxa"/>
            <w:tcBorders>
              <w:top w:val="single" w:sz="4" w:space="0" w:color="000000"/>
              <w:left w:val="single" w:sz="4" w:space="0" w:color="000000"/>
              <w:bottom w:val="single" w:sz="4" w:space="0" w:color="000000"/>
              <w:right w:val="single" w:sz="4" w:space="0" w:color="000000"/>
            </w:tcBorders>
          </w:tcPr>
          <w:p w14:paraId="00000234" w14:textId="77777777" w:rsidR="00626541" w:rsidRDefault="00626541">
            <w:pPr>
              <w:widowControl w:val="0"/>
              <w:spacing w:after="0" w:line="256" w:lineRule="auto"/>
              <w:rPr>
                <w:rFonts w:ascii="Times New Roman" w:eastAsia="Times New Roman" w:hAnsi="Times New Roman" w:cs="Times New Roman"/>
                <w:sz w:val="21"/>
                <w:szCs w:val="21"/>
              </w:rPr>
            </w:pPr>
          </w:p>
        </w:tc>
        <w:tc>
          <w:tcPr>
            <w:tcW w:w="487" w:type="dxa"/>
            <w:tcBorders>
              <w:top w:val="single" w:sz="4" w:space="0" w:color="000000"/>
              <w:left w:val="single" w:sz="4" w:space="0" w:color="000000"/>
              <w:bottom w:val="single" w:sz="4" w:space="0" w:color="000000"/>
              <w:right w:val="single" w:sz="4" w:space="0" w:color="000000"/>
            </w:tcBorders>
          </w:tcPr>
          <w:p w14:paraId="00000235" w14:textId="77777777" w:rsidR="00626541" w:rsidRDefault="00626541">
            <w:pPr>
              <w:widowControl w:val="0"/>
              <w:spacing w:after="0" w:line="256" w:lineRule="auto"/>
              <w:rPr>
                <w:rFonts w:ascii="Times New Roman" w:eastAsia="Times New Roman" w:hAnsi="Times New Roman" w:cs="Times New Roman"/>
                <w:sz w:val="21"/>
                <w:szCs w:val="21"/>
              </w:rPr>
            </w:pPr>
          </w:p>
        </w:tc>
        <w:tc>
          <w:tcPr>
            <w:tcW w:w="487" w:type="dxa"/>
            <w:tcBorders>
              <w:top w:val="single" w:sz="4" w:space="0" w:color="000000"/>
              <w:left w:val="single" w:sz="4" w:space="0" w:color="000000"/>
              <w:bottom w:val="single" w:sz="4" w:space="0" w:color="000000"/>
              <w:right w:val="single" w:sz="4" w:space="0" w:color="000000"/>
            </w:tcBorders>
          </w:tcPr>
          <w:p w14:paraId="00000236" w14:textId="77777777" w:rsidR="00626541" w:rsidRDefault="00626541">
            <w:pPr>
              <w:widowControl w:val="0"/>
              <w:spacing w:after="0" w:line="256" w:lineRule="auto"/>
              <w:rPr>
                <w:rFonts w:ascii="Times New Roman" w:eastAsia="Times New Roman" w:hAnsi="Times New Roman" w:cs="Times New Roman"/>
                <w:sz w:val="21"/>
                <w:szCs w:val="21"/>
              </w:rPr>
            </w:pPr>
          </w:p>
        </w:tc>
      </w:tr>
      <w:tr w:rsidR="00626541" w14:paraId="59DFE418" w14:textId="77777777">
        <w:trPr>
          <w:trHeight w:val="242"/>
          <w:jc w:val="center"/>
        </w:trPr>
        <w:tc>
          <w:tcPr>
            <w:tcW w:w="6651" w:type="dxa"/>
            <w:tcBorders>
              <w:top w:val="single" w:sz="4" w:space="0" w:color="000000"/>
              <w:left w:val="single" w:sz="4" w:space="0" w:color="000000"/>
              <w:bottom w:val="single" w:sz="4" w:space="0" w:color="000000"/>
              <w:right w:val="single" w:sz="4" w:space="0" w:color="000000"/>
            </w:tcBorders>
          </w:tcPr>
          <w:p w14:paraId="00000237" w14:textId="77777777" w:rsidR="00626541" w:rsidRDefault="00F77ECB">
            <w:pPr>
              <w:widowControl w:val="0"/>
              <w:spacing w:after="0" w:line="256"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The list of eligible costs is </w:t>
            </w:r>
            <w:r>
              <w:rPr>
                <w:rFonts w:ascii="Times New Roman" w:eastAsia="Times New Roman" w:hAnsi="Times New Roman" w:cs="Times New Roman"/>
                <w:color w:val="FF0000"/>
                <w:sz w:val="21"/>
                <w:szCs w:val="21"/>
              </w:rPr>
              <w:t xml:space="preserve">not appropriate </w:t>
            </w:r>
            <w:r>
              <w:rPr>
                <w:rFonts w:ascii="Times New Roman" w:eastAsia="Times New Roman" w:hAnsi="Times New Roman" w:cs="Times New Roman"/>
                <w:sz w:val="21"/>
                <w:szCs w:val="21"/>
              </w:rPr>
              <w:t>for the project</w:t>
            </w:r>
          </w:p>
        </w:tc>
        <w:tc>
          <w:tcPr>
            <w:tcW w:w="487" w:type="dxa"/>
            <w:tcBorders>
              <w:top w:val="single" w:sz="4" w:space="0" w:color="000000"/>
              <w:left w:val="single" w:sz="4" w:space="0" w:color="000000"/>
              <w:bottom w:val="single" w:sz="4" w:space="0" w:color="000000"/>
              <w:right w:val="single" w:sz="4" w:space="0" w:color="000000"/>
            </w:tcBorders>
          </w:tcPr>
          <w:p w14:paraId="00000238" w14:textId="77777777" w:rsidR="00626541" w:rsidRDefault="00626541">
            <w:pPr>
              <w:widowControl w:val="0"/>
              <w:spacing w:after="0" w:line="256" w:lineRule="auto"/>
              <w:rPr>
                <w:rFonts w:ascii="Times New Roman" w:eastAsia="Times New Roman" w:hAnsi="Times New Roman" w:cs="Times New Roman"/>
                <w:sz w:val="21"/>
                <w:szCs w:val="21"/>
              </w:rPr>
            </w:pPr>
          </w:p>
        </w:tc>
        <w:tc>
          <w:tcPr>
            <w:tcW w:w="487" w:type="dxa"/>
            <w:tcBorders>
              <w:top w:val="single" w:sz="4" w:space="0" w:color="000000"/>
              <w:left w:val="single" w:sz="4" w:space="0" w:color="000000"/>
              <w:bottom w:val="single" w:sz="4" w:space="0" w:color="000000"/>
              <w:right w:val="single" w:sz="4" w:space="0" w:color="000000"/>
            </w:tcBorders>
          </w:tcPr>
          <w:p w14:paraId="00000239" w14:textId="77777777" w:rsidR="00626541" w:rsidRDefault="00626541">
            <w:pPr>
              <w:widowControl w:val="0"/>
              <w:spacing w:after="0" w:line="256" w:lineRule="auto"/>
              <w:rPr>
                <w:rFonts w:ascii="Times New Roman" w:eastAsia="Times New Roman" w:hAnsi="Times New Roman" w:cs="Times New Roman"/>
                <w:sz w:val="21"/>
                <w:szCs w:val="21"/>
              </w:rPr>
            </w:pPr>
          </w:p>
        </w:tc>
        <w:tc>
          <w:tcPr>
            <w:tcW w:w="487" w:type="dxa"/>
            <w:tcBorders>
              <w:top w:val="single" w:sz="4" w:space="0" w:color="000000"/>
              <w:left w:val="single" w:sz="4" w:space="0" w:color="000000"/>
              <w:bottom w:val="single" w:sz="4" w:space="0" w:color="000000"/>
              <w:right w:val="single" w:sz="4" w:space="0" w:color="000000"/>
            </w:tcBorders>
          </w:tcPr>
          <w:p w14:paraId="0000023A" w14:textId="77777777" w:rsidR="00626541" w:rsidRDefault="00626541">
            <w:pPr>
              <w:widowControl w:val="0"/>
              <w:spacing w:after="0" w:line="256" w:lineRule="auto"/>
              <w:rPr>
                <w:rFonts w:ascii="Times New Roman" w:eastAsia="Times New Roman" w:hAnsi="Times New Roman" w:cs="Times New Roman"/>
                <w:sz w:val="21"/>
                <w:szCs w:val="21"/>
              </w:rPr>
            </w:pPr>
          </w:p>
        </w:tc>
        <w:tc>
          <w:tcPr>
            <w:tcW w:w="487" w:type="dxa"/>
            <w:tcBorders>
              <w:top w:val="single" w:sz="4" w:space="0" w:color="000000"/>
              <w:left w:val="single" w:sz="4" w:space="0" w:color="000000"/>
              <w:bottom w:val="single" w:sz="4" w:space="0" w:color="000000"/>
              <w:right w:val="single" w:sz="4" w:space="0" w:color="000000"/>
            </w:tcBorders>
          </w:tcPr>
          <w:p w14:paraId="0000023B" w14:textId="77777777" w:rsidR="00626541" w:rsidRDefault="00626541">
            <w:pPr>
              <w:widowControl w:val="0"/>
              <w:spacing w:after="0" w:line="256" w:lineRule="auto"/>
              <w:rPr>
                <w:rFonts w:ascii="Times New Roman" w:eastAsia="Times New Roman" w:hAnsi="Times New Roman" w:cs="Times New Roman"/>
                <w:sz w:val="21"/>
                <w:szCs w:val="21"/>
              </w:rPr>
            </w:pPr>
          </w:p>
        </w:tc>
        <w:tc>
          <w:tcPr>
            <w:tcW w:w="487" w:type="dxa"/>
            <w:tcBorders>
              <w:top w:val="single" w:sz="4" w:space="0" w:color="000000"/>
              <w:left w:val="single" w:sz="4" w:space="0" w:color="000000"/>
              <w:bottom w:val="single" w:sz="4" w:space="0" w:color="000000"/>
              <w:right w:val="single" w:sz="4" w:space="0" w:color="000000"/>
            </w:tcBorders>
          </w:tcPr>
          <w:p w14:paraId="0000023C" w14:textId="77777777" w:rsidR="00626541" w:rsidRDefault="00626541">
            <w:pPr>
              <w:widowControl w:val="0"/>
              <w:spacing w:after="0" w:line="256" w:lineRule="auto"/>
              <w:rPr>
                <w:rFonts w:ascii="Times New Roman" w:eastAsia="Times New Roman" w:hAnsi="Times New Roman" w:cs="Times New Roman"/>
                <w:sz w:val="21"/>
                <w:szCs w:val="21"/>
              </w:rPr>
            </w:pPr>
          </w:p>
        </w:tc>
      </w:tr>
    </w:tbl>
    <w:p w14:paraId="0000023D" w14:textId="77777777" w:rsidR="00626541" w:rsidRDefault="00626541">
      <w:pPr>
        <w:widowControl w:val="0"/>
        <w:spacing w:after="120" w:line="240" w:lineRule="auto"/>
        <w:rPr>
          <w:rFonts w:ascii="Times New Roman" w:eastAsia="Times New Roman" w:hAnsi="Times New Roman" w:cs="Times New Roman"/>
          <w:sz w:val="22"/>
          <w:szCs w:val="22"/>
        </w:rPr>
      </w:pPr>
    </w:p>
    <w:p w14:paraId="0000023E" w14:textId="77777777" w:rsidR="00626541" w:rsidRDefault="00F77ECB">
      <w:pPr>
        <w:numPr>
          <w:ilvl w:val="1"/>
          <w:numId w:val="5"/>
        </w:numPr>
        <w:pBdr>
          <w:top w:val="nil"/>
          <w:left w:val="nil"/>
          <w:bottom w:val="nil"/>
          <w:right w:val="nil"/>
          <w:between w:val="nil"/>
        </w:pBdr>
        <w:tabs>
          <w:tab w:val="left" w:pos="630"/>
          <w:tab w:val="left" w:pos="8080"/>
        </w:tabs>
        <w:spacing w:line="259" w:lineRule="auto"/>
        <w:rPr>
          <w:rFonts w:ascii="Times New Roman" w:eastAsia="Times New Roman" w:hAnsi="Times New Roman" w:cs="Times New Roman"/>
          <w:b/>
          <w:bCs/>
          <w:color w:val="295A4D"/>
        </w:rPr>
      </w:pPr>
      <w:r>
        <w:rPr>
          <w:rFonts w:ascii="Times New Roman" w:eastAsia="Times New Roman" w:hAnsi="Times New Roman" w:cs="Times New Roman"/>
          <w:b/>
          <w:bCs/>
          <w:color w:val="295A4D"/>
        </w:rPr>
        <w:t xml:space="preserve"> How satisfied are you with the quality of services provided by the Technology Scout during project preparation?</w:t>
      </w:r>
    </w:p>
    <w:p w14:paraId="0000023F" w14:textId="77777777" w:rsidR="00626541" w:rsidRDefault="00557AA2">
      <w:pPr>
        <w:spacing w:after="120"/>
        <w:rPr>
          <w:rFonts w:ascii="Times New Roman" w:eastAsia="Times New Roman" w:hAnsi="Times New Roman" w:cs="Times New Roman"/>
          <w:sz w:val="21"/>
          <w:szCs w:val="21"/>
        </w:rPr>
      </w:pPr>
      <w:sdt>
        <w:sdtPr>
          <w:tag w:val="goog_rdk_139"/>
          <w:id w:val="-1775521747"/>
        </w:sdtPr>
        <w:sdtEndPr/>
        <w:sdtContent>
          <w:r w:rsidR="00F77ECB">
            <w:rPr>
              <w:rFonts w:ascii="Arial Unicode MS" w:eastAsia="Arial Unicode MS" w:hAnsi="Arial Unicode MS" w:cs="Arial Unicode MS"/>
              <w:sz w:val="21"/>
              <w:szCs w:val="21"/>
            </w:rPr>
            <w:t>☐</w:t>
          </w:r>
        </w:sdtContent>
      </w:sdt>
      <w:r w:rsidR="00F77ECB">
        <w:rPr>
          <w:rFonts w:ascii="Times New Roman" w:eastAsia="Times New Roman" w:hAnsi="Times New Roman" w:cs="Times New Roman"/>
          <w:sz w:val="21"/>
          <w:szCs w:val="21"/>
        </w:rPr>
        <w:t xml:space="preserve"> Very dissatisfied</w:t>
      </w:r>
    </w:p>
    <w:p w14:paraId="00000240" w14:textId="77777777" w:rsidR="00626541" w:rsidRDefault="00557AA2">
      <w:pPr>
        <w:spacing w:after="120"/>
        <w:rPr>
          <w:rFonts w:ascii="Times New Roman" w:eastAsia="Times New Roman" w:hAnsi="Times New Roman" w:cs="Times New Roman"/>
          <w:sz w:val="21"/>
          <w:szCs w:val="21"/>
        </w:rPr>
      </w:pPr>
      <w:sdt>
        <w:sdtPr>
          <w:tag w:val="goog_rdk_140"/>
          <w:id w:val="-1384010177"/>
        </w:sdtPr>
        <w:sdtEndPr/>
        <w:sdtContent>
          <w:r w:rsidR="00F77ECB">
            <w:rPr>
              <w:rFonts w:ascii="Arial Unicode MS" w:eastAsia="Arial Unicode MS" w:hAnsi="Arial Unicode MS" w:cs="Arial Unicode MS"/>
              <w:sz w:val="21"/>
              <w:szCs w:val="21"/>
            </w:rPr>
            <w:t>☐</w:t>
          </w:r>
        </w:sdtContent>
      </w:sdt>
      <w:r w:rsidR="00F77ECB">
        <w:rPr>
          <w:rFonts w:ascii="Times New Roman" w:eastAsia="Times New Roman" w:hAnsi="Times New Roman" w:cs="Times New Roman"/>
          <w:sz w:val="21"/>
          <w:szCs w:val="21"/>
        </w:rPr>
        <w:t xml:space="preserve"> Dissatisfied</w:t>
      </w:r>
    </w:p>
    <w:p w14:paraId="00000241" w14:textId="77777777" w:rsidR="00626541" w:rsidRDefault="00557AA2">
      <w:pPr>
        <w:spacing w:after="120"/>
        <w:rPr>
          <w:rFonts w:ascii="Times New Roman" w:eastAsia="Times New Roman" w:hAnsi="Times New Roman" w:cs="Times New Roman"/>
          <w:sz w:val="21"/>
          <w:szCs w:val="21"/>
        </w:rPr>
      </w:pPr>
      <w:sdt>
        <w:sdtPr>
          <w:tag w:val="goog_rdk_141"/>
          <w:id w:val="2073485457"/>
        </w:sdtPr>
        <w:sdtEndPr/>
        <w:sdtContent>
          <w:r w:rsidR="00F77ECB">
            <w:rPr>
              <w:rFonts w:ascii="Arial Unicode MS" w:eastAsia="Arial Unicode MS" w:hAnsi="Arial Unicode MS" w:cs="Arial Unicode MS"/>
              <w:sz w:val="21"/>
              <w:szCs w:val="21"/>
            </w:rPr>
            <w:t>☐</w:t>
          </w:r>
        </w:sdtContent>
      </w:sdt>
      <w:r w:rsidR="00F77ECB">
        <w:rPr>
          <w:rFonts w:ascii="Times New Roman" w:eastAsia="Times New Roman" w:hAnsi="Times New Roman" w:cs="Times New Roman"/>
          <w:sz w:val="21"/>
          <w:szCs w:val="21"/>
        </w:rPr>
        <w:t xml:space="preserve"> Neither satisfied nor dissatisfied</w:t>
      </w:r>
    </w:p>
    <w:p w14:paraId="00000242" w14:textId="77777777" w:rsidR="00626541" w:rsidRDefault="00557AA2">
      <w:pPr>
        <w:spacing w:after="120"/>
        <w:rPr>
          <w:rFonts w:ascii="Times New Roman" w:eastAsia="Times New Roman" w:hAnsi="Times New Roman" w:cs="Times New Roman"/>
          <w:sz w:val="21"/>
          <w:szCs w:val="21"/>
        </w:rPr>
      </w:pPr>
      <w:sdt>
        <w:sdtPr>
          <w:tag w:val="goog_rdk_142"/>
          <w:id w:val="-2142631233"/>
        </w:sdtPr>
        <w:sdtEndPr/>
        <w:sdtContent>
          <w:r w:rsidR="00F77ECB">
            <w:rPr>
              <w:rFonts w:ascii="Arial Unicode MS" w:eastAsia="Arial Unicode MS" w:hAnsi="Arial Unicode MS" w:cs="Arial Unicode MS"/>
              <w:sz w:val="21"/>
              <w:szCs w:val="21"/>
            </w:rPr>
            <w:t>☐</w:t>
          </w:r>
        </w:sdtContent>
      </w:sdt>
      <w:r w:rsidR="00F77ECB">
        <w:rPr>
          <w:rFonts w:ascii="Times New Roman" w:eastAsia="Times New Roman" w:hAnsi="Times New Roman" w:cs="Times New Roman"/>
          <w:sz w:val="21"/>
          <w:szCs w:val="21"/>
        </w:rPr>
        <w:t xml:space="preserve"> Satisfied</w:t>
      </w:r>
    </w:p>
    <w:p w14:paraId="00000243" w14:textId="77777777" w:rsidR="00626541" w:rsidRDefault="00557AA2">
      <w:pPr>
        <w:spacing w:after="120"/>
        <w:rPr>
          <w:rFonts w:ascii="Times New Roman" w:eastAsia="Times New Roman" w:hAnsi="Times New Roman" w:cs="Times New Roman"/>
          <w:sz w:val="21"/>
          <w:szCs w:val="21"/>
        </w:rPr>
      </w:pPr>
      <w:sdt>
        <w:sdtPr>
          <w:tag w:val="goog_rdk_143"/>
          <w:id w:val="-1359513065"/>
        </w:sdtPr>
        <w:sdtEndPr/>
        <w:sdtContent>
          <w:r w:rsidR="00F77ECB">
            <w:rPr>
              <w:rFonts w:ascii="Arial Unicode MS" w:eastAsia="Arial Unicode MS" w:hAnsi="Arial Unicode MS" w:cs="Arial Unicode MS"/>
              <w:sz w:val="21"/>
              <w:szCs w:val="21"/>
            </w:rPr>
            <w:t>☐</w:t>
          </w:r>
        </w:sdtContent>
      </w:sdt>
      <w:r w:rsidR="00F77ECB">
        <w:rPr>
          <w:rFonts w:ascii="Times New Roman" w:eastAsia="Times New Roman" w:hAnsi="Times New Roman" w:cs="Times New Roman"/>
          <w:sz w:val="21"/>
          <w:szCs w:val="21"/>
        </w:rPr>
        <w:t xml:space="preserve"> Very satisfied</w:t>
      </w:r>
    </w:p>
    <w:p w14:paraId="00000244" w14:textId="77777777" w:rsidR="00626541" w:rsidRDefault="00626541">
      <w:pPr>
        <w:rPr>
          <w:rFonts w:ascii="Times New Roman" w:eastAsia="Times New Roman" w:hAnsi="Times New Roman" w:cs="Times New Roman"/>
          <w:sz w:val="21"/>
          <w:szCs w:val="21"/>
        </w:rPr>
      </w:pPr>
    </w:p>
    <w:p w14:paraId="00000245" w14:textId="77777777" w:rsidR="00626541" w:rsidRDefault="00F77ECB">
      <w:pPr>
        <w:numPr>
          <w:ilvl w:val="1"/>
          <w:numId w:val="5"/>
        </w:numPr>
        <w:pBdr>
          <w:top w:val="nil"/>
          <w:left w:val="nil"/>
          <w:bottom w:val="nil"/>
          <w:right w:val="nil"/>
          <w:between w:val="nil"/>
        </w:pBdr>
        <w:tabs>
          <w:tab w:val="left" w:pos="630"/>
          <w:tab w:val="left" w:pos="8080"/>
        </w:tabs>
        <w:spacing w:line="259" w:lineRule="auto"/>
        <w:rPr>
          <w:rFonts w:ascii="Times New Roman" w:eastAsia="Times New Roman" w:hAnsi="Times New Roman" w:cs="Times New Roman"/>
          <w:b/>
          <w:bCs/>
          <w:color w:val="295A4D"/>
        </w:rPr>
      </w:pPr>
      <w:r>
        <w:rPr>
          <w:rFonts w:ascii="Times New Roman" w:eastAsia="Times New Roman" w:hAnsi="Times New Roman" w:cs="Times New Roman"/>
          <w:b/>
          <w:bCs/>
          <w:color w:val="295A4D"/>
        </w:rPr>
        <w:t xml:space="preserve"> If your proposal is selected for funding, do you plan continue working with a Technology Scout during implementation?</w:t>
      </w:r>
    </w:p>
    <w:p w14:paraId="00000246" w14:textId="77777777" w:rsidR="00626541" w:rsidRDefault="00557AA2">
      <w:pPr>
        <w:spacing w:after="120"/>
        <w:rPr>
          <w:rFonts w:ascii="Times New Roman" w:eastAsia="Times New Roman" w:hAnsi="Times New Roman" w:cs="Times New Roman"/>
          <w:sz w:val="21"/>
          <w:szCs w:val="21"/>
        </w:rPr>
      </w:pPr>
      <w:sdt>
        <w:sdtPr>
          <w:tag w:val="goog_rdk_144"/>
          <w:id w:val="1779185992"/>
        </w:sdtPr>
        <w:sdtEndPr/>
        <w:sdtContent>
          <w:r w:rsidR="00F77ECB">
            <w:rPr>
              <w:rFonts w:ascii="Arial Unicode MS" w:eastAsia="Arial Unicode MS" w:hAnsi="Arial Unicode MS" w:cs="Arial Unicode MS"/>
              <w:sz w:val="21"/>
              <w:szCs w:val="21"/>
            </w:rPr>
            <w:t>☐</w:t>
          </w:r>
        </w:sdtContent>
      </w:sdt>
      <w:r w:rsidR="00F77ECB">
        <w:rPr>
          <w:rFonts w:ascii="Times New Roman" w:eastAsia="Times New Roman" w:hAnsi="Times New Roman" w:cs="Times New Roman"/>
          <w:sz w:val="21"/>
          <w:szCs w:val="21"/>
        </w:rPr>
        <w:t xml:space="preserve"> Yes, with the same Technology Scout</w:t>
      </w:r>
    </w:p>
    <w:p w14:paraId="00000247" w14:textId="77777777" w:rsidR="00626541" w:rsidRDefault="00557AA2">
      <w:pPr>
        <w:spacing w:after="120"/>
        <w:rPr>
          <w:rFonts w:ascii="Times New Roman" w:eastAsia="Times New Roman" w:hAnsi="Times New Roman" w:cs="Times New Roman"/>
          <w:sz w:val="21"/>
          <w:szCs w:val="21"/>
        </w:rPr>
      </w:pPr>
      <w:sdt>
        <w:sdtPr>
          <w:tag w:val="goog_rdk_145"/>
          <w:id w:val="-1601395576"/>
        </w:sdtPr>
        <w:sdtEndPr/>
        <w:sdtContent>
          <w:r w:rsidR="00F77ECB">
            <w:rPr>
              <w:rFonts w:ascii="Arial Unicode MS" w:eastAsia="Arial Unicode MS" w:hAnsi="Arial Unicode MS" w:cs="Arial Unicode MS"/>
              <w:sz w:val="21"/>
              <w:szCs w:val="21"/>
            </w:rPr>
            <w:t>☐</w:t>
          </w:r>
        </w:sdtContent>
      </w:sdt>
      <w:r w:rsidR="00F77ECB">
        <w:rPr>
          <w:rFonts w:ascii="Times New Roman" w:eastAsia="Times New Roman" w:hAnsi="Times New Roman" w:cs="Times New Roman"/>
          <w:sz w:val="21"/>
          <w:szCs w:val="21"/>
        </w:rPr>
        <w:t xml:space="preserve"> Yes, but with a different Technology Scout</w:t>
      </w:r>
    </w:p>
    <w:p w14:paraId="00000248" w14:textId="77777777" w:rsidR="00626541" w:rsidRDefault="00557AA2">
      <w:pPr>
        <w:spacing w:after="120"/>
        <w:rPr>
          <w:rFonts w:ascii="Times New Roman" w:eastAsia="Times New Roman" w:hAnsi="Times New Roman" w:cs="Times New Roman"/>
          <w:sz w:val="21"/>
          <w:szCs w:val="21"/>
        </w:rPr>
      </w:pPr>
      <w:sdt>
        <w:sdtPr>
          <w:tag w:val="goog_rdk_146"/>
          <w:id w:val="2059584908"/>
        </w:sdtPr>
        <w:sdtEndPr/>
        <w:sdtContent>
          <w:r w:rsidR="00F77ECB">
            <w:rPr>
              <w:rFonts w:ascii="Arial Unicode MS" w:eastAsia="Arial Unicode MS" w:hAnsi="Arial Unicode MS" w:cs="Arial Unicode MS"/>
              <w:sz w:val="21"/>
              <w:szCs w:val="21"/>
            </w:rPr>
            <w:t>☐</w:t>
          </w:r>
        </w:sdtContent>
      </w:sdt>
      <w:r w:rsidR="00F77ECB">
        <w:rPr>
          <w:rFonts w:ascii="Times New Roman" w:eastAsia="Times New Roman" w:hAnsi="Times New Roman" w:cs="Times New Roman"/>
          <w:sz w:val="21"/>
          <w:szCs w:val="21"/>
        </w:rPr>
        <w:t xml:space="preserve"> No</w:t>
      </w:r>
    </w:p>
    <w:p w14:paraId="00000249" w14:textId="77777777" w:rsidR="00626541" w:rsidRDefault="00626541">
      <w:pPr>
        <w:spacing w:after="120"/>
        <w:rPr>
          <w:rFonts w:ascii="Times New Roman" w:eastAsia="Times New Roman" w:hAnsi="Times New Roman" w:cs="Times New Roman"/>
          <w:sz w:val="21"/>
          <w:szCs w:val="21"/>
        </w:rPr>
      </w:pPr>
    </w:p>
    <w:p w14:paraId="0000024A" w14:textId="77777777" w:rsidR="00626541" w:rsidRDefault="00557AA2">
      <w:pPr>
        <w:numPr>
          <w:ilvl w:val="1"/>
          <w:numId w:val="5"/>
        </w:numPr>
        <w:pBdr>
          <w:top w:val="nil"/>
          <w:left w:val="nil"/>
          <w:bottom w:val="nil"/>
          <w:right w:val="nil"/>
          <w:between w:val="nil"/>
        </w:pBdr>
        <w:rPr>
          <w:rFonts w:ascii="Times New Roman" w:eastAsia="Times New Roman" w:hAnsi="Times New Roman" w:cs="Times New Roman"/>
          <w:b/>
          <w:bCs/>
          <w:color w:val="295A4D"/>
        </w:rPr>
      </w:pPr>
      <w:sdt>
        <w:sdtPr>
          <w:tag w:val="goog_rdk_147"/>
          <w:id w:val="1397334988"/>
        </w:sdtPr>
        <w:sdtEndPr/>
        <w:sdtContent/>
      </w:sdt>
      <w:r w:rsidR="00F77ECB">
        <w:rPr>
          <w:rFonts w:ascii="Times New Roman" w:eastAsia="Times New Roman" w:hAnsi="Times New Roman" w:cs="Times New Roman"/>
          <w:b/>
          <w:bCs/>
          <w:color w:val="295A4D"/>
        </w:rPr>
        <w:t xml:space="preserve"> If you have any feedback on the application process, please provide it in the box below. </w:t>
      </w:r>
      <w:r w:rsidR="00F77ECB">
        <w:rPr>
          <w:rFonts w:ascii="Times New Roman" w:eastAsia="Times New Roman" w:hAnsi="Times New Roman" w:cs="Times New Roman"/>
          <w:b/>
          <w:bCs/>
          <w:color w:val="EE0000"/>
        </w:rPr>
        <w:t>(optional)</w:t>
      </w:r>
    </w:p>
    <w:p w14:paraId="0000024B" w14:textId="77777777" w:rsidR="00626541" w:rsidRDefault="00F77ECB">
      <w:pPr>
        <w:rPr>
          <w:rFonts w:ascii="Times New Roman" w:eastAsia="Times New Roman" w:hAnsi="Times New Roman" w:cs="Times New Roman"/>
          <w:sz w:val="21"/>
          <w:szCs w:val="21"/>
        </w:rPr>
      </w:pPr>
      <w:r>
        <w:rPr>
          <w:rFonts w:ascii="Times New Roman" w:eastAsia="Times New Roman" w:hAnsi="Times New Roman" w:cs="Times New Roman"/>
          <w:color w:val="808080"/>
          <w:sz w:val="21"/>
          <w:szCs w:val="21"/>
        </w:rPr>
        <w:t>Click or tap here to enter text.</w:t>
      </w:r>
    </w:p>
    <w:p w14:paraId="0000024C" w14:textId="77777777" w:rsidR="00626541" w:rsidRDefault="00626541">
      <w:pPr>
        <w:widowControl w:val="0"/>
        <w:spacing w:after="0" w:line="240" w:lineRule="auto"/>
        <w:rPr>
          <w:rFonts w:ascii="Times New Roman" w:eastAsia="Times New Roman" w:hAnsi="Times New Roman" w:cs="Times New Roman"/>
          <w:sz w:val="22"/>
          <w:szCs w:val="22"/>
        </w:rPr>
      </w:pPr>
    </w:p>
    <w:p w14:paraId="0000024D" w14:textId="77777777" w:rsidR="00626541" w:rsidRDefault="00626541">
      <w:pPr>
        <w:widowControl w:val="0"/>
        <w:spacing w:after="0" w:line="240" w:lineRule="auto"/>
        <w:jc w:val="center"/>
        <w:rPr>
          <w:rFonts w:ascii="Times New Roman" w:eastAsia="Times New Roman" w:hAnsi="Times New Roman" w:cs="Times New Roman"/>
          <w:sz w:val="22"/>
          <w:szCs w:val="22"/>
        </w:rPr>
      </w:pPr>
    </w:p>
    <w:p w14:paraId="0000024E" w14:textId="77777777" w:rsidR="00626541" w:rsidRDefault="00F77ECB">
      <w:pPr>
        <w:widowControl w:val="0"/>
        <w:spacing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We thank you for your time spent taking this survey.</w:t>
      </w:r>
    </w:p>
    <w:p w14:paraId="0000024F" w14:textId="77777777" w:rsidR="00626541" w:rsidRDefault="00F77ECB">
      <w:pPr>
        <w:widowControl w:val="0"/>
        <w:spacing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Your response has been recorded.</w:t>
      </w:r>
    </w:p>
    <w:p w14:paraId="00000250" w14:textId="77777777" w:rsidR="00626541" w:rsidRDefault="00F77ECB">
      <w:pPr>
        <w:widowControl w:val="0"/>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br/>
        <w:t xml:space="preserve">Below is a summary of your responses                                                             </w:t>
      </w:r>
      <w:r>
        <w:rPr>
          <w:rFonts w:ascii="Times New Roman" w:eastAsia="Times New Roman" w:hAnsi="Times New Roman" w:cs="Times New Roman"/>
          <w:sz w:val="21"/>
          <w:szCs w:val="21"/>
        </w:rPr>
        <w:tab/>
        <w:t>Download PDF</w:t>
      </w:r>
    </w:p>
    <w:sectPr w:rsidR="00626541">
      <w:pgSz w:w="11906" w:h="16838"/>
      <w:pgMar w:top="1417" w:right="1417" w:bottom="1417" w:left="1417" w:header="708" w:footer="70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D4BBC8" w14:textId="77777777" w:rsidR="00557AA2" w:rsidRDefault="00557AA2">
      <w:pPr>
        <w:spacing w:after="0" w:line="240" w:lineRule="auto"/>
      </w:pPr>
      <w:r>
        <w:separator/>
      </w:r>
    </w:p>
  </w:endnote>
  <w:endnote w:type="continuationSeparator" w:id="0">
    <w:p w14:paraId="072EB170" w14:textId="77777777" w:rsidR="00557AA2" w:rsidRDefault="00557A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5FC9B3B-EFEC-4AD0-B417-CEBD3767BF73}"/>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DM Sans">
    <w:altName w:val="Calibri"/>
    <w:charset w:val="EE"/>
    <w:family w:val="auto"/>
    <w:pitch w:val="variable"/>
    <w:sig w:usb0="8000002F" w:usb1="5000205B" w:usb2="00000000" w:usb3="00000000" w:csb0="00000093" w:csb1="00000000"/>
    <w:embedRegular r:id="rId2" w:fontKey="{E9A0D1B1-F2F8-4126-A290-AFBEA32F2058}"/>
    <w:embedBold r:id="rId3" w:fontKey="{140CF3FA-C318-4656-9506-F811562D7851}"/>
    <w:embedItalic r:id="rId4" w:fontKey="{3F126BC3-9900-4B51-9EB8-BC48CB449864}"/>
  </w:font>
  <w:font w:name="Calibri Light">
    <w:panose1 w:val="020F0302020204030204"/>
    <w:charset w:val="EE"/>
    <w:family w:val="swiss"/>
    <w:pitch w:val="variable"/>
    <w:sig w:usb0="E4002EFF" w:usb1="C200247B" w:usb2="00000009" w:usb3="00000000" w:csb0="000001FF" w:csb1="00000000"/>
    <w:embedBold r:id="rId5" w:fontKey="{6D1F18FA-9702-4E99-AEB8-77378F0978FD}"/>
  </w:font>
  <w:font w:name="DM Sans bold">
    <w:altName w:val="Cambria"/>
    <w:panose1 w:val="00000000000000000000"/>
    <w:charset w:val="00"/>
    <w:family w:val="roman"/>
    <w:notTrueType/>
    <w:pitch w:val="default"/>
  </w:font>
  <w:font w:name="Verdana">
    <w:panose1 w:val="020B0604030504040204"/>
    <w:charset w:val="EE"/>
    <w:family w:val="swiss"/>
    <w:pitch w:val="variable"/>
    <w:sig w:usb0="A00006FF" w:usb1="4000205B" w:usb2="00000010" w:usb3="00000000" w:csb0="0000019F" w:csb1="00000000"/>
    <w:embedRegular r:id="rId6" w:fontKey="{CDFC1566-85E7-45B3-A4E5-14E6BE955381}"/>
  </w:font>
  <w:font w:name="Consolas">
    <w:panose1 w:val="020B0609020204030204"/>
    <w:charset w:val="EE"/>
    <w:family w:val="modern"/>
    <w:pitch w:val="fixed"/>
    <w:sig w:usb0="E00006FF" w:usb1="0000FCFF" w:usb2="00000001" w:usb3="00000000" w:csb0="0000019F" w:csb1="00000000"/>
    <w:embedRegular r:id="rId7" w:fontKey="{7A610E90-ECF0-48AC-8711-7D28D9471EF4}"/>
  </w:font>
  <w:font w:name="Arial Narrow">
    <w:panose1 w:val="020B0606020202030204"/>
    <w:charset w:val="EE"/>
    <w:family w:val="swiss"/>
    <w:pitch w:val="variable"/>
    <w:sig w:usb0="00000287" w:usb1="00000800" w:usb2="00000000" w:usb3="00000000" w:csb0="0000009F" w:csb1="00000000"/>
    <w:embedRegular r:id="rId8" w:fontKey="{6BFEDAC5-AC6D-408A-B361-8D534F17B17A}"/>
  </w:font>
  <w:font w:name="Arial">
    <w:panose1 w:val="020B0604020202020204"/>
    <w:charset w:val="EE"/>
    <w:family w:val="swiss"/>
    <w:pitch w:val="variable"/>
    <w:sig w:usb0="E0002EFF" w:usb1="C000785B" w:usb2="00000009" w:usb3="00000000" w:csb0="000001FF" w:csb1="00000000"/>
  </w:font>
  <w:font w:name="Batang">
    <w:panose1 w:val="02030600000101010101"/>
    <w:charset w:val="81"/>
    <w:family w:val="roman"/>
    <w:pitch w:val="variable"/>
    <w:sig w:usb0="B00002AF" w:usb1="69D77CFB" w:usb2="00000030" w:usb3="00000000" w:csb0="0008009F" w:csb1="00000000"/>
  </w:font>
  <w:font w:name="Segoe UI">
    <w:panose1 w:val="020B0502040204020203"/>
    <w:charset w:val="EE"/>
    <w:family w:val="swiss"/>
    <w:pitch w:val="variable"/>
    <w:sig w:usb0="E4002EFF" w:usb1="C000E47F" w:usb2="00000009" w:usb3="00000000" w:csb0="000001FF" w:csb1="00000000"/>
    <w:embedRegular r:id="rId9" w:fontKey="{507BF81C-CBBA-4B4E-8B04-E4D82CEE681C}"/>
  </w:font>
  <w:font w:name="Calibri">
    <w:panose1 w:val="020F0502020204030204"/>
    <w:charset w:val="EE"/>
    <w:family w:val="swiss"/>
    <w:pitch w:val="variable"/>
    <w:sig w:usb0="E4002EFF" w:usb1="C200247B" w:usb2="00000009" w:usb3="00000000" w:csb0="000001FF" w:csb1="00000000"/>
    <w:embedRegular r:id="rId10" w:fontKey="{72713BE4-696F-40D9-AD9A-20CB79406292}"/>
    <w:embedBold r:id="rId11" w:fontKey="{8EECAE58-FEBE-4191-B3D9-E5A9D4814DA8}"/>
  </w:font>
  <w:font w:name="Arial Unicode MS">
    <w:altName w:val="Arial"/>
    <w:panose1 w:val="020B0604020202020204"/>
    <w:charset w:val="00"/>
    <w:family w:val="auto"/>
    <w:pitch w:val="default"/>
  </w:font>
  <w:font w:name="Carlito">
    <w:altName w:val="Calibri"/>
    <w:charset w:val="00"/>
    <w:family w:val="swiss"/>
    <w:pitch w:val="variable"/>
    <w:sig w:usb0="20000285" w:usb1="00000000" w:usb2="00000000" w:usb3="00000000" w:csb0="0000019E" w:csb1="00000000"/>
    <w:embedRegular r:id="rId12" w:fontKey="{4485DC79-45A5-4FB6-9DBB-06D3EF46257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51" w14:textId="77777777" w:rsidR="00626541" w:rsidRDefault="00F77ECB">
    <w:pPr>
      <w:pBdr>
        <w:top w:val="nil"/>
        <w:left w:val="nil"/>
        <w:bottom w:val="nil"/>
        <w:right w:val="nil"/>
        <w:between w:val="nil"/>
      </w:pBdr>
      <w:tabs>
        <w:tab w:val="center" w:pos="4536"/>
        <w:tab w:val="right" w:pos="9072"/>
      </w:tabs>
      <w:spacing w:after="0" w:line="240" w:lineRule="auto"/>
      <w:rPr>
        <w:color w:val="000000"/>
      </w:rPr>
    </w:pPr>
    <w:r>
      <w:rPr>
        <w:noProof/>
      </w:rPr>
      <mc:AlternateContent>
        <mc:Choice Requires="wps">
          <w:drawing>
            <wp:anchor distT="0" distB="0" distL="0" distR="0" simplePos="0" relativeHeight="251658240" behindDoc="0" locked="0" layoutInCell="1" hidden="0" allowOverlap="1" wp14:anchorId="6544A64C" wp14:editId="15AC9963">
              <wp:simplePos x="0" y="0"/>
              <wp:positionH relativeFrom="column">
                <wp:posOffset>3783012</wp:posOffset>
              </wp:positionH>
              <wp:positionV relativeFrom="paragraph">
                <wp:posOffset>-4761</wp:posOffset>
              </wp:positionV>
              <wp:extent cx="1082675" cy="361950"/>
              <wp:effectExtent l="0" t="0" r="0" b="0"/>
              <wp:wrapNone/>
              <wp:docPr id="1717390839" name="Pravokutnik 1717390839" descr="Official Use Only"/>
              <wp:cNvGraphicFramePr/>
              <a:graphic xmlns:a="http://schemas.openxmlformats.org/drawingml/2006/main">
                <a:graphicData uri="http://schemas.microsoft.com/office/word/2010/wordprocessingShape">
                  <wps:wsp>
                    <wps:cNvSpPr/>
                    <wps:spPr>
                      <a:xfrm>
                        <a:off x="4809425" y="3603788"/>
                        <a:ext cx="1073150" cy="352425"/>
                      </a:xfrm>
                      <a:prstGeom prst="rect">
                        <a:avLst/>
                      </a:prstGeom>
                      <a:noFill/>
                      <a:ln>
                        <a:noFill/>
                      </a:ln>
                    </wps:spPr>
                    <wps:txbx>
                      <w:txbxContent>
                        <w:p w14:paraId="5102C0C5" w14:textId="77777777" w:rsidR="00626541" w:rsidRDefault="00F77ECB">
                          <w:pPr>
                            <w:spacing w:after="0" w:line="277" w:lineRule="auto"/>
                            <w:textDirection w:val="btLr"/>
                          </w:pPr>
                          <w:r>
                            <w:rPr>
                              <w:rFonts w:ascii="Calibri" w:eastAsia="Calibri" w:hAnsi="Calibri" w:cs="Calibri"/>
                              <w:color w:val="000000"/>
                              <w:sz w:val="20"/>
                            </w:rPr>
                            <w:t>Official Use Only</w:t>
                          </w:r>
                        </w:p>
                      </w:txbxContent>
                    </wps:txbx>
                    <wps:bodyPr spcFirstLastPara="1" wrap="square" lIns="0" tIns="0" rIns="254000" bIns="190500" anchor="b" anchorCtr="0">
                      <a:noAutofit/>
                    </wps:bodyPr>
                  </wps:wsp>
                </a:graphicData>
              </a:graphic>
            </wp:anchor>
          </w:drawing>
        </mc:Choice>
        <mc:Fallback>
          <w:pict>
            <v:rect w14:anchorId="6544A64C" id="Pravokutnik 1717390839" o:spid="_x0000_s1026" alt="Official Use Only" style="position:absolute;margin-left:297.85pt;margin-top:-.35pt;width:85.25pt;height:28.5pt;z-index:251658240;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" filled="f" stroked="f">
              <v:textbox inset="0,0,20pt,15pt">
                <w:txbxContent>
                  <w:p w14:paraId="5102C0C5" w14:textId="77777777" w:rsidR="00626541" w:rsidRDefault="00F77ECB">
                    <w:pPr>
                      <w:spacing w:after="0" w:line="277" w:lineRule="auto"/>
                      <w:textDirection w:val="btLr"/>
                    </w:pPr>
                    <w:r>
                      <w:rPr>
                        <w:rFonts w:ascii="Calibri" w:eastAsia="Calibri" w:hAnsi="Calibri" w:cs="Calibri"/>
                        <w:color w:val="000000"/>
                        <w:sz w:val="20"/>
                      </w:rPr>
                      <w:t>Official Use Only</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52" w14:textId="77777777" w:rsidR="00626541" w:rsidRDefault="00626541">
    <w:pPr>
      <w:pBdr>
        <w:top w:val="nil"/>
        <w:left w:val="nil"/>
        <w:bottom w:val="nil"/>
        <w:right w:val="nil"/>
        <w:between w:val="nil"/>
      </w:pBdr>
      <w:tabs>
        <w:tab w:val="center" w:pos="4536"/>
        <w:tab w:val="right" w:pos="9072"/>
      </w:tabs>
      <w:spacing w:after="0" w:line="240" w:lineRule="auto"/>
      <w:rPr>
        <w:color w:val="000000"/>
      </w:rPr>
    </w:pPr>
  </w:p>
  <w:p w14:paraId="00000253" w14:textId="740F7A6B" w:rsidR="00626541" w:rsidRDefault="00F77ECB">
    <w:pPr>
      <w:pBdr>
        <w:top w:val="nil"/>
        <w:left w:val="nil"/>
        <w:bottom w:val="nil"/>
        <w:right w:val="nil"/>
        <w:between w:val="nil"/>
      </w:pBdr>
      <w:tabs>
        <w:tab w:val="center" w:pos="4536"/>
        <w:tab w:val="right" w:pos="9072"/>
      </w:tabs>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sz w:val="22"/>
        <w:szCs w:val="22"/>
      </w:rPr>
      <w:fldChar w:fldCharType="begin"/>
    </w:r>
    <w:r>
      <w:rPr>
        <w:rFonts w:ascii="Times New Roman" w:eastAsia="Times New Roman" w:hAnsi="Times New Roman" w:cs="Times New Roman"/>
        <w:color w:val="000000"/>
        <w:sz w:val="22"/>
        <w:szCs w:val="22"/>
      </w:rPr>
      <w:instrText>PAGE</w:instrText>
    </w:r>
    <w:r>
      <w:rPr>
        <w:rFonts w:ascii="Times New Roman" w:eastAsia="Times New Roman" w:hAnsi="Times New Roman" w:cs="Times New Roman"/>
        <w:color w:val="000000"/>
        <w:sz w:val="22"/>
        <w:szCs w:val="22"/>
      </w:rPr>
      <w:fldChar w:fldCharType="separate"/>
    </w:r>
    <w:r w:rsidR="00B7370E">
      <w:rPr>
        <w:rFonts w:ascii="Times New Roman" w:eastAsia="Times New Roman" w:hAnsi="Times New Roman" w:cs="Times New Roman"/>
        <w:noProof/>
        <w:color w:val="000000"/>
        <w:sz w:val="22"/>
        <w:szCs w:val="22"/>
      </w:rPr>
      <w:t>2</w:t>
    </w:r>
    <w:r>
      <w:rPr>
        <w:rFonts w:ascii="Times New Roman" w:eastAsia="Times New Roman" w:hAnsi="Times New Roman" w:cs="Times New Roman"/>
        <w:color w:val="000000"/>
        <w:sz w:val="22"/>
        <w:szCs w:val="22"/>
      </w:rPr>
      <w:fldChar w:fldCharType="end"/>
    </w:r>
  </w:p>
  <w:p w14:paraId="00000254" w14:textId="77777777" w:rsidR="00626541" w:rsidRDefault="00626541">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1DA73F" w14:textId="77777777" w:rsidR="00557AA2" w:rsidRDefault="00557AA2">
      <w:pPr>
        <w:spacing w:after="0" w:line="240" w:lineRule="auto"/>
      </w:pPr>
      <w:r>
        <w:separator/>
      </w:r>
    </w:p>
  </w:footnote>
  <w:footnote w:type="continuationSeparator" w:id="0">
    <w:p w14:paraId="4B8D64B9" w14:textId="77777777" w:rsidR="00557AA2" w:rsidRDefault="00557A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732C87"/>
    <w:multiLevelType w:val="multilevel"/>
    <w:tmpl w:val="ED50A8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A641C8A"/>
    <w:multiLevelType w:val="multilevel"/>
    <w:tmpl w:val="353C953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C121DBA"/>
    <w:multiLevelType w:val="multilevel"/>
    <w:tmpl w:val="206E8AB8"/>
    <w:lvl w:ilvl="0">
      <w:start w:val="1"/>
      <w:numFmt w:val="decimal"/>
      <w:lvlText w:val="%1."/>
      <w:lvlJc w:val="left"/>
      <w:pPr>
        <w:ind w:left="360" w:hanging="360"/>
      </w:pPr>
    </w:lvl>
    <w:lvl w:ilvl="1">
      <w:start w:val="1"/>
      <w:numFmt w:val="decimal"/>
      <w:lvlText w:val="%1.%2."/>
      <w:lvlJc w:val="left"/>
      <w:pPr>
        <w:ind w:left="360" w:hanging="360"/>
      </w:pPr>
      <w:rPr>
        <w:b/>
        <w:bCs/>
        <w:i w:val="0"/>
        <w:iCs w:val="0"/>
        <w:color w:val="295A4D"/>
        <w:sz w:val="24"/>
        <w:szCs w:val="24"/>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 w15:restartNumberingAfterBreak="0">
    <w:nsid w:val="5E871E38"/>
    <w:multiLevelType w:val="multilevel"/>
    <w:tmpl w:val="FC12EE28"/>
    <w:lvl w:ilvl="0">
      <w:start w:val="2"/>
      <w:numFmt w:val="decimal"/>
      <w:lvlText w:val="%1."/>
      <w:lvlJc w:val="left"/>
      <w:pPr>
        <w:ind w:left="360" w:hanging="360"/>
      </w:pPr>
      <w:rPr>
        <w:rFonts w:ascii="Times New Roman" w:eastAsia="Times New Roman" w:hAnsi="Times New Roman" w:cs="Times New Roman"/>
        <w:sz w:val="28"/>
        <w:szCs w:val="28"/>
      </w:rPr>
    </w:lvl>
    <w:lvl w:ilvl="1">
      <w:start w:val="1"/>
      <w:numFmt w:val="decimal"/>
      <w:lvlText w:val="%1.%2."/>
      <w:lvlJc w:val="left"/>
      <w:pPr>
        <w:ind w:left="360" w:hanging="360"/>
      </w:pPr>
      <w:rPr>
        <w:rFonts w:ascii="Times New Roman" w:eastAsia="Times New Roman" w:hAnsi="Times New Roman" w:cs="Times New Roman"/>
        <w:b/>
        <w:bCs/>
        <w:i w:val="0"/>
        <w:iCs w:val="0"/>
        <w:color w:val="295A4D"/>
        <w:sz w:val="24"/>
        <w:szCs w:val="24"/>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4" w15:restartNumberingAfterBreak="0">
    <w:nsid w:val="6E893E2D"/>
    <w:multiLevelType w:val="multilevel"/>
    <w:tmpl w:val="1F3CA6D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7ADC2905"/>
    <w:multiLevelType w:val="multilevel"/>
    <w:tmpl w:val="D1BA7A00"/>
    <w:lvl w:ilvl="0">
      <w:start w:val="2"/>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32925545">
    <w:abstractNumId w:val="2"/>
  </w:num>
  <w:num w:numId="2" w16cid:durableId="1749302741">
    <w:abstractNumId w:val="0"/>
  </w:num>
  <w:num w:numId="3" w16cid:durableId="1424035897">
    <w:abstractNumId w:val="5"/>
  </w:num>
  <w:num w:numId="4" w16cid:durableId="886454948">
    <w:abstractNumId w:val="4"/>
  </w:num>
  <w:num w:numId="5" w16cid:durableId="181286752">
    <w:abstractNumId w:val="3"/>
  </w:num>
  <w:num w:numId="6" w16cid:durableId="21085033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6541"/>
    <w:rsid w:val="00000F04"/>
    <w:rsid w:val="000011B8"/>
    <w:rsid w:val="000413C7"/>
    <w:rsid w:val="00084ACA"/>
    <w:rsid w:val="000E5AEB"/>
    <w:rsid w:val="00130705"/>
    <w:rsid w:val="001908B8"/>
    <w:rsid w:val="00253FD0"/>
    <w:rsid w:val="00465CC1"/>
    <w:rsid w:val="00481168"/>
    <w:rsid w:val="004B7CE3"/>
    <w:rsid w:val="004C50E3"/>
    <w:rsid w:val="004E1E8D"/>
    <w:rsid w:val="00500C22"/>
    <w:rsid w:val="00557AA2"/>
    <w:rsid w:val="005717B8"/>
    <w:rsid w:val="005855B6"/>
    <w:rsid w:val="005D4EFC"/>
    <w:rsid w:val="005F09A5"/>
    <w:rsid w:val="00626541"/>
    <w:rsid w:val="00646F84"/>
    <w:rsid w:val="006E5CF7"/>
    <w:rsid w:val="00721EBC"/>
    <w:rsid w:val="00746246"/>
    <w:rsid w:val="00852BA8"/>
    <w:rsid w:val="0085629E"/>
    <w:rsid w:val="008577E0"/>
    <w:rsid w:val="008A440D"/>
    <w:rsid w:val="008B0649"/>
    <w:rsid w:val="008C0A02"/>
    <w:rsid w:val="008D1FB2"/>
    <w:rsid w:val="008D20C0"/>
    <w:rsid w:val="00953DF7"/>
    <w:rsid w:val="00990D9A"/>
    <w:rsid w:val="009B7AF0"/>
    <w:rsid w:val="00AE1742"/>
    <w:rsid w:val="00B15F30"/>
    <w:rsid w:val="00B25E7C"/>
    <w:rsid w:val="00B7370E"/>
    <w:rsid w:val="00C00E49"/>
    <w:rsid w:val="00C3786A"/>
    <w:rsid w:val="00C44329"/>
    <w:rsid w:val="00D40FF1"/>
    <w:rsid w:val="00DD49E4"/>
    <w:rsid w:val="00DE0172"/>
    <w:rsid w:val="00E1399B"/>
    <w:rsid w:val="00EF7C3F"/>
    <w:rsid w:val="00F45CA2"/>
    <w:rsid w:val="00F47722"/>
    <w:rsid w:val="00F77ECB"/>
    <w:rsid w:val="00F825FC"/>
    <w:rsid w:val="00F83113"/>
    <w:rsid w:val="00FC234E"/>
    <w:rsid w:val="00FF6B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30566F"/>
  <w15:docId w15:val="{D32EE14C-4F41-47F5-B244-3D175FB363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DM Sans" w:eastAsia="DM Sans" w:hAnsi="DM Sans" w:cs="DM San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hd w:val="clear" w:color="auto" w:fill="E9F1EF"/>
      <w:spacing w:before="360" w:after="80" w:line="259" w:lineRule="auto"/>
      <w:outlineLvl w:val="0"/>
    </w:pPr>
    <w:rPr>
      <w:b/>
      <w:bCs/>
      <w:color w:val="295A4D"/>
      <w:sz w:val="28"/>
      <w:szCs w:val="28"/>
    </w:rPr>
  </w:style>
  <w:style w:type="paragraph" w:styleId="Heading2">
    <w:name w:val="heading 2"/>
    <w:basedOn w:val="Normal"/>
    <w:next w:val="Normal"/>
    <w:uiPriority w:val="9"/>
    <w:unhideWhenUsed/>
    <w:qFormat/>
    <w:pPr>
      <w:keepNext/>
      <w:keepLines/>
      <w:spacing w:before="160" w:after="80"/>
      <w:outlineLvl w:val="1"/>
    </w:pPr>
    <w:rPr>
      <w:b/>
      <w:bCs/>
      <w:color w:val="1E4339"/>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1E4339"/>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1E4339"/>
    </w:rPr>
  </w:style>
  <w:style w:type="paragraph" w:styleId="Heading5">
    <w:name w:val="heading 5"/>
    <w:basedOn w:val="Normal"/>
    <w:next w:val="Normal"/>
    <w:uiPriority w:val="9"/>
    <w:semiHidden/>
    <w:unhideWhenUsed/>
    <w:qFormat/>
    <w:pPr>
      <w:keepNext/>
      <w:keepLines/>
      <w:spacing w:before="80" w:after="40"/>
      <w:outlineLvl w:val="4"/>
    </w:pPr>
    <w:rPr>
      <w:color w:val="1E4339"/>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1E124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E124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E124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b/>
      <w:bCs/>
      <w:sz w:val="56"/>
      <w:szCs w:val="56"/>
    </w:rPr>
  </w:style>
  <w:style w:type="character" w:customStyle="1" w:styleId="Naslov1Char">
    <w:name w:val="Naslov 1 Char"/>
    <w:basedOn w:val="DefaultParagraphFont"/>
    <w:uiPriority w:val="9"/>
    <w:rsid w:val="00724025"/>
    <w:rPr>
      <w:rFonts w:ascii="DM Sans" w:eastAsiaTheme="majorEastAsia" w:hAnsi="DM Sans" w:cs="Calibri Light"/>
      <w:b/>
      <w:bCs/>
      <w:color w:val="295A4D" w:themeColor="accent1"/>
      <w:sz w:val="28"/>
      <w:szCs w:val="48"/>
      <w:shd w:val="clear" w:color="auto" w:fill="E9F1EF" w:themeFill="accent5"/>
      <w:lang w:val="en-US"/>
    </w:rPr>
  </w:style>
  <w:style w:type="character" w:customStyle="1" w:styleId="Naslov2Char">
    <w:name w:val="Naslov 2 Char"/>
    <w:basedOn w:val="DefaultParagraphFont"/>
    <w:rsid w:val="001E124C"/>
    <w:rPr>
      <w:rFonts w:asciiTheme="majorHAnsi" w:eastAsiaTheme="majorEastAsia" w:hAnsiTheme="majorHAnsi" w:cstheme="majorBidi"/>
      <w:color w:val="1E4339" w:themeColor="accent1" w:themeShade="BF"/>
      <w:sz w:val="32"/>
      <w:szCs w:val="32"/>
      <w:lang w:val="en-US"/>
    </w:rPr>
  </w:style>
  <w:style w:type="character" w:customStyle="1" w:styleId="Naslov3Char">
    <w:name w:val="Naslov 3 Char"/>
    <w:basedOn w:val="DefaultParagraphFont"/>
    <w:uiPriority w:val="9"/>
    <w:semiHidden/>
    <w:rsid w:val="001E124C"/>
    <w:rPr>
      <w:rFonts w:eastAsiaTheme="majorEastAsia" w:cstheme="majorBidi"/>
      <w:color w:val="1E4339" w:themeColor="accent1" w:themeShade="BF"/>
      <w:sz w:val="28"/>
      <w:szCs w:val="28"/>
      <w:lang w:val="en-US"/>
    </w:rPr>
  </w:style>
  <w:style w:type="character" w:customStyle="1" w:styleId="Naslov4Char">
    <w:name w:val="Naslov 4 Char"/>
    <w:basedOn w:val="DefaultParagraphFont"/>
    <w:uiPriority w:val="9"/>
    <w:semiHidden/>
    <w:rsid w:val="001E124C"/>
    <w:rPr>
      <w:rFonts w:eastAsiaTheme="majorEastAsia" w:cstheme="majorBidi"/>
      <w:i/>
      <w:iCs/>
      <w:color w:val="1E4339" w:themeColor="accent1" w:themeShade="BF"/>
      <w:lang w:val="en-US"/>
    </w:rPr>
  </w:style>
  <w:style w:type="character" w:customStyle="1" w:styleId="Naslov5Char">
    <w:name w:val="Naslov 5 Char"/>
    <w:basedOn w:val="DefaultParagraphFont"/>
    <w:uiPriority w:val="9"/>
    <w:semiHidden/>
    <w:rsid w:val="001E124C"/>
    <w:rPr>
      <w:rFonts w:eastAsiaTheme="majorEastAsia" w:cstheme="majorBidi"/>
      <w:color w:val="1E4339" w:themeColor="accent1" w:themeShade="BF"/>
      <w:lang w:val="en-US"/>
    </w:rPr>
  </w:style>
  <w:style w:type="character" w:customStyle="1" w:styleId="Naslov6Char">
    <w:name w:val="Naslov 6 Char"/>
    <w:basedOn w:val="DefaultParagraphFont"/>
    <w:uiPriority w:val="9"/>
    <w:semiHidden/>
    <w:rsid w:val="001E124C"/>
    <w:rPr>
      <w:rFonts w:eastAsiaTheme="majorEastAsia" w:cstheme="majorBidi"/>
      <w:i/>
      <w:iCs/>
      <w:color w:val="595959" w:themeColor="text1" w:themeTint="A6"/>
      <w:lang w:val="en-US"/>
    </w:rPr>
  </w:style>
  <w:style w:type="character" w:customStyle="1" w:styleId="Heading7Char">
    <w:name w:val="Heading 7 Char"/>
    <w:basedOn w:val="DefaultParagraphFont"/>
    <w:link w:val="Heading7"/>
    <w:uiPriority w:val="9"/>
    <w:semiHidden/>
    <w:rsid w:val="001E124C"/>
    <w:rPr>
      <w:rFonts w:eastAsiaTheme="majorEastAsia" w:cstheme="majorBidi"/>
      <w:color w:val="595959" w:themeColor="text1" w:themeTint="A6"/>
      <w:lang w:val="en-US"/>
    </w:rPr>
  </w:style>
  <w:style w:type="character" w:customStyle="1" w:styleId="Heading8Char">
    <w:name w:val="Heading 8 Char"/>
    <w:basedOn w:val="DefaultParagraphFont"/>
    <w:link w:val="Heading8"/>
    <w:uiPriority w:val="9"/>
    <w:semiHidden/>
    <w:rsid w:val="001E124C"/>
    <w:rPr>
      <w:rFonts w:eastAsiaTheme="majorEastAsia" w:cstheme="majorBidi"/>
      <w:i/>
      <w:iCs/>
      <w:color w:val="272727" w:themeColor="text1" w:themeTint="D8"/>
      <w:lang w:val="en-US"/>
    </w:rPr>
  </w:style>
  <w:style w:type="character" w:customStyle="1" w:styleId="Heading9Char">
    <w:name w:val="Heading 9 Char"/>
    <w:basedOn w:val="DefaultParagraphFont"/>
    <w:link w:val="Heading9"/>
    <w:uiPriority w:val="9"/>
    <w:semiHidden/>
    <w:rsid w:val="001E124C"/>
    <w:rPr>
      <w:rFonts w:eastAsiaTheme="majorEastAsia" w:cstheme="majorBidi"/>
      <w:color w:val="272727" w:themeColor="text1" w:themeTint="D8"/>
      <w:lang w:val="en-US"/>
    </w:rPr>
  </w:style>
  <w:style w:type="character" w:customStyle="1" w:styleId="NaslovChar">
    <w:name w:val="Naslov Char"/>
    <w:basedOn w:val="DefaultParagraphFont"/>
    <w:uiPriority w:val="10"/>
    <w:rsid w:val="001E124C"/>
    <w:rPr>
      <w:rFonts w:asciiTheme="majorHAnsi" w:eastAsiaTheme="majorEastAsia" w:hAnsiTheme="majorHAnsi" w:cstheme="majorBidi"/>
      <w:spacing w:val="-10"/>
      <w:kern w:val="28"/>
      <w:sz w:val="56"/>
      <w:szCs w:val="56"/>
      <w:lang w:val="en-US"/>
    </w:rPr>
  </w:style>
  <w:style w:type="character" w:customStyle="1" w:styleId="PodnaslovChar">
    <w:name w:val="Podnaslov Char"/>
    <w:basedOn w:val="DefaultParagraphFont"/>
    <w:uiPriority w:val="11"/>
    <w:rsid w:val="001E124C"/>
    <w:rPr>
      <w:rFonts w:eastAsiaTheme="majorEastAsia" w:cstheme="majorBidi"/>
      <w:color w:val="595959" w:themeColor="text1" w:themeTint="A6"/>
      <w:spacing w:val="15"/>
      <w:sz w:val="28"/>
      <w:szCs w:val="28"/>
      <w:lang w:val="en-US"/>
    </w:rPr>
  </w:style>
  <w:style w:type="paragraph" w:styleId="Quote">
    <w:name w:val="Quote"/>
    <w:basedOn w:val="Normal"/>
    <w:next w:val="Normal"/>
    <w:link w:val="QuoteChar"/>
    <w:uiPriority w:val="29"/>
    <w:qFormat/>
    <w:rsid w:val="001E124C"/>
    <w:pPr>
      <w:spacing w:before="160"/>
      <w:jc w:val="center"/>
    </w:pPr>
    <w:rPr>
      <w:i/>
      <w:iCs/>
      <w:color w:val="404040" w:themeColor="text1" w:themeTint="BF"/>
    </w:rPr>
  </w:style>
  <w:style w:type="character" w:customStyle="1" w:styleId="QuoteChar">
    <w:name w:val="Quote Char"/>
    <w:basedOn w:val="DefaultParagraphFont"/>
    <w:link w:val="Quote"/>
    <w:uiPriority w:val="29"/>
    <w:rsid w:val="001E124C"/>
    <w:rPr>
      <w:i/>
      <w:iCs/>
      <w:color w:val="404040" w:themeColor="text1" w:themeTint="BF"/>
      <w:lang w:val="en-US"/>
    </w:rPr>
  </w:style>
  <w:style w:type="paragraph" w:styleId="ListParagraph">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ListParagraphChar"/>
    <w:uiPriority w:val="1"/>
    <w:qFormat/>
    <w:rsid w:val="001E124C"/>
    <w:pPr>
      <w:ind w:left="720"/>
      <w:contextualSpacing/>
    </w:pPr>
  </w:style>
  <w:style w:type="character" w:styleId="IntenseEmphasis">
    <w:name w:val="Intense Emphasis"/>
    <w:basedOn w:val="DefaultParagraphFont"/>
    <w:uiPriority w:val="21"/>
    <w:qFormat/>
    <w:rsid w:val="001E124C"/>
    <w:rPr>
      <w:i/>
      <w:iCs/>
      <w:color w:val="1E4339" w:themeColor="accent1" w:themeShade="BF"/>
    </w:rPr>
  </w:style>
  <w:style w:type="paragraph" w:styleId="IntenseQuote">
    <w:name w:val="Intense Quote"/>
    <w:basedOn w:val="Normal"/>
    <w:next w:val="Normal"/>
    <w:link w:val="IntenseQuoteChar"/>
    <w:uiPriority w:val="30"/>
    <w:qFormat/>
    <w:rsid w:val="001E124C"/>
    <w:pPr>
      <w:pBdr>
        <w:top w:val="single" w:sz="4" w:space="10" w:color="1E4339" w:themeColor="accent1" w:themeShade="BF"/>
        <w:bottom w:val="single" w:sz="4" w:space="10" w:color="1E4339" w:themeColor="accent1" w:themeShade="BF"/>
      </w:pBdr>
      <w:spacing w:before="360" w:after="360"/>
      <w:ind w:left="864" w:right="864"/>
      <w:jc w:val="center"/>
    </w:pPr>
    <w:rPr>
      <w:i/>
      <w:iCs/>
      <w:color w:val="1E4339" w:themeColor="accent1" w:themeShade="BF"/>
    </w:rPr>
  </w:style>
  <w:style w:type="character" w:customStyle="1" w:styleId="IntenseQuoteChar">
    <w:name w:val="Intense Quote Char"/>
    <w:basedOn w:val="DefaultParagraphFont"/>
    <w:link w:val="IntenseQuote"/>
    <w:uiPriority w:val="30"/>
    <w:rsid w:val="001E124C"/>
    <w:rPr>
      <w:i/>
      <w:iCs/>
      <w:color w:val="1E4339" w:themeColor="accent1" w:themeShade="BF"/>
      <w:lang w:val="en-US"/>
    </w:rPr>
  </w:style>
  <w:style w:type="character" w:styleId="IntenseReference">
    <w:name w:val="Intense Reference"/>
    <w:basedOn w:val="DefaultParagraphFont"/>
    <w:uiPriority w:val="32"/>
    <w:qFormat/>
    <w:rsid w:val="001E124C"/>
    <w:rPr>
      <w:b/>
      <w:bCs/>
      <w:smallCaps/>
      <w:color w:val="1E4339" w:themeColor="accent1" w:themeShade="BF"/>
      <w:spacing w:val="5"/>
    </w:rPr>
  </w:style>
  <w:style w:type="paragraph" w:styleId="BodyText">
    <w:name w:val="Body Text"/>
    <w:basedOn w:val="Normal"/>
    <w:link w:val="BodyTextChar"/>
    <w:uiPriority w:val="1"/>
    <w:qFormat/>
    <w:rsid w:val="00571510"/>
    <w:pPr>
      <w:widowControl w:val="0"/>
      <w:autoSpaceDE w:val="0"/>
      <w:autoSpaceDN w:val="0"/>
      <w:spacing w:after="0" w:line="240" w:lineRule="auto"/>
    </w:pPr>
    <w:rPr>
      <w:rFonts w:ascii="Verdana" w:eastAsia="Verdana" w:hAnsi="Verdana" w:cs="Verdana"/>
      <w:sz w:val="20"/>
      <w:szCs w:val="20"/>
    </w:rPr>
  </w:style>
  <w:style w:type="character" w:customStyle="1" w:styleId="BodyTextChar">
    <w:name w:val="Body Text Char"/>
    <w:basedOn w:val="DefaultParagraphFont"/>
    <w:link w:val="BodyText"/>
    <w:uiPriority w:val="1"/>
    <w:rsid w:val="00571510"/>
    <w:rPr>
      <w:rFonts w:ascii="Verdana" w:eastAsia="Verdana" w:hAnsi="Verdana" w:cs="Verdana"/>
      <w:kern w:val="0"/>
      <w:sz w:val="20"/>
      <w:szCs w:val="20"/>
      <w:lang w:val="en-US"/>
    </w:rPr>
  </w:style>
  <w:style w:type="paragraph" w:styleId="NormalWeb">
    <w:name w:val="Normal (Web)"/>
    <w:basedOn w:val="Normal"/>
    <w:uiPriority w:val="99"/>
    <w:unhideWhenUsed/>
    <w:rsid w:val="00571510"/>
    <w:pPr>
      <w:spacing w:before="100" w:beforeAutospacing="1" w:after="100" w:afterAutospacing="1" w:line="240" w:lineRule="auto"/>
    </w:pPr>
    <w:rPr>
      <w:rFonts w:ascii="Times New Roman" w:eastAsiaTheme="minorEastAsia" w:hAnsi="Times New Roman" w:cs="Times New Roman"/>
    </w:rPr>
  </w:style>
  <w:style w:type="character" w:styleId="Strong">
    <w:name w:val="Strong"/>
    <w:basedOn w:val="DefaultParagraphFont"/>
    <w:uiPriority w:val="22"/>
    <w:qFormat/>
    <w:rsid w:val="003F6478"/>
    <w:rPr>
      <w:b/>
      <w:bCs/>
    </w:rPr>
  </w:style>
  <w:style w:type="character" w:customStyle="1" w:styleId="ListParagraphChar">
    <w:name w:val="List Paragraph Char"/>
    <w:aliases w:val="Akapit z listą BS Char,Bullet1 Char,Bullets Char,Citation List Char,Ha Char,List Paragraph (numbered (a)) Char,List Paragraph1 Char,List_Paragraph Char,Liste 1 Char,Main numbered paragraph Char,Multilevel para_II Char,References Char"/>
    <w:link w:val="ListParagraph"/>
    <w:uiPriority w:val="1"/>
    <w:qFormat/>
    <w:rsid w:val="002E6F05"/>
    <w:rPr>
      <w:lang w:val="en-US"/>
    </w:rPr>
  </w:style>
  <w:style w:type="paragraph" w:styleId="FootnoteText">
    <w:name w:val="footnote text"/>
    <w:basedOn w:val="Normal"/>
    <w:link w:val="FootnoteTextChar"/>
    <w:uiPriority w:val="99"/>
    <w:unhideWhenUsed/>
    <w:rsid w:val="002E6F05"/>
    <w:pPr>
      <w:widowControl w:val="0"/>
      <w:autoSpaceDE w:val="0"/>
      <w:autoSpaceDN w:val="0"/>
      <w:spacing w:after="0" w:line="240" w:lineRule="auto"/>
    </w:pPr>
    <w:rPr>
      <w:rFonts w:ascii="Verdana" w:eastAsia="Verdana" w:hAnsi="Verdana" w:cs="Verdana"/>
      <w:sz w:val="20"/>
      <w:szCs w:val="20"/>
    </w:rPr>
  </w:style>
  <w:style w:type="character" w:customStyle="1" w:styleId="FootnoteTextChar">
    <w:name w:val="Footnote Text Char"/>
    <w:basedOn w:val="DefaultParagraphFont"/>
    <w:link w:val="FootnoteText"/>
    <w:uiPriority w:val="99"/>
    <w:rsid w:val="002E6F05"/>
    <w:rPr>
      <w:rFonts w:ascii="Verdana" w:eastAsia="Verdana" w:hAnsi="Verdana" w:cs="Verdana"/>
      <w:kern w:val="0"/>
      <w:sz w:val="20"/>
      <w:szCs w:val="20"/>
      <w:lang w:val="en-US"/>
    </w:rPr>
  </w:style>
  <w:style w:type="character" w:styleId="FootnoteReference">
    <w:name w:val="footnote reference"/>
    <w:aliases w:val=" BVI fnr,(NECG) Footnote Reference,16 Point,4_G,BVI fnr,Char Char Char Char Car Char,Footnote Reference Number,Ref,Superscript 6 Point,Used by Word for Help footnote symbols,de nota al pie,footnote ref,fr,ftref,referencia nota al pie"/>
    <w:qFormat/>
    <w:rsid w:val="002E6F05"/>
    <w:rPr>
      <w:rFonts w:cs="Times New Roman"/>
      <w:vertAlign w:val="superscript"/>
    </w:rPr>
  </w:style>
  <w:style w:type="paragraph" w:styleId="HTMLPreformatted">
    <w:name w:val="HTML Preformatted"/>
    <w:basedOn w:val="Normal"/>
    <w:link w:val="HTMLPreformattedChar"/>
    <w:uiPriority w:val="99"/>
    <w:semiHidden/>
    <w:unhideWhenUsed/>
    <w:rsid w:val="006D6B62"/>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6D6B62"/>
    <w:rPr>
      <w:rFonts w:ascii="Consolas" w:hAnsi="Consolas"/>
      <w:sz w:val="20"/>
      <w:szCs w:val="20"/>
      <w:lang w:val="en-US"/>
    </w:rPr>
  </w:style>
  <w:style w:type="paragraph" w:styleId="Header">
    <w:name w:val="header"/>
    <w:basedOn w:val="Normal"/>
    <w:link w:val="HeaderChar"/>
    <w:uiPriority w:val="99"/>
    <w:unhideWhenUsed/>
    <w:rsid w:val="0097526B"/>
    <w:pPr>
      <w:tabs>
        <w:tab w:val="center" w:pos="4536"/>
        <w:tab w:val="right" w:pos="9072"/>
      </w:tabs>
      <w:spacing w:after="0" w:line="240" w:lineRule="auto"/>
    </w:pPr>
  </w:style>
  <w:style w:type="character" w:customStyle="1" w:styleId="HeaderChar">
    <w:name w:val="Header Char"/>
    <w:basedOn w:val="DefaultParagraphFont"/>
    <w:link w:val="Header"/>
    <w:uiPriority w:val="99"/>
    <w:rsid w:val="0097526B"/>
    <w:rPr>
      <w:lang w:val="en-US"/>
    </w:rPr>
  </w:style>
  <w:style w:type="paragraph" w:styleId="Footer">
    <w:name w:val="footer"/>
    <w:basedOn w:val="Normal"/>
    <w:link w:val="FooterChar"/>
    <w:uiPriority w:val="99"/>
    <w:unhideWhenUsed/>
    <w:rsid w:val="0097526B"/>
    <w:pPr>
      <w:tabs>
        <w:tab w:val="center" w:pos="4536"/>
        <w:tab w:val="right" w:pos="9072"/>
      </w:tabs>
      <w:spacing w:after="0" w:line="240" w:lineRule="auto"/>
    </w:pPr>
  </w:style>
  <w:style w:type="character" w:customStyle="1" w:styleId="FooterChar">
    <w:name w:val="Footer Char"/>
    <w:basedOn w:val="DefaultParagraphFont"/>
    <w:link w:val="Footer"/>
    <w:uiPriority w:val="99"/>
    <w:rsid w:val="0097526B"/>
    <w:rPr>
      <w:lang w:val="en-US"/>
    </w:rPr>
  </w:style>
  <w:style w:type="paragraph" w:styleId="BodyText2">
    <w:name w:val="Body Text 2"/>
    <w:basedOn w:val="Normal"/>
    <w:link w:val="BodyText2Char"/>
    <w:unhideWhenUsed/>
    <w:rsid w:val="00C10F92"/>
    <w:pPr>
      <w:spacing w:after="120" w:line="480" w:lineRule="auto"/>
    </w:pPr>
  </w:style>
  <w:style w:type="character" w:customStyle="1" w:styleId="BodyText2Char">
    <w:name w:val="Body Text 2 Char"/>
    <w:basedOn w:val="DefaultParagraphFont"/>
    <w:link w:val="BodyText2"/>
    <w:rsid w:val="00C10F92"/>
    <w:rPr>
      <w:lang w:val="en-US"/>
    </w:rPr>
  </w:style>
  <w:style w:type="paragraph" w:customStyle="1" w:styleId="def">
    <w:name w:val="def"/>
    <w:basedOn w:val="Normal"/>
    <w:rsid w:val="00C10F92"/>
    <w:pPr>
      <w:spacing w:after="0" w:line="240" w:lineRule="auto"/>
      <w:jc w:val="both"/>
    </w:pPr>
    <w:rPr>
      <w:rFonts w:ascii="Arial Narrow" w:eastAsia="Times New Roman" w:hAnsi="Arial Narrow" w:cs="Arial"/>
      <w:sz w:val="18"/>
      <w:szCs w:val="20"/>
    </w:rPr>
  </w:style>
  <w:style w:type="character" w:customStyle="1" w:styleId="CommentTextChar">
    <w:name w:val="Comment Text Char"/>
    <w:aliases w:val="Char Char"/>
    <w:basedOn w:val="DefaultParagraphFont"/>
    <w:link w:val="CommentText"/>
    <w:uiPriority w:val="99"/>
    <w:locked/>
    <w:rsid w:val="00C10F92"/>
    <w:rPr>
      <w:sz w:val="20"/>
      <w:szCs w:val="20"/>
    </w:rPr>
  </w:style>
  <w:style w:type="paragraph" w:styleId="CommentText">
    <w:name w:val="annotation text"/>
    <w:aliases w:val="Char"/>
    <w:basedOn w:val="Normal"/>
    <w:link w:val="CommentTextChar"/>
    <w:uiPriority w:val="99"/>
    <w:unhideWhenUsed/>
    <w:rsid w:val="00C10F92"/>
    <w:pPr>
      <w:spacing w:after="0" w:line="240" w:lineRule="auto"/>
    </w:pPr>
    <w:rPr>
      <w:sz w:val="20"/>
      <w:szCs w:val="20"/>
      <w:lang w:val="hr-HR"/>
    </w:rPr>
  </w:style>
  <w:style w:type="character" w:customStyle="1" w:styleId="CommentTextChar1">
    <w:name w:val="Comment Text Char1"/>
    <w:basedOn w:val="DefaultParagraphFont"/>
    <w:uiPriority w:val="99"/>
    <w:semiHidden/>
    <w:rsid w:val="00C10F92"/>
    <w:rPr>
      <w:sz w:val="20"/>
      <w:szCs w:val="20"/>
      <w:lang w:val="en-US"/>
    </w:rPr>
  </w:style>
  <w:style w:type="table" w:styleId="TableGrid">
    <w:name w:val="Table Grid"/>
    <w:basedOn w:val="TableNormal"/>
    <w:uiPriority w:val="99"/>
    <w:rsid w:val="00C10F92"/>
    <w:pPr>
      <w:spacing w:after="0" w:line="240" w:lineRule="auto"/>
    </w:pPr>
    <w:rPr>
      <w:rFonts w:ascii="Times New Roman" w:eastAsia="Batang" w:hAnsi="Times New Roman"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10F92"/>
    <w:rPr>
      <w:sz w:val="16"/>
      <w:szCs w:val="16"/>
    </w:rPr>
  </w:style>
  <w:style w:type="character" w:styleId="PlaceholderText">
    <w:name w:val="Placeholder Text"/>
    <w:basedOn w:val="DefaultParagraphFont"/>
    <w:uiPriority w:val="99"/>
    <w:semiHidden/>
    <w:rsid w:val="00C10F92"/>
    <w:rPr>
      <w:color w:val="808080"/>
    </w:rPr>
  </w:style>
  <w:style w:type="character" w:styleId="Hyperlink">
    <w:name w:val="Hyperlink"/>
    <w:basedOn w:val="DefaultParagraphFont"/>
    <w:uiPriority w:val="99"/>
    <w:unhideWhenUsed/>
    <w:rsid w:val="00C10F92"/>
    <w:rPr>
      <w:color w:val="467886" w:themeColor="hyperlink"/>
      <w:u w:val="single"/>
    </w:rPr>
  </w:style>
  <w:style w:type="character" w:customStyle="1" w:styleId="UnresolvedMention1">
    <w:name w:val="Unresolved Mention1"/>
    <w:basedOn w:val="DefaultParagraphFont"/>
    <w:uiPriority w:val="99"/>
    <w:semiHidden/>
    <w:unhideWhenUsed/>
    <w:rsid w:val="00C10F92"/>
    <w:rPr>
      <w:color w:val="605E5C"/>
      <w:shd w:val="clear" w:color="auto" w:fill="E1DFDD"/>
    </w:rPr>
  </w:style>
  <w:style w:type="paragraph" w:styleId="BodyTextIndent3">
    <w:name w:val="Body Text Indent 3"/>
    <w:basedOn w:val="Normal"/>
    <w:link w:val="BodyTextIndent3Char"/>
    <w:uiPriority w:val="99"/>
    <w:semiHidden/>
    <w:unhideWhenUsed/>
    <w:rsid w:val="00C10F92"/>
    <w:pPr>
      <w:spacing w:after="120" w:line="259" w:lineRule="auto"/>
      <w:ind w:left="360"/>
    </w:pPr>
    <w:rPr>
      <w:sz w:val="16"/>
      <w:szCs w:val="16"/>
    </w:rPr>
  </w:style>
  <w:style w:type="character" w:customStyle="1" w:styleId="BodyTextIndent3Char">
    <w:name w:val="Body Text Indent 3 Char"/>
    <w:basedOn w:val="DefaultParagraphFont"/>
    <w:link w:val="BodyTextIndent3"/>
    <w:uiPriority w:val="99"/>
    <w:semiHidden/>
    <w:rsid w:val="00C10F92"/>
    <w:rPr>
      <w:kern w:val="0"/>
      <w:sz w:val="16"/>
      <w:szCs w:val="16"/>
      <w:lang w:val="en-US"/>
    </w:rPr>
  </w:style>
  <w:style w:type="paragraph" w:styleId="BodyText3">
    <w:name w:val="Body Text 3"/>
    <w:basedOn w:val="Normal"/>
    <w:link w:val="BodyText3Char"/>
    <w:uiPriority w:val="99"/>
    <w:unhideWhenUsed/>
    <w:rsid w:val="00C10F92"/>
    <w:pPr>
      <w:spacing w:after="120" w:line="259" w:lineRule="auto"/>
    </w:pPr>
    <w:rPr>
      <w:sz w:val="16"/>
      <w:szCs w:val="16"/>
    </w:rPr>
  </w:style>
  <w:style w:type="character" w:customStyle="1" w:styleId="BodyText3Char">
    <w:name w:val="Body Text 3 Char"/>
    <w:basedOn w:val="DefaultParagraphFont"/>
    <w:link w:val="BodyText3"/>
    <w:uiPriority w:val="99"/>
    <w:rsid w:val="00C10F92"/>
    <w:rPr>
      <w:kern w:val="0"/>
      <w:sz w:val="16"/>
      <w:szCs w:val="16"/>
      <w:lang w:val="en-US"/>
    </w:rPr>
  </w:style>
  <w:style w:type="paragraph" w:styleId="CommentSubject">
    <w:name w:val="annotation subject"/>
    <w:basedOn w:val="CommentText"/>
    <w:next w:val="CommentText"/>
    <w:link w:val="CommentSubjectChar"/>
    <w:uiPriority w:val="99"/>
    <w:semiHidden/>
    <w:unhideWhenUsed/>
    <w:rsid w:val="00C10F92"/>
    <w:pPr>
      <w:spacing w:after="160"/>
    </w:pPr>
    <w:rPr>
      <w:b/>
      <w:bCs/>
    </w:rPr>
  </w:style>
  <w:style w:type="character" w:customStyle="1" w:styleId="CommentSubjectChar">
    <w:name w:val="Comment Subject Char"/>
    <w:basedOn w:val="CommentTextChar1"/>
    <w:link w:val="CommentSubject"/>
    <w:uiPriority w:val="99"/>
    <w:semiHidden/>
    <w:rsid w:val="00C10F92"/>
    <w:rPr>
      <w:b/>
      <w:bCs/>
      <w:kern w:val="0"/>
      <w:sz w:val="20"/>
      <w:szCs w:val="20"/>
      <w:lang w:val="en-US"/>
    </w:rPr>
  </w:style>
  <w:style w:type="paragraph" w:styleId="Revision">
    <w:name w:val="Revision"/>
    <w:hidden/>
    <w:uiPriority w:val="99"/>
    <w:semiHidden/>
    <w:rsid w:val="00C10F92"/>
    <w:pPr>
      <w:spacing w:after="0" w:line="240" w:lineRule="auto"/>
    </w:pPr>
    <w:rPr>
      <w:sz w:val="22"/>
      <w:szCs w:val="22"/>
      <w:lang w:val="en-US"/>
    </w:rPr>
  </w:style>
  <w:style w:type="paragraph" w:styleId="BalloonText">
    <w:name w:val="Balloon Text"/>
    <w:basedOn w:val="Normal"/>
    <w:link w:val="BalloonTextChar"/>
    <w:uiPriority w:val="99"/>
    <w:semiHidden/>
    <w:unhideWhenUsed/>
    <w:rsid w:val="00C10F9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0F92"/>
    <w:rPr>
      <w:rFonts w:ascii="Segoe UI" w:hAnsi="Segoe UI" w:cs="Segoe UI"/>
      <w:kern w:val="0"/>
      <w:sz w:val="18"/>
      <w:szCs w:val="18"/>
      <w:lang w:val="en-US"/>
    </w:rPr>
  </w:style>
  <w:style w:type="character" w:styleId="FollowedHyperlink">
    <w:name w:val="FollowedHyperlink"/>
    <w:basedOn w:val="DefaultParagraphFont"/>
    <w:uiPriority w:val="99"/>
    <w:semiHidden/>
    <w:unhideWhenUsed/>
    <w:rsid w:val="00C10F92"/>
    <w:rPr>
      <w:color w:val="96607D" w:themeColor="followedHyperlink"/>
      <w:u w:val="single"/>
    </w:rPr>
  </w:style>
  <w:style w:type="numbering" w:customStyle="1" w:styleId="Trenutnipopis1">
    <w:name w:val="Trenutni popis1"/>
    <w:uiPriority w:val="99"/>
    <w:rsid w:val="00BD3E05"/>
  </w:style>
  <w:style w:type="character" w:customStyle="1" w:styleId="UnresolvedMention2">
    <w:name w:val="Unresolved Mention2"/>
    <w:basedOn w:val="DefaultParagraphFont"/>
    <w:uiPriority w:val="99"/>
    <w:semiHidden/>
    <w:unhideWhenUsed/>
    <w:rsid w:val="00B16AB7"/>
    <w:rPr>
      <w:color w:val="605E5C"/>
      <w:shd w:val="clear" w:color="auto" w:fill="E1DFDD"/>
    </w:rPr>
  </w:style>
  <w:style w:type="character" w:styleId="UnresolvedMention">
    <w:name w:val="Unresolved Mention"/>
    <w:basedOn w:val="DefaultParagraphFont"/>
    <w:uiPriority w:val="99"/>
    <w:semiHidden/>
    <w:unhideWhenUsed/>
    <w:rsid w:val="004C3DD7"/>
    <w:rPr>
      <w:color w:val="605E5C"/>
      <w:shd w:val="clear" w:color="auto" w:fill="E1DFDD"/>
    </w:rPr>
  </w:style>
  <w:style w:type="paragraph" w:styleId="Subtitle">
    <w:name w:val="Subtitle"/>
    <w:basedOn w:val="Normal"/>
    <w:next w:val="Normal"/>
    <w:uiPriority w:val="11"/>
    <w:qFormat/>
    <w:rPr>
      <w:color w:val="595959"/>
      <w:sz w:val="28"/>
      <w:szCs w:val="28"/>
    </w:rPr>
  </w:style>
  <w:style w:type="table" w:customStyle="1" w:styleId="a">
    <w:basedOn w:val="TableNormal0"/>
    <w:pPr>
      <w:spacing w:after="0" w:line="240" w:lineRule="auto"/>
    </w:pPr>
    <w:rPr>
      <w:rFonts w:ascii="Times New Roman" w:eastAsia="Times New Roman" w:hAnsi="Times New Roman" w:cs="Times New Roman"/>
    </w:rPr>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7" w:type="dxa"/>
        <w:bottom w:w="0" w:type="dxa"/>
        <w:right w:w="107" w:type="dxa"/>
      </w:tblCellMar>
    </w:tblPr>
  </w:style>
  <w:style w:type="table" w:customStyle="1" w:styleId="a1">
    <w:basedOn w:val="TableNormal0"/>
    <w:tblPr>
      <w:tblStyleRowBandSize w:val="1"/>
      <w:tblStyleColBandSize w:val="1"/>
      <w:tblCellMar>
        <w:top w:w="0" w:type="dxa"/>
        <w:left w:w="107" w:type="dxa"/>
        <w:bottom w:w="0" w:type="dxa"/>
        <w:right w:w="107"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07" w:type="dxa"/>
        <w:bottom w:w="0" w:type="dxa"/>
        <w:right w:w="107" w:type="dxa"/>
      </w:tblCellMar>
    </w:tblPr>
  </w:style>
  <w:style w:type="table" w:customStyle="1" w:styleId="a4">
    <w:basedOn w:val="TableNormal0"/>
    <w:pPr>
      <w:spacing w:after="0" w:line="240" w:lineRule="auto"/>
    </w:pPr>
    <w:rPr>
      <w:rFonts w:ascii="Times New Roman" w:eastAsia="Times New Roman" w:hAnsi="Times New Roman" w:cs="Times New Roman"/>
    </w:rPr>
    <w:tblPr>
      <w:tblStyleRowBandSize w:val="1"/>
      <w:tblStyleColBandSize w:val="1"/>
      <w:tblCellMar>
        <w:top w:w="0" w:type="dxa"/>
        <w:left w:w="108" w:type="dxa"/>
        <w:bottom w:w="0" w:type="dxa"/>
        <w:right w:w="108"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pPr>
      <w:spacing w:after="0" w:line="240" w:lineRule="auto"/>
    </w:pPr>
    <w:rPr>
      <w:rFonts w:ascii="Times New Roman" w:eastAsia="Times New Roman" w:hAnsi="Times New Roman" w:cs="Times New Roman"/>
    </w:rPr>
    <w:tblPr>
      <w:tblStyleRowBandSize w:val="1"/>
      <w:tblStyleColBandSize w:val="1"/>
      <w:tblCellMar>
        <w:top w:w="0" w:type="dxa"/>
        <w:left w:w="108" w:type="dxa"/>
        <w:bottom w:w="0" w:type="dxa"/>
        <w:right w:w="108"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table" w:customStyle="1" w:styleId="a8">
    <w:basedOn w:val="TableNormal0"/>
    <w:tblPr>
      <w:tblStyleRowBandSize w:val="1"/>
      <w:tblStyleColBandSize w:val="1"/>
      <w:tblCellMar>
        <w:top w:w="0" w:type="dxa"/>
        <w:left w:w="115" w:type="dxa"/>
        <w:bottom w:w="0" w:type="dxa"/>
        <w:right w:w="115" w:type="dxa"/>
      </w:tblCellMar>
    </w:tblPr>
  </w:style>
  <w:style w:type="table" w:customStyle="1" w:styleId="a9">
    <w:basedOn w:val="TableNormal0"/>
    <w:pPr>
      <w:spacing w:after="0" w:line="240" w:lineRule="auto"/>
    </w:pPr>
    <w:rPr>
      <w:rFonts w:ascii="Times New Roman" w:eastAsia="Times New Roman" w:hAnsi="Times New Roman" w:cs="Times New Roman"/>
    </w:rPr>
    <w:tblPr>
      <w:tblStyleRowBandSize w:val="1"/>
      <w:tblStyleColBandSize w:val="1"/>
      <w:tblCellMar>
        <w:top w:w="0" w:type="dxa"/>
        <w:left w:w="108" w:type="dxa"/>
        <w:bottom w:w="0" w:type="dxa"/>
        <w:right w:w="108" w:type="dxa"/>
      </w:tblCellMar>
    </w:tblPr>
  </w:style>
  <w:style w:type="table" w:customStyle="1" w:styleId="aa">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c.europa.eu/eurostat/documents/3859598/21633320/KS-GQ-24-007-EN-N.pdf/c7bf48f9-cd00-8fe4-1231-d4a1e4c695a2?version=2.0&amp;t=174955019093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ec.europa.eu/eurostat/documents/3859598/21633320/KS-GQ-24-007-EN-N.pdf/c7bf48f9-cd00-8fe4-1231-d4a1e4c695a2?version=2.0&amp;t=1749550190937"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sustava Office">
  <a:themeElements>
    <a:clrScheme name="DIGIT">
      <a:dk1>
        <a:sysClr val="windowText" lastClr="000000"/>
      </a:dk1>
      <a:lt1>
        <a:sysClr val="window" lastClr="FFFFFF"/>
      </a:lt1>
      <a:dk2>
        <a:srgbClr val="0E2841"/>
      </a:dk2>
      <a:lt2>
        <a:srgbClr val="E8E8E8"/>
      </a:lt2>
      <a:accent1>
        <a:srgbClr val="295A4D"/>
      </a:accent1>
      <a:accent2>
        <a:srgbClr val="35915D"/>
      </a:accent2>
      <a:accent3>
        <a:srgbClr val="A7C02C"/>
      </a:accent3>
      <a:accent4>
        <a:srgbClr val="C1D7D2"/>
      </a:accent4>
      <a:accent5>
        <a:srgbClr val="E9F1EF"/>
      </a:accent5>
      <a:accent6>
        <a:srgbClr val="FBF9F2"/>
      </a:accent6>
      <a:hlink>
        <a:srgbClr val="467886"/>
      </a:hlink>
      <a:folHlink>
        <a:srgbClr val="96607D"/>
      </a:folHlink>
    </a:clrScheme>
    <a:fontScheme name="DIGIT">
      <a:majorFont>
        <a:latin typeface="DM Sans bold"/>
        <a:ea typeface=""/>
        <a:cs typeface=""/>
      </a:majorFont>
      <a:minorFont>
        <a:latin typeface="DM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nrX79EoZ12PVwmLpR93zRjOtg==">CgMxLjAaJwoBMBIiCiAIBCocCgtBQUFCeGVLZ0lfbxAIGgtBQUFCeGVLZ0lfbxonCgExEiIKIAgEKhwKC0FBQUJ4ZUtnSV9ZEAgaC0FBQUJ4ZUtnSV9ZGicKATISIgogCAQqHAoLQUFBQnhlS2dJX1UQCBoLQUFBQnhlS2dJX1U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oCgIyNRIiCiAIBCocCgtBQUFCeGVLZ0lfZxAIGgtBQUFCeGVLZ0lfZ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245</TotalTime>
  <Pages>15</Pages>
  <Words>3478</Words>
  <Characters>19829</Characters>
  <Application>Microsoft Office Word</Application>
  <DocSecurity>0</DocSecurity>
  <Lines>165</Lines>
  <Paragraphs>46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irena</dc:creator>
  <cp:lastModifiedBy>iivandic</cp:lastModifiedBy>
  <cp:revision>24</cp:revision>
  <dcterms:created xsi:type="dcterms:W3CDTF">2025-11-12T09:57:00Z</dcterms:created>
  <dcterms:modified xsi:type="dcterms:W3CDTF">2026-04-14T07:45:00Z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f00e1aae44c9f5768dda7bba38365614d8fe7538e652767c2d68f2a6e4f9a69a</vt:lpwstr>
  </property>
  <property fmtid="{D5CDD505-2E9C-101B-9397-08002B2CF9AE}" pid="3" name="ClassificationContentMarkingFooterShapeIds">
    <vt:lpwstr>3042e966,48fadb74,2517fc68</vt:lpwstr>
  </property>
  <property fmtid="{D5CDD505-2E9C-101B-9397-08002B2CF9AE}" pid="4" name="ClassificationContentMarkingFooterFontProps">
    <vt:lpwstr>#000000,10,Calibri</vt:lpwstr>
  </property>
  <property fmtid="{D5CDD505-2E9C-101B-9397-08002B2CF9AE}" pid="5" name="ClassificationContentMarkingFooterText">
    <vt:lpwstr>Official Use Only</vt:lpwstr>
  </property>
  <property fmtid="{D5CDD505-2E9C-101B-9397-08002B2CF9AE}" pid="6" name="MSIP_Label_f1bf45b6-5649-4236-82a3-f45024cd282e_Enabled">
    <vt:lpwstr>true</vt:lpwstr>
  </property>
  <property fmtid="{D5CDD505-2E9C-101B-9397-08002B2CF9AE}" pid="7" name="MSIP_Label_f1bf45b6-5649-4236-82a3-f45024cd282e_SetDate">
    <vt:lpwstr>2025-07-24T09:30:17Z</vt:lpwstr>
  </property>
  <property fmtid="{D5CDD505-2E9C-101B-9397-08002B2CF9AE}" pid="8" name="MSIP_Label_f1bf45b6-5649-4236-82a3-f45024cd282e_Method">
    <vt:lpwstr>Standard</vt:lpwstr>
  </property>
  <property fmtid="{D5CDD505-2E9C-101B-9397-08002B2CF9AE}" pid="9" name="MSIP_Label_f1bf45b6-5649-4236-82a3-f45024cd282e_Name">
    <vt:lpwstr>Official Use Only</vt:lpwstr>
  </property>
  <property fmtid="{D5CDD505-2E9C-101B-9397-08002B2CF9AE}" pid="10" name="MSIP_Label_f1bf45b6-5649-4236-82a3-f45024cd282e_SiteId">
    <vt:lpwstr>31a2fec0-266b-4c67-b56e-2796d8f59c36</vt:lpwstr>
  </property>
  <property fmtid="{D5CDD505-2E9C-101B-9397-08002B2CF9AE}" pid="11" name="MSIP_Label_f1bf45b6-5649-4236-82a3-f45024cd282e_ActionId">
    <vt:lpwstr>8ed0d4f8-46c7-49be-a763-e02a2d365bb1</vt:lpwstr>
  </property>
  <property fmtid="{D5CDD505-2E9C-101B-9397-08002B2CF9AE}" pid="12" name="MSIP_Label_f1bf45b6-5649-4236-82a3-f45024cd282e_ContentBits">
    <vt:lpwstr>2</vt:lpwstr>
  </property>
  <property fmtid="{D5CDD505-2E9C-101B-9397-08002B2CF9AE}" pid="13" name="MSIP_Label_f1bf45b6-5649-4236-82a3-f45024cd282e_Tag">
    <vt:lpwstr>10, 3, 0, 2</vt:lpwstr>
  </property>
</Properties>
</file>