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F6E30" w14:textId="18CB02BF" w:rsidR="009F105C" w:rsidRPr="00007447" w:rsidRDefault="00443850" w:rsidP="007E07AC">
      <w:pPr>
        <w:pStyle w:val="BodyText"/>
        <w:spacing w:line="276" w:lineRule="auto"/>
        <w:jc w:val="center"/>
        <w:rPr>
          <w:rFonts w:ascii="Times New Roman" w:hAnsi="Times New Roman" w:cs="Times New Roman"/>
          <w:b/>
          <w:sz w:val="28"/>
          <w:szCs w:val="28"/>
        </w:rPr>
      </w:pPr>
      <w:r w:rsidRPr="00007447">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007447" w:rsidRDefault="00443850" w:rsidP="00443850">
      <w:pPr>
        <w:jc w:val="center"/>
        <w:rPr>
          <w:rFonts w:ascii="Times New Roman" w:hAnsi="Times New Roman" w:cs="Times New Roman"/>
          <w:b/>
          <w:bCs/>
          <w:color w:val="295A4D"/>
          <w:sz w:val="48"/>
          <w:szCs w:val="48"/>
        </w:rPr>
      </w:pPr>
    </w:p>
    <w:p w14:paraId="27360398" w14:textId="77777777" w:rsidR="00443850" w:rsidRPr="00007447" w:rsidRDefault="00443850" w:rsidP="00443850">
      <w:pPr>
        <w:jc w:val="center"/>
        <w:rPr>
          <w:rFonts w:ascii="Times New Roman" w:hAnsi="Times New Roman" w:cs="Times New Roman"/>
          <w:b/>
          <w:bCs/>
          <w:color w:val="295A4D"/>
          <w:sz w:val="48"/>
          <w:szCs w:val="48"/>
        </w:rPr>
      </w:pPr>
    </w:p>
    <w:p w14:paraId="2213C7D9" w14:textId="77777777" w:rsidR="00443850" w:rsidRPr="00007447" w:rsidRDefault="00443850" w:rsidP="00443850">
      <w:pPr>
        <w:jc w:val="center"/>
        <w:rPr>
          <w:rFonts w:ascii="Times New Roman" w:hAnsi="Times New Roman" w:cs="Times New Roman"/>
          <w:b/>
          <w:bCs/>
          <w:color w:val="295A4D"/>
          <w:sz w:val="48"/>
          <w:szCs w:val="48"/>
        </w:rPr>
      </w:pPr>
    </w:p>
    <w:p w14:paraId="05C9998E" w14:textId="77777777" w:rsidR="00443850" w:rsidRPr="00007447" w:rsidRDefault="00443850" w:rsidP="00443850">
      <w:pPr>
        <w:jc w:val="center"/>
        <w:rPr>
          <w:rFonts w:ascii="Times New Roman" w:hAnsi="Times New Roman" w:cs="Times New Roman"/>
          <w:b/>
          <w:bCs/>
          <w:color w:val="295A4D"/>
          <w:sz w:val="48"/>
          <w:szCs w:val="48"/>
        </w:rPr>
      </w:pPr>
    </w:p>
    <w:p w14:paraId="0ACD7D24" w14:textId="77777777" w:rsidR="00443850" w:rsidRPr="00007447" w:rsidRDefault="00443850" w:rsidP="00443850">
      <w:pPr>
        <w:jc w:val="center"/>
        <w:rPr>
          <w:rFonts w:ascii="Times New Roman" w:hAnsi="Times New Roman" w:cs="Times New Roman"/>
          <w:b/>
          <w:bCs/>
          <w:color w:val="295A4D"/>
          <w:sz w:val="48"/>
          <w:szCs w:val="48"/>
        </w:rPr>
      </w:pPr>
    </w:p>
    <w:p w14:paraId="16299C23" w14:textId="77777777" w:rsidR="00443850" w:rsidRPr="00007447" w:rsidRDefault="00443850" w:rsidP="00443850">
      <w:pPr>
        <w:jc w:val="center"/>
        <w:rPr>
          <w:rFonts w:ascii="Times New Roman" w:hAnsi="Times New Roman" w:cs="Times New Roman"/>
          <w:b/>
          <w:bCs/>
          <w:color w:val="295A4D"/>
          <w:sz w:val="48"/>
          <w:szCs w:val="48"/>
        </w:rPr>
      </w:pPr>
    </w:p>
    <w:p w14:paraId="1F05FC56" w14:textId="77777777" w:rsidR="00443850" w:rsidRPr="00007447" w:rsidRDefault="00443850" w:rsidP="00770E6D">
      <w:pPr>
        <w:rPr>
          <w:rFonts w:ascii="Times New Roman" w:hAnsi="Times New Roman" w:cs="Times New Roman"/>
          <w:b/>
          <w:bCs/>
          <w:color w:val="295A4D"/>
          <w:sz w:val="48"/>
          <w:szCs w:val="48"/>
        </w:rPr>
      </w:pPr>
    </w:p>
    <w:p w14:paraId="3ED57784" w14:textId="22268E8A" w:rsidR="00443850" w:rsidRPr="00007447" w:rsidRDefault="00443850" w:rsidP="00443850">
      <w:pPr>
        <w:jc w:val="center"/>
        <w:rPr>
          <w:rFonts w:ascii="Times New Roman" w:hAnsi="Times New Roman" w:cs="Times New Roman"/>
          <w:b/>
          <w:bCs/>
          <w:color w:val="295A4D"/>
          <w:sz w:val="48"/>
          <w:szCs w:val="48"/>
        </w:rPr>
      </w:pPr>
      <w:r w:rsidRPr="00007447">
        <w:rPr>
          <w:rFonts w:ascii="Times New Roman" w:hAnsi="Times New Roman" w:cs="Times New Roman"/>
          <w:b/>
          <w:bCs/>
          <w:color w:val="295A4D"/>
          <w:sz w:val="48"/>
          <w:szCs w:val="48"/>
        </w:rPr>
        <w:t xml:space="preserve">DIGITAL, INNOVATION, AND GREEN TECHNOLOGY PROJECT </w:t>
      </w:r>
      <w:r w:rsidRPr="00007447">
        <w:rPr>
          <w:rFonts w:ascii="Times New Roman" w:hAnsi="Times New Roman" w:cs="Times New Roman"/>
          <w:b/>
          <w:bCs/>
          <w:color w:val="295A4D"/>
          <w:sz w:val="48"/>
          <w:szCs w:val="48"/>
        </w:rPr>
        <w:br/>
        <w:t>(DIGIT PROJECT)</w:t>
      </w:r>
    </w:p>
    <w:p w14:paraId="0620581A" w14:textId="5E158877" w:rsidR="009F105C" w:rsidRPr="00007447" w:rsidRDefault="00B8422E" w:rsidP="00B8422E">
      <w:pPr>
        <w:jc w:val="center"/>
        <w:rPr>
          <w:rFonts w:ascii="Times New Roman" w:eastAsia="Verdana" w:hAnsi="Times New Roman" w:cs="Times New Roman"/>
          <w:b/>
          <w:kern w:val="0"/>
          <w:sz w:val="28"/>
          <w:szCs w:val="28"/>
          <w:lang w:val="en-US"/>
          <w14:ligatures w14:val="none"/>
        </w:rPr>
      </w:pPr>
      <w:r w:rsidRPr="00007447">
        <w:rPr>
          <w:rFonts w:ascii="Times New Roman" w:hAnsi="Times New Roman" w:cs="Times New Roman"/>
          <w:noProof/>
          <w:lang w:eastAsia="hr-HR"/>
        </w:rPr>
        <w:drawing>
          <wp:inline distT="0" distB="0" distL="0" distR="0" wp14:anchorId="7B211D83" wp14:editId="40761417">
            <wp:extent cx="1861801" cy="18478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7882" cy="1873735"/>
                    </a:xfrm>
                    <a:prstGeom prst="rect">
                      <a:avLst/>
                    </a:prstGeom>
                  </pic:spPr>
                </pic:pic>
              </a:graphicData>
            </a:graphic>
          </wp:inline>
        </w:drawing>
      </w:r>
      <w:r w:rsidR="00443850" w:rsidRPr="00007447">
        <w:rPr>
          <w:rFonts w:ascii="Times New Roman" w:hAnsi="Times New Roman" w:cs="Times New Roman"/>
          <w:b/>
          <w:bCs/>
          <w:noProof/>
          <w:color w:val="295A4D"/>
          <w:sz w:val="48"/>
          <w:szCs w:val="48"/>
          <w:lang w:eastAsia="hr-HR"/>
        </w:rPr>
        <w:drawing>
          <wp:anchor distT="0" distB="0" distL="114300" distR="114300" simplePos="0" relativeHeight="251663360" behindDoc="1" locked="0" layoutInCell="1" allowOverlap="1" wp14:anchorId="0127C671" wp14:editId="409F1D61">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443850" w:rsidRPr="00007447">
        <w:rPr>
          <w:rFonts w:ascii="Times New Roman" w:hAnsi="Times New Roman" w:cs="Times New Roman"/>
          <w:b/>
          <w:bCs/>
          <w:noProof/>
          <w:color w:val="295A4D"/>
          <w:sz w:val="48"/>
          <w:szCs w:val="48"/>
          <w:lang w:eastAsia="hr-HR"/>
        </w:rPr>
        <w:drawing>
          <wp:anchor distT="0" distB="0" distL="114300" distR="114300" simplePos="0" relativeHeight="251664384" behindDoc="1" locked="0" layoutInCell="1" allowOverlap="1" wp14:anchorId="5C7B8425" wp14:editId="0FF4E26D">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443850" w:rsidRPr="00007447">
        <w:rPr>
          <w:rFonts w:ascii="Times New Roman" w:hAnsi="Times New Roman" w:cs="Times New Roman"/>
          <w:b/>
          <w:bCs/>
          <w:noProof/>
          <w:color w:val="295A4D"/>
          <w:sz w:val="48"/>
          <w:szCs w:val="48"/>
          <w:lang w:eastAsia="hr-HR"/>
        </w:rPr>
        <w:drawing>
          <wp:anchor distT="0" distB="0" distL="114300" distR="114300" simplePos="0" relativeHeight="251665408" behindDoc="1" locked="0" layoutInCell="1" allowOverlap="1" wp14:anchorId="7480B8D8" wp14:editId="70ABF578">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r w:rsidR="009F105C" w:rsidRPr="00007447">
        <w:rPr>
          <w:rFonts w:ascii="Times New Roman" w:hAnsi="Times New Roman" w:cs="Times New Roman"/>
          <w:b/>
          <w:sz w:val="28"/>
          <w:szCs w:val="28"/>
        </w:rPr>
        <w:br w:type="page"/>
      </w:r>
    </w:p>
    <w:p w14:paraId="12D9DFBA" w14:textId="1652EB7A" w:rsidR="007E07AC" w:rsidRPr="00007447" w:rsidRDefault="007E07AC" w:rsidP="007E07AC">
      <w:pPr>
        <w:pStyle w:val="BodyText"/>
        <w:spacing w:line="276" w:lineRule="auto"/>
        <w:jc w:val="center"/>
        <w:rPr>
          <w:rFonts w:ascii="Times New Roman" w:hAnsi="Times New Roman" w:cs="Times New Roman"/>
          <w:b/>
          <w:color w:val="295A4D" w:themeColor="accent1"/>
          <w:sz w:val="28"/>
          <w:szCs w:val="28"/>
        </w:rPr>
      </w:pPr>
      <w:r w:rsidRPr="00007447">
        <w:rPr>
          <w:rFonts w:ascii="Times New Roman" w:hAnsi="Times New Roman" w:cs="Times New Roman"/>
          <w:b/>
          <w:color w:val="295A4D" w:themeColor="accent1"/>
          <w:sz w:val="28"/>
          <w:szCs w:val="28"/>
        </w:rPr>
        <w:lastRenderedPageBreak/>
        <w:t>REPUBLIC OF CROATIA</w:t>
      </w:r>
    </w:p>
    <w:p w14:paraId="4B68AB7A" w14:textId="77777777" w:rsidR="007E07AC" w:rsidRPr="00007447" w:rsidRDefault="007E07AC" w:rsidP="007E07AC">
      <w:pPr>
        <w:pStyle w:val="BodyText"/>
        <w:spacing w:line="276" w:lineRule="auto"/>
        <w:jc w:val="center"/>
        <w:rPr>
          <w:rFonts w:ascii="Times New Roman" w:hAnsi="Times New Roman" w:cs="Times New Roman"/>
          <w:b/>
          <w:color w:val="295A4D" w:themeColor="accent1"/>
          <w:sz w:val="28"/>
        </w:rPr>
      </w:pPr>
      <w:r w:rsidRPr="00007447">
        <w:rPr>
          <w:rFonts w:ascii="Times New Roman" w:hAnsi="Times New Roman" w:cs="Times New Roman"/>
          <w:b/>
          <w:color w:val="295A4D" w:themeColor="accent1"/>
          <w:sz w:val="28"/>
        </w:rPr>
        <w:t>MINISTRY OF SCIENCE, EDUCATION AND YOUTH</w:t>
      </w:r>
    </w:p>
    <w:p w14:paraId="0987370C" w14:textId="77777777" w:rsidR="007E07AC" w:rsidRPr="00007447" w:rsidRDefault="007E07AC" w:rsidP="007E07AC">
      <w:pPr>
        <w:spacing w:line="276" w:lineRule="auto"/>
        <w:jc w:val="center"/>
        <w:rPr>
          <w:rFonts w:ascii="Times New Roman" w:hAnsi="Times New Roman" w:cs="Times New Roman"/>
          <w:sz w:val="28"/>
        </w:rPr>
      </w:pPr>
      <w:r w:rsidRPr="00007447">
        <w:rPr>
          <w:rFonts w:ascii="Times New Roman" w:hAnsi="Times New Roman" w:cs="Times New Roman"/>
          <w:sz w:val="28"/>
        </w:rPr>
        <w:t>Donje Svetice 38, Zagreb 10 000, Croatia</w:t>
      </w:r>
    </w:p>
    <w:p w14:paraId="23578507" w14:textId="77777777" w:rsidR="007E07AC" w:rsidRPr="00007447" w:rsidRDefault="007E07AC" w:rsidP="007E07AC">
      <w:pPr>
        <w:pStyle w:val="NormalWeb"/>
        <w:spacing w:before="0" w:beforeAutospacing="0" w:after="0" w:afterAutospacing="0" w:line="276" w:lineRule="auto"/>
        <w:jc w:val="center"/>
        <w:rPr>
          <w:rFonts w:eastAsia="Times New Roman"/>
          <w:b/>
          <w:bCs/>
          <w:smallCaps/>
          <w:sz w:val="28"/>
          <w:szCs w:val="23"/>
          <w:lang w:eastAsia="ru-RU" w:bidi="ru-RU"/>
        </w:rPr>
      </w:pPr>
    </w:p>
    <w:p w14:paraId="6F9723D3" w14:textId="77777777" w:rsidR="007E07AC" w:rsidRPr="00007447" w:rsidRDefault="007E07AC" w:rsidP="007E07AC">
      <w:pPr>
        <w:pStyle w:val="NormalWeb"/>
        <w:spacing w:before="0" w:beforeAutospacing="0" w:after="0" w:afterAutospacing="0" w:line="276" w:lineRule="auto"/>
        <w:jc w:val="center"/>
        <w:rPr>
          <w:rFonts w:eastAsia="Times New Roman"/>
          <w:b/>
          <w:bCs/>
          <w:smallCaps/>
          <w:sz w:val="32"/>
          <w:szCs w:val="23"/>
          <w:lang w:eastAsia="ru-RU" w:bidi="ru-RU"/>
        </w:rPr>
      </w:pPr>
    </w:p>
    <w:p w14:paraId="14463E08" w14:textId="77777777" w:rsidR="007E07AC" w:rsidRPr="00007447" w:rsidRDefault="007E07AC" w:rsidP="007E07AC">
      <w:pPr>
        <w:pStyle w:val="NormalWeb"/>
        <w:spacing w:before="0" w:beforeAutospacing="0" w:after="0" w:afterAutospacing="0" w:line="276" w:lineRule="auto"/>
        <w:jc w:val="center"/>
        <w:rPr>
          <w:rFonts w:eastAsia="Times New Roman"/>
          <w:b/>
          <w:bCs/>
          <w:smallCaps/>
          <w:color w:val="295A4D" w:themeColor="accent1"/>
          <w:sz w:val="32"/>
          <w:szCs w:val="23"/>
          <w:lang w:eastAsia="ru-RU" w:bidi="ru-RU"/>
        </w:rPr>
      </w:pPr>
    </w:p>
    <w:p w14:paraId="3BE69B76" w14:textId="77777777" w:rsidR="00770E6D" w:rsidRPr="00007447"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007447">
        <w:rPr>
          <w:rFonts w:eastAsia="Times New Roman"/>
          <w:b/>
          <w:bCs/>
          <w:smallCaps/>
          <w:color w:val="295A4D" w:themeColor="accent1"/>
          <w:sz w:val="28"/>
          <w:szCs w:val="23"/>
          <w:lang w:eastAsia="ru-RU" w:bidi="ru-RU"/>
        </w:rPr>
        <w:t xml:space="preserve">DIGITAL, INNOVATION, AND GREEN TECHNOLOGY PROJECT </w:t>
      </w:r>
    </w:p>
    <w:p w14:paraId="65C66D6E" w14:textId="1848CCD4" w:rsidR="007E07AC" w:rsidRPr="00007447"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007447">
        <w:rPr>
          <w:rFonts w:eastAsia="Times New Roman"/>
          <w:b/>
          <w:bCs/>
          <w:smallCaps/>
          <w:color w:val="295A4D" w:themeColor="accent1"/>
          <w:sz w:val="28"/>
          <w:szCs w:val="23"/>
          <w:lang w:eastAsia="ru-RU" w:bidi="ru-RU"/>
        </w:rPr>
        <w:t>(DIGIT PROJECT)</w:t>
      </w:r>
    </w:p>
    <w:p w14:paraId="0860FB77" w14:textId="77777777" w:rsidR="007E07AC" w:rsidRPr="00007447"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007447">
        <w:rPr>
          <w:rFonts w:ascii="Times New Roman" w:eastAsia="Times New Roman" w:hAnsi="Times New Roman" w:cs="Times New Roman"/>
          <w:bCs/>
          <w:smallCaps/>
          <w:sz w:val="28"/>
          <w:szCs w:val="23"/>
          <w:lang w:eastAsia="ru-RU" w:bidi="ru-RU"/>
        </w:rPr>
        <w:t>IBRD LOAN NO. 9558-HR</w:t>
      </w:r>
    </w:p>
    <w:p w14:paraId="0B9BCA4B" w14:textId="77777777" w:rsidR="007E07AC" w:rsidRPr="00007447"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007447">
        <w:rPr>
          <w:rFonts w:ascii="Times New Roman" w:eastAsia="Times New Roman" w:hAnsi="Times New Roman" w:cs="Times New Roman"/>
          <w:bCs/>
          <w:smallCaps/>
          <w:sz w:val="28"/>
          <w:szCs w:val="23"/>
          <w:lang w:eastAsia="ru-RU" w:bidi="ru-RU"/>
        </w:rPr>
        <w:t>PROJECT ID: P180755</w:t>
      </w:r>
    </w:p>
    <w:p w14:paraId="72AC4C5A" w14:textId="77777777" w:rsidR="007E07AC" w:rsidRPr="00007447"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6F9FFDF" w14:textId="77777777" w:rsidR="007E07AC" w:rsidRPr="00007447"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007447">
        <w:rPr>
          <w:rFonts w:ascii="Times New Roman" w:hAnsi="Times New Roman" w:cs="Times New Roman"/>
          <w:noProof/>
          <w:lang w:val="hr-HR" w:eastAsia="hr-HR"/>
        </w:rPr>
        <w:drawing>
          <wp:inline distT="0" distB="0" distL="0" distR="0" wp14:anchorId="18CABD40" wp14:editId="3264562D">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FD9EC7F" w14:textId="77777777" w:rsidR="007E07AC" w:rsidRPr="00007447"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03B66E3D" w14:textId="54F3C6A3" w:rsidR="007E07AC" w:rsidRPr="00007447" w:rsidRDefault="00C52BF2"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val="hr-HR" w:eastAsia="ru-RU" w:bidi="ru-RU"/>
        </w:rPr>
      </w:pPr>
      <w:r w:rsidRPr="00007447">
        <w:rPr>
          <w:rFonts w:ascii="Times New Roman" w:eastAsia="Times New Roman" w:hAnsi="Times New Roman" w:cs="Times New Roman"/>
          <w:b/>
          <w:bCs/>
          <w:smallCaps/>
          <w:color w:val="295A4D" w:themeColor="accent1"/>
          <w:sz w:val="32"/>
          <w:szCs w:val="32"/>
          <w:lang w:eastAsia="ru-RU" w:bidi="ru-RU"/>
        </w:rPr>
        <w:t xml:space="preserve">ANNEX </w:t>
      </w:r>
      <w:r w:rsidR="00617CB5" w:rsidRPr="00007447">
        <w:rPr>
          <w:rFonts w:ascii="Times New Roman" w:eastAsia="Times New Roman" w:hAnsi="Times New Roman" w:cs="Times New Roman"/>
          <w:b/>
          <w:bCs/>
          <w:smallCaps/>
          <w:color w:val="295A4D" w:themeColor="accent1"/>
          <w:sz w:val="32"/>
          <w:szCs w:val="32"/>
          <w:lang w:eastAsia="ru-RU" w:bidi="ru-RU"/>
        </w:rPr>
        <w:t>X</w:t>
      </w:r>
      <w:r w:rsidRPr="00007447">
        <w:rPr>
          <w:rFonts w:ascii="Times New Roman" w:eastAsia="Times New Roman" w:hAnsi="Times New Roman" w:cs="Times New Roman"/>
          <w:b/>
          <w:bCs/>
          <w:smallCaps/>
          <w:color w:val="295A4D" w:themeColor="accent1"/>
          <w:sz w:val="32"/>
          <w:szCs w:val="32"/>
          <w:lang w:eastAsia="ru-RU" w:bidi="ru-RU"/>
        </w:rPr>
        <w:t>I</w:t>
      </w:r>
      <w:r w:rsidR="00617CB5" w:rsidRPr="00007447">
        <w:rPr>
          <w:rFonts w:ascii="Times New Roman" w:eastAsia="Times New Roman" w:hAnsi="Times New Roman" w:cs="Times New Roman"/>
          <w:b/>
          <w:bCs/>
          <w:smallCaps/>
          <w:color w:val="295A4D" w:themeColor="accent1"/>
          <w:sz w:val="32"/>
          <w:szCs w:val="32"/>
          <w:lang w:eastAsia="ru-RU" w:bidi="ru-RU"/>
        </w:rPr>
        <w:t>I</w:t>
      </w:r>
      <w:r w:rsidRPr="00007447">
        <w:rPr>
          <w:rFonts w:ascii="Times New Roman" w:eastAsia="Times New Roman" w:hAnsi="Times New Roman" w:cs="Times New Roman"/>
          <w:b/>
          <w:bCs/>
          <w:smallCaps/>
          <w:color w:val="295A4D" w:themeColor="accent1"/>
          <w:sz w:val="32"/>
          <w:szCs w:val="32"/>
          <w:lang w:eastAsia="ru-RU" w:bidi="ru-RU"/>
        </w:rPr>
        <w:t xml:space="preserve">I. </w:t>
      </w:r>
      <w:r w:rsidR="00617CB5" w:rsidRPr="00007447">
        <w:rPr>
          <w:rFonts w:ascii="Times New Roman" w:eastAsia="Times New Roman" w:hAnsi="Times New Roman" w:cs="Times New Roman"/>
          <w:b/>
          <w:bCs/>
          <w:smallCaps/>
          <w:color w:val="295A4D" w:themeColor="accent1"/>
          <w:sz w:val="32"/>
          <w:szCs w:val="32"/>
          <w:lang w:val="hr-HR" w:eastAsia="ru-RU" w:bidi="ru-RU"/>
        </w:rPr>
        <w:t>CURRICULUM VITAE</w:t>
      </w:r>
    </w:p>
    <w:p w14:paraId="398ECD42" w14:textId="77777777" w:rsidR="00B8422E" w:rsidRPr="00007447" w:rsidRDefault="00B8422E"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p>
    <w:p w14:paraId="3FBA7F81" w14:textId="22EA4FD2" w:rsidR="007E07AC" w:rsidRPr="00007447" w:rsidRDefault="007E07AC" w:rsidP="00B8422E">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007447">
        <w:rPr>
          <w:rFonts w:ascii="Times New Roman" w:eastAsia="Times New Roman" w:hAnsi="Times New Roman" w:cs="Times New Roman"/>
          <w:b/>
          <w:bCs/>
          <w:smallCaps/>
          <w:color w:val="295A4D" w:themeColor="accent1"/>
          <w:sz w:val="32"/>
          <w:szCs w:val="32"/>
          <w:lang w:eastAsia="ru-RU" w:bidi="ru-RU"/>
        </w:rPr>
        <w:t>CALL FOR PROPOSALS</w:t>
      </w:r>
      <w:r w:rsidR="00B8422E" w:rsidRPr="00007447">
        <w:rPr>
          <w:rFonts w:ascii="Times New Roman" w:eastAsia="Times New Roman" w:hAnsi="Times New Roman" w:cs="Times New Roman"/>
          <w:b/>
          <w:bCs/>
          <w:smallCaps/>
          <w:color w:val="295A4D" w:themeColor="accent1"/>
          <w:sz w:val="32"/>
          <w:szCs w:val="32"/>
          <w:lang w:eastAsia="ru-RU" w:bidi="ru-RU"/>
        </w:rPr>
        <w:t xml:space="preserve"> UNDER THE CHALLENGE PROGRAM</w:t>
      </w:r>
    </w:p>
    <w:p w14:paraId="0310A665" w14:textId="107FF439" w:rsidR="007E07AC" w:rsidRPr="00007447" w:rsidRDefault="007E07AC" w:rsidP="00770E6D">
      <w:pPr>
        <w:pStyle w:val="BodyText"/>
        <w:spacing w:before="149" w:line="276" w:lineRule="auto"/>
        <w:jc w:val="center"/>
        <w:rPr>
          <w:rFonts w:ascii="Times New Roman" w:eastAsia="Times New Roman" w:hAnsi="Times New Roman" w:cs="Times New Roman"/>
          <w:bCs/>
          <w:smallCaps/>
          <w:sz w:val="32"/>
          <w:szCs w:val="32"/>
          <w:lang w:eastAsia="ru-RU" w:bidi="ru-RU"/>
        </w:rPr>
      </w:pPr>
      <w:r w:rsidRPr="00007447">
        <w:rPr>
          <w:rFonts w:ascii="Times New Roman" w:eastAsia="Times New Roman" w:hAnsi="Times New Roman" w:cs="Times New Roman"/>
          <w:bCs/>
          <w:smallCaps/>
          <w:sz w:val="32"/>
          <w:szCs w:val="32"/>
          <w:lang w:eastAsia="ru-RU" w:bidi="ru-RU"/>
        </w:rPr>
        <w:t xml:space="preserve">CALL REFERENCE NUMBER: </w:t>
      </w:r>
      <w:r w:rsidR="00334F42" w:rsidRPr="00007447">
        <w:rPr>
          <w:rFonts w:ascii="Times New Roman" w:eastAsia="Times New Roman" w:hAnsi="Times New Roman" w:cs="Times New Roman"/>
          <w:bCs/>
          <w:smallCaps/>
          <w:sz w:val="32"/>
          <w:szCs w:val="32"/>
          <w:lang w:eastAsia="ru-RU" w:bidi="ru-RU"/>
        </w:rPr>
        <w:t>DIGIT.2.</w:t>
      </w:r>
      <w:r w:rsidR="00B8422E" w:rsidRPr="00007447">
        <w:rPr>
          <w:rFonts w:ascii="Times New Roman" w:eastAsia="Times New Roman" w:hAnsi="Times New Roman" w:cs="Times New Roman"/>
          <w:bCs/>
          <w:smallCaps/>
          <w:sz w:val="32"/>
          <w:szCs w:val="32"/>
          <w:lang w:eastAsia="ru-RU" w:bidi="ru-RU"/>
        </w:rPr>
        <w:t>1</w:t>
      </w:r>
      <w:r w:rsidR="00334F42" w:rsidRPr="00007447">
        <w:rPr>
          <w:rFonts w:ascii="Times New Roman" w:eastAsia="Times New Roman" w:hAnsi="Times New Roman" w:cs="Times New Roman"/>
          <w:bCs/>
          <w:smallCaps/>
          <w:sz w:val="32"/>
          <w:szCs w:val="32"/>
          <w:lang w:eastAsia="ru-RU" w:bidi="ru-RU"/>
        </w:rPr>
        <w:t>.02</w:t>
      </w:r>
    </w:p>
    <w:p w14:paraId="235C2882" w14:textId="47EA2498" w:rsidR="00342080" w:rsidRPr="00007447" w:rsidRDefault="00342080" w:rsidP="00342080">
      <w:pPr>
        <w:pStyle w:val="BodyText"/>
        <w:spacing w:before="3" w:line="276" w:lineRule="auto"/>
        <w:ind w:left="2" w:right="2"/>
        <w:jc w:val="center"/>
        <w:rPr>
          <w:rFonts w:ascii="Times New Roman" w:hAnsi="Times New Roman" w:cs="Times New Roman"/>
          <w:w w:val="90"/>
          <w:sz w:val="24"/>
        </w:rPr>
      </w:pPr>
    </w:p>
    <w:p w14:paraId="7C8AC876" w14:textId="444A6151" w:rsidR="00617CB5" w:rsidRPr="00007447" w:rsidRDefault="00617CB5" w:rsidP="00342080">
      <w:pPr>
        <w:pStyle w:val="BodyText"/>
        <w:spacing w:before="3" w:line="276" w:lineRule="auto"/>
        <w:ind w:left="2" w:right="2"/>
        <w:jc w:val="center"/>
        <w:rPr>
          <w:rFonts w:ascii="Times New Roman" w:hAnsi="Times New Roman" w:cs="Times New Roman"/>
          <w:w w:val="90"/>
          <w:sz w:val="24"/>
        </w:rPr>
      </w:pPr>
    </w:p>
    <w:p w14:paraId="74844A26" w14:textId="768BAA7E" w:rsidR="00617CB5" w:rsidRPr="00007447" w:rsidRDefault="00617CB5" w:rsidP="00342080">
      <w:pPr>
        <w:pStyle w:val="BodyText"/>
        <w:spacing w:before="3" w:line="276" w:lineRule="auto"/>
        <w:ind w:left="2" w:right="2"/>
        <w:jc w:val="center"/>
        <w:rPr>
          <w:rFonts w:ascii="Times New Roman" w:hAnsi="Times New Roman" w:cs="Times New Roman"/>
          <w:w w:val="90"/>
          <w:sz w:val="24"/>
        </w:rPr>
      </w:pPr>
      <w:bookmarkStart w:id="0" w:name="_GoBack"/>
      <w:bookmarkEnd w:id="0"/>
    </w:p>
    <w:p w14:paraId="671896C9" w14:textId="77777777" w:rsidR="00617CB5" w:rsidRPr="00007447" w:rsidRDefault="00617CB5" w:rsidP="00342080">
      <w:pPr>
        <w:pStyle w:val="BodyText"/>
        <w:spacing w:before="3" w:line="276" w:lineRule="auto"/>
        <w:ind w:left="2" w:right="2"/>
        <w:jc w:val="center"/>
        <w:rPr>
          <w:rFonts w:ascii="Times New Roman" w:hAnsi="Times New Roman" w:cs="Times New Roman"/>
          <w:w w:val="90"/>
          <w:sz w:val="24"/>
        </w:rPr>
      </w:pPr>
    </w:p>
    <w:p w14:paraId="218AC11F"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631F7716"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49286301"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2D6AF94D"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7BEAD3F0"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5699755E"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58387A6D"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09BD9B4A"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70D93577" w14:textId="3E44F83E" w:rsidR="00342080" w:rsidRPr="00007447" w:rsidRDefault="003F480B" w:rsidP="00342080">
      <w:pPr>
        <w:jc w:val="center"/>
        <w:rPr>
          <w:rFonts w:ascii="Times New Roman" w:hAnsi="Times New Roman" w:cs="Times New Roman"/>
          <w:sz w:val="22"/>
        </w:rPr>
      </w:pPr>
      <w:r w:rsidRPr="00007447">
        <w:rPr>
          <w:rFonts w:ascii="Times New Roman" w:hAnsi="Times New Roman" w:cs="Times New Roman"/>
          <w:sz w:val="22"/>
          <w:lang w:val="en-GB"/>
        </w:rPr>
        <w:t>September</w:t>
      </w:r>
      <w:r w:rsidRPr="00007447">
        <w:rPr>
          <w:rFonts w:ascii="Times New Roman" w:hAnsi="Times New Roman" w:cs="Times New Roman"/>
          <w:sz w:val="22"/>
        </w:rPr>
        <w:t xml:space="preserve"> </w:t>
      </w:r>
      <w:r w:rsidR="00342080" w:rsidRPr="00007447">
        <w:rPr>
          <w:rFonts w:ascii="Times New Roman" w:hAnsi="Times New Roman" w:cs="Times New Roman"/>
          <w:sz w:val="22"/>
        </w:rPr>
        <w:t>2025</w:t>
      </w:r>
    </w:p>
    <w:p w14:paraId="741ADB34" w14:textId="77777777" w:rsidR="00617CB5" w:rsidRPr="00007447" w:rsidRDefault="00617CB5" w:rsidP="00617CB5">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007447">
        <w:rPr>
          <w:rFonts w:ascii="Times New Roman" w:eastAsia="Times New Roman" w:hAnsi="Times New Roman" w:cs="Times New Roman"/>
          <w:b/>
          <w:bCs/>
          <w:smallCaps/>
          <w:color w:val="295A4D" w:themeColor="accent1"/>
          <w:sz w:val="32"/>
          <w:szCs w:val="32"/>
          <w:lang w:eastAsia="ru-RU" w:bidi="ru-RU"/>
        </w:rPr>
        <w:lastRenderedPageBreak/>
        <w:t>CALL FOR PROPOSALS UNDER THE CHALLENGE PROGRAM</w:t>
      </w:r>
    </w:p>
    <w:p w14:paraId="45584AF5" w14:textId="77777777" w:rsidR="00617CB5" w:rsidRPr="00007447" w:rsidRDefault="00617CB5" w:rsidP="00617CB5">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007447">
        <w:rPr>
          <w:rFonts w:ascii="Times New Roman" w:eastAsia="Times New Roman" w:hAnsi="Times New Roman" w:cs="Times New Roman"/>
          <w:b/>
          <w:bCs/>
          <w:smallCaps/>
          <w:color w:val="295A4D" w:themeColor="accent1"/>
          <w:sz w:val="32"/>
          <w:szCs w:val="32"/>
          <w:lang w:eastAsia="ru-RU" w:bidi="ru-RU"/>
        </w:rPr>
        <w:t>CALL REFERENCE NUMBER: DIGIT.2.1.02</w:t>
      </w:r>
    </w:p>
    <w:p w14:paraId="67407696" w14:textId="77777777" w:rsidR="00617CB5" w:rsidRPr="00007447" w:rsidRDefault="00617CB5" w:rsidP="00617CB5">
      <w:pPr>
        <w:pStyle w:val="BodyText"/>
        <w:spacing w:before="149" w:line="276" w:lineRule="auto"/>
        <w:jc w:val="center"/>
        <w:rPr>
          <w:rFonts w:ascii="Times New Roman" w:hAnsi="Times New Roman" w:cs="Times New Roman"/>
          <w:b/>
          <w:bCs/>
          <w:color w:val="000000"/>
          <w:sz w:val="28"/>
          <w:szCs w:val="28"/>
          <w:lang w:val="en-GB"/>
        </w:rPr>
      </w:pPr>
      <w:r w:rsidRPr="00007447">
        <w:rPr>
          <w:rFonts w:ascii="Times New Roman" w:eastAsia="Times New Roman" w:hAnsi="Times New Roman" w:cs="Times New Roman"/>
          <w:b/>
          <w:bCs/>
          <w:smallCaps/>
          <w:color w:val="295A4D" w:themeColor="accent1"/>
          <w:sz w:val="32"/>
          <w:szCs w:val="32"/>
          <w:lang w:eastAsia="ru-RU" w:bidi="ru-RU"/>
        </w:rPr>
        <w:t xml:space="preserve">Curriculum Vitae </w:t>
      </w:r>
    </w:p>
    <w:p w14:paraId="2F1253AD" w14:textId="77777777" w:rsidR="00617CB5" w:rsidRPr="00007447" w:rsidRDefault="00617CB5" w:rsidP="00617CB5">
      <w:pPr>
        <w:rPr>
          <w:rFonts w:ascii="Times New Roman" w:hAnsi="Times New Roman" w:cs="Times New Roman"/>
          <w:b/>
          <w:lang w:val="en-GB"/>
        </w:rPr>
      </w:pPr>
    </w:p>
    <w:p w14:paraId="6D20DF00" w14:textId="77777777" w:rsidR="00617CB5" w:rsidRPr="00007447" w:rsidRDefault="00617CB5" w:rsidP="00617CB5">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Name and surname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2C9109A5" w14:textId="77777777" w:rsidTr="00FD0C2E">
        <w:trPr>
          <w:trHeight w:val="378"/>
        </w:trPr>
        <w:tc>
          <w:tcPr>
            <w:tcW w:w="8600" w:type="dxa"/>
            <w:shd w:val="clear" w:color="auto" w:fill="E6E6E6"/>
          </w:tcPr>
          <w:p w14:paraId="2117E3F6"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right="1011"/>
              <w:rPr>
                <w:rFonts w:ascii="Times New Roman" w:eastAsia="Times New Roman" w:hAnsi="Times New Roman" w:cs="Times New Roman"/>
                <w:sz w:val="22"/>
                <w:lang w:val="en-GB" w:eastAsia="nl-NL"/>
              </w:rPr>
            </w:pPr>
          </w:p>
        </w:tc>
      </w:tr>
    </w:tbl>
    <w:p w14:paraId="532BB809" w14:textId="77777777" w:rsidR="00617CB5" w:rsidRPr="00007447" w:rsidRDefault="00617CB5" w:rsidP="00617CB5">
      <w:pPr>
        <w:spacing w:after="0" w:line="240" w:lineRule="auto"/>
        <w:rPr>
          <w:rFonts w:ascii="Times New Roman" w:eastAsia="Times New Roman" w:hAnsi="Times New Roman" w:cs="Times New Roman"/>
          <w:lang w:val="en-GB" w:eastAsia="nl-NL"/>
        </w:rPr>
      </w:pPr>
    </w:p>
    <w:p w14:paraId="4F401AD8" w14:textId="77777777" w:rsidR="00617CB5" w:rsidRPr="00007447" w:rsidRDefault="00617CB5" w:rsidP="00617CB5">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Project name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22F7CEE6" w14:textId="77777777" w:rsidTr="00FD0C2E">
        <w:trPr>
          <w:trHeight w:val="378"/>
        </w:trPr>
        <w:tc>
          <w:tcPr>
            <w:tcW w:w="8600" w:type="dxa"/>
            <w:shd w:val="clear" w:color="auto" w:fill="E6E6E6"/>
          </w:tcPr>
          <w:p w14:paraId="6952A7AF"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right="1011"/>
              <w:rPr>
                <w:rFonts w:ascii="Times New Roman" w:eastAsia="Times New Roman" w:hAnsi="Times New Roman" w:cs="Times New Roman"/>
                <w:sz w:val="22"/>
                <w:lang w:val="en-GB" w:eastAsia="nl-NL"/>
              </w:rPr>
            </w:pPr>
          </w:p>
        </w:tc>
      </w:tr>
    </w:tbl>
    <w:p w14:paraId="1D2D360D" w14:textId="77777777" w:rsidR="00046D97" w:rsidRPr="00007447" w:rsidRDefault="00046D97" w:rsidP="00046D97">
      <w:pPr>
        <w:spacing w:after="0" w:line="240" w:lineRule="auto"/>
        <w:rPr>
          <w:rFonts w:ascii="Times New Roman" w:eastAsia="Times New Roman" w:hAnsi="Times New Roman" w:cs="Times New Roman"/>
          <w:lang w:val="en-GB" w:eastAsia="nl-NL"/>
        </w:rPr>
      </w:pPr>
    </w:p>
    <w:p w14:paraId="5C2E7477" w14:textId="7E5F8E58" w:rsidR="00F629E5" w:rsidRPr="00007447" w:rsidRDefault="00F629E5" w:rsidP="00F629E5">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Gender</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F629E5" w:rsidRPr="00326BED" w14:paraId="3CC79A24" w14:textId="77777777" w:rsidTr="00FD0C2E">
        <w:trPr>
          <w:trHeight w:val="378"/>
        </w:trPr>
        <w:tc>
          <w:tcPr>
            <w:tcW w:w="8600" w:type="dxa"/>
            <w:shd w:val="clear" w:color="auto" w:fill="E6E6E6"/>
          </w:tcPr>
          <w:p w14:paraId="7D36DCF5" w14:textId="77777777" w:rsidR="00F629E5" w:rsidRPr="00326BED" w:rsidRDefault="00F629E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right="1011"/>
              <w:rPr>
                <w:rFonts w:ascii="Times New Roman" w:eastAsia="Times New Roman" w:hAnsi="Times New Roman" w:cs="Times New Roman"/>
                <w:sz w:val="22"/>
                <w:lang w:val="en-GB" w:eastAsia="nl-NL"/>
              </w:rPr>
            </w:pPr>
          </w:p>
        </w:tc>
      </w:tr>
    </w:tbl>
    <w:p w14:paraId="34DFA268" w14:textId="77777777" w:rsidR="00F629E5" w:rsidRPr="00326BED" w:rsidRDefault="00F629E5" w:rsidP="00F629E5">
      <w:pPr>
        <w:spacing w:after="0"/>
        <w:rPr>
          <w:rFonts w:ascii="Times New Roman" w:hAnsi="Times New Roman" w:cs="Times New Roman"/>
          <w:lang w:val="en-GB" w:eastAsia="nl-NL"/>
        </w:rPr>
      </w:pPr>
    </w:p>
    <w:p w14:paraId="6A7F416C" w14:textId="32159126" w:rsidR="00046D97" w:rsidRPr="00007447" w:rsidRDefault="00046D97" w:rsidP="00046D97">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Researcher identification number</w:t>
      </w:r>
      <w:r w:rsidR="009E06AA" w:rsidRPr="00007447">
        <w:rPr>
          <w:rStyle w:val="FootnoteReference"/>
          <w:rFonts w:ascii="Times New Roman" w:eastAsia="Times New Roman" w:hAnsi="Times New Roman"/>
          <w:b/>
          <w:bCs/>
          <w:color w:val="295A4D"/>
          <w:sz w:val="22"/>
          <w:szCs w:val="22"/>
          <w:lang w:val="en-GB" w:eastAsia="nl-NL"/>
        </w:rPr>
        <w:footnoteReference w:id="2"/>
      </w:r>
      <w:r w:rsidRPr="00007447">
        <w:rPr>
          <w:rFonts w:ascii="Times New Roman" w:eastAsia="Times New Roman" w:hAnsi="Times New Roman" w:cs="Times New Roman"/>
          <w:b/>
          <w:bCs/>
          <w:color w:val="295A4D"/>
          <w:sz w:val="22"/>
          <w:szCs w:val="22"/>
          <w:lang w:val="en-GB" w:eastAsia="nl-NL"/>
        </w:rPr>
        <w:t xml:space="preserve"> and name of the database in which the researcher is registered (if applicable)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46D97" w:rsidRPr="00326BED" w14:paraId="59FA71F6" w14:textId="77777777" w:rsidTr="00FD0C2E">
        <w:trPr>
          <w:trHeight w:val="378"/>
        </w:trPr>
        <w:tc>
          <w:tcPr>
            <w:tcW w:w="8600" w:type="dxa"/>
            <w:shd w:val="clear" w:color="auto" w:fill="E6E6E6"/>
          </w:tcPr>
          <w:p w14:paraId="2EFDCEFC" w14:textId="77777777" w:rsidR="00046D97" w:rsidRPr="00326BED" w:rsidRDefault="00046D97"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right="1011"/>
              <w:rPr>
                <w:rFonts w:ascii="Times New Roman" w:eastAsia="Times New Roman" w:hAnsi="Times New Roman" w:cs="Times New Roman"/>
                <w:sz w:val="22"/>
                <w:lang w:val="en-GB" w:eastAsia="nl-NL"/>
              </w:rPr>
            </w:pPr>
          </w:p>
        </w:tc>
      </w:tr>
    </w:tbl>
    <w:p w14:paraId="4A0024C6" w14:textId="77777777" w:rsidR="00046D97" w:rsidRPr="00326BED" w:rsidRDefault="00046D97" w:rsidP="00046D97">
      <w:pPr>
        <w:spacing w:after="0"/>
        <w:rPr>
          <w:rFonts w:ascii="Times New Roman" w:hAnsi="Times New Roman" w:cs="Times New Roman"/>
          <w:lang w:val="en-GB" w:eastAsia="nl-NL"/>
        </w:rPr>
      </w:pPr>
    </w:p>
    <w:p w14:paraId="0BA1E2BB" w14:textId="6DF6D1BD" w:rsidR="00617CB5" w:rsidRPr="00007447" w:rsidRDefault="00617CB5" w:rsidP="0000378B">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Education (insert starting and finishing date of each of the levels</w:t>
      </w:r>
      <w:r w:rsidR="005C59DC" w:rsidRPr="00007447">
        <w:rPr>
          <w:rFonts w:ascii="Times New Roman" w:eastAsia="Times New Roman" w:hAnsi="Times New Roman" w:cs="Times New Roman"/>
          <w:b/>
          <w:bCs/>
          <w:color w:val="295A4D"/>
          <w:sz w:val="22"/>
          <w:szCs w:val="22"/>
          <w:lang w:val="en-GB" w:eastAsia="nl-NL"/>
        </w:rPr>
        <w:t xml:space="preserve"> (tertiary education only)</w:t>
      </w:r>
      <w:r w:rsidRPr="00007447">
        <w:rPr>
          <w:rFonts w:ascii="Times New Roman" w:eastAsia="Times New Roman" w:hAnsi="Times New Roman" w:cs="Times New Roman"/>
          <w:b/>
          <w:bCs/>
          <w:color w:val="295A4D"/>
          <w:sz w:val="22"/>
          <w:szCs w:val="22"/>
          <w:lang w:val="en-GB" w:eastAsia="nl-NL"/>
        </w:rPr>
        <w:t>, chronologically starting from the most recent)</w:t>
      </w:r>
    </w:p>
    <w:p w14:paraId="5C83DCEC" w14:textId="03AA5D4B" w:rsidR="00617CB5" w:rsidRPr="00326BED" w:rsidRDefault="00617CB5" w:rsidP="00007447">
      <w:pPr>
        <w:tabs>
          <w:tab w:val="left" w:pos="426"/>
          <w:tab w:val="left" w:pos="567"/>
        </w:tabs>
        <w:spacing w:before="120" w:after="0" w:line="240" w:lineRule="auto"/>
        <w:ind w:left="426"/>
        <w:rPr>
          <w:rFonts w:ascii="Times New Roman" w:eastAsia="Times New Roman" w:hAnsi="Times New Roman" w:cs="Times New Roman"/>
          <w:sz w:val="22"/>
          <w:lang w:val="en-GB" w:eastAsia="nl-NL"/>
        </w:rPr>
      </w:pPr>
      <w:r w:rsidRPr="00326BED">
        <w:rPr>
          <w:rFonts w:ascii="Times New Roman" w:eastAsia="Times New Roman" w:hAnsi="Times New Roman" w:cs="Times New Roman"/>
          <w:sz w:val="22"/>
          <w:lang w:val="en-GB" w:eastAsia="nl-NL"/>
        </w:rPr>
        <w:t xml:space="preserve">Level, university/department, area, year, </w:t>
      </w:r>
      <w:r w:rsidR="00007447" w:rsidRPr="00326BED">
        <w:rPr>
          <w:rFonts w:ascii="Times New Roman" w:eastAsia="Times New Roman" w:hAnsi="Times New Roman" w:cs="Times New Roman"/>
          <w:sz w:val="22"/>
          <w:lang w:val="en-GB" w:eastAsia="nl-NL"/>
        </w:rPr>
        <w:t xml:space="preserve">and if applicable, </w:t>
      </w:r>
      <w:r w:rsidRPr="00326BED">
        <w:rPr>
          <w:rFonts w:ascii="Times New Roman" w:eastAsia="Times New Roman" w:hAnsi="Times New Roman" w:cs="Times New Roman"/>
          <w:sz w:val="22"/>
          <w:lang w:val="en-GB" w:eastAsia="nl-NL"/>
        </w:rPr>
        <w:t>doctoral thesis title and year of completion</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49AF976E" w14:textId="77777777" w:rsidTr="00FD0C2E">
        <w:trPr>
          <w:trHeight w:val="229"/>
        </w:trPr>
        <w:tc>
          <w:tcPr>
            <w:tcW w:w="8600" w:type="dxa"/>
            <w:shd w:val="clear" w:color="auto" w:fill="E6E6E6"/>
          </w:tcPr>
          <w:p w14:paraId="49BF4464" w14:textId="77777777" w:rsidR="00617CB5" w:rsidRPr="00326BED" w:rsidRDefault="00617CB5" w:rsidP="00FD0C2E">
            <w:pPr>
              <w:tabs>
                <w:tab w:val="left" w:pos="0"/>
                <w:tab w:val="left" w:pos="4725"/>
              </w:tabs>
              <w:suppressAutoHyphens/>
              <w:spacing w:before="90" w:after="54" w:line="240" w:lineRule="auto"/>
              <w:ind w:right="1011"/>
              <w:rPr>
                <w:rFonts w:ascii="Times New Roman" w:eastAsia="Times New Roman" w:hAnsi="Times New Roman" w:cs="Times New Roman"/>
                <w:sz w:val="22"/>
                <w:lang w:val="en-GB" w:eastAsia="nl-NL"/>
              </w:rPr>
            </w:pPr>
          </w:p>
        </w:tc>
      </w:tr>
    </w:tbl>
    <w:p w14:paraId="70512E66" w14:textId="77777777" w:rsidR="00617CB5" w:rsidRPr="00007447" w:rsidRDefault="00617CB5" w:rsidP="00617CB5">
      <w:pPr>
        <w:tabs>
          <w:tab w:val="left" w:pos="-20"/>
          <w:tab w:val="left" w:pos="380"/>
        </w:tabs>
        <w:spacing w:after="0" w:line="240" w:lineRule="auto"/>
        <w:ind w:left="340"/>
        <w:rPr>
          <w:rFonts w:ascii="Times New Roman" w:eastAsia="Times New Roman" w:hAnsi="Times New Roman" w:cs="Times New Roman"/>
          <w:lang w:val="en-GB" w:eastAsia="nl-NL"/>
        </w:rPr>
      </w:pPr>
    </w:p>
    <w:p w14:paraId="756DFE48" w14:textId="3BA347BE" w:rsidR="00617CB5" w:rsidRPr="00007447" w:rsidRDefault="00617CB5" w:rsidP="0000378B">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bookmarkStart w:id="1" w:name="_Toc158616973"/>
      <w:r w:rsidRPr="00007447">
        <w:rPr>
          <w:rFonts w:ascii="Times New Roman" w:eastAsia="Times New Roman" w:hAnsi="Times New Roman" w:cs="Times New Roman"/>
          <w:b/>
          <w:bCs/>
          <w:color w:val="295A4D"/>
          <w:sz w:val="22"/>
          <w:szCs w:val="22"/>
          <w:lang w:val="en-GB" w:eastAsia="nl-NL"/>
        </w:rPr>
        <w:t>Work experience (chronologically starting from the most recent)</w:t>
      </w:r>
      <w:bookmarkEnd w:id="1"/>
      <w:r w:rsidRPr="00007447">
        <w:rPr>
          <w:rFonts w:ascii="Times New Roman" w:eastAsia="Times New Roman" w:hAnsi="Times New Roman" w:cs="Times New Roman"/>
          <w:b/>
          <w:bCs/>
          <w:color w:val="295A4D"/>
          <w:sz w:val="22"/>
          <w:szCs w:val="22"/>
          <w:lang w:val="en-GB" w:eastAsia="nl-NL"/>
        </w:rPr>
        <w:t xml:space="preserve"> </w:t>
      </w:r>
      <w:r w:rsidR="00910A1C" w:rsidRPr="00007447">
        <w:rPr>
          <w:rFonts w:ascii="Times New Roman" w:eastAsia="Times New Roman" w:hAnsi="Times New Roman" w:cs="Times New Roman"/>
          <w:b/>
          <w:bCs/>
          <w:color w:val="295A4D"/>
          <w:sz w:val="22"/>
          <w:szCs w:val="22"/>
          <w:lang w:val="en-GB" w:eastAsia="nl-NL"/>
        </w:rPr>
        <w:t xml:space="preserve"> </w:t>
      </w:r>
    </w:p>
    <w:p w14:paraId="2F66EDF5" w14:textId="5A4F1648" w:rsidR="00007447" w:rsidRDefault="00007447" w:rsidP="00326BED">
      <w:pPr>
        <w:spacing w:after="0"/>
        <w:rPr>
          <w:rFonts w:ascii="Times New Roman" w:hAnsi="Times New Roman" w:cs="Times New Roman"/>
          <w:sz w:val="22"/>
          <w:lang w:val="en-GB" w:eastAsia="nl-NL"/>
        </w:rPr>
      </w:pPr>
    </w:p>
    <w:p w14:paraId="2716A320" w14:textId="25FFFCDA" w:rsidR="00182455" w:rsidRPr="00326BED" w:rsidRDefault="00182455" w:rsidP="00326BED">
      <w:pPr>
        <w:spacing w:after="0"/>
        <w:ind w:left="360"/>
        <w:rPr>
          <w:rFonts w:ascii="Times New Roman" w:hAnsi="Times New Roman" w:cs="Times New Roman"/>
          <w:sz w:val="22"/>
          <w:lang w:val="en-GB" w:eastAsia="nl-NL"/>
        </w:rPr>
      </w:pPr>
      <w:r w:rsidRPr="00182455">
        <w:rPr>
          <w:rFonts w:ascii="Times New Roman" w:hAnsi="Times New Roman" w:cs="Times New Roman"/>
          <w:sz w:val="22"/>
          <w:lang w:val="en-GB" w:eastAsia="nl-NL"/>
        </w:rPr>
        <w:t>Name of organization/employer</w:t>
      </w:r>
      <w:r>
        <w:rPr>
          <w:rFonts w:ascii="Times New Roman" w:hAnsi="Times New Roman" w:cs="Times New Roman"/>
          <w:sz w:val="22"/>
          <w:lang w:val="en-GB" w:eastAsia="nl-NL"/>
        </w:rPr>
        <w:t>, d</w:t>
      </w:r>
      <w:r w:rsidRPr="00182455">
        <w:rPr>
          <w:rFonts w:ascii="Times New Roman" w:hAnsi="Times New Roman" w:cs="Times New Roman"/>
          <w:sz w:val="22"/>
          <w:lang w:val="en-GB" w:eastAsia="nl-NL"/>
        </w:rPr>
        <w:t xml:space="preserve">ates of </w:t>
      </w:r>
      <w:r>
        <w:rPr>
          <w:rFonts w:ascii="Times New Roman" w:hAnsi="Times New Roman" w:cs="Times New Roman"/>
          <w:sz w:val="22"/>
          <w:lang w:val="en-GB" w:eastAsia="nl-NL"/>
        </w:rPr>
        <w:t>employment (MM/YYYY – MM/YYYY), job title/position and main responsibilities and tasks</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615610EE" w14:textId="77777777" w:rsidTr="00FD0C2E">
        <w:trPr>
          <w:trHeight w:val="229"/>
        </w:trPr>
        <w:tc>
          <w:tcPr>
            <w:tcW w:w="8600" w:type="dxa"/>
            <w:shd w:val="clear" w:color="auto" w:fill="E6E6E6"/>
          </w:tcPr>
          <w:p w14:paraId="17C0FA7B" w14:textId="157D4FF6" w:rsidR="00617CB5" w:rsidRPr="00326BED" w:rsidRDefault="00617CB5" w:rsidP="00182455">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b/>
                <w:sz w:val="22"/>
                <w:lang w:val="en-GB" w:eastAsia="nl-NL"/>
              </w:rPr>
            </w:pPr>
          </w:p>
        </w:tc>
      </w:tr>
    </w:tbl>
    <w:p w14:paraId="3DD468E8" w14:textId="77777777" w:rsidR="00617CB5" w:rsidRPr="00007447" w:rsidRDefault="00617CB5" w:rsidP="00617CB5">
      <w:pPr>
        <w:tabs>
          <w:tab w:val="left" w:pos="-20"/>
          <w:tab w:val="left" w:pos="380"/>
        </w:tabs>
        <w:spacing w:after="0" w:line="240" w:lineRule="auto"/>
        <w:ind w:left="340"/>
        <w:rPr>
          <w:rFonts w:ascii="Times New Roman" w:eastAsia="Times New Roman" w:hAnsi="Times New Roman" w:cs="Times New Roman"/>
          <w:lang w:val="en-GB" w:eastAsia="nl-NL"/>
        </w:rPr>
      </w:pPr>
    </w:p>
    <w:p w14:paraId="18C95C15" w14:textId="031420A2" w:rsidR="00617CB5" w:rsidRPr="00007447" w:rsidRDefault="00617CB5" w:rsidP="0000378B">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bookmarkStart w:id="2" w:name="_Toc158616974"/>
      <w:r w:rsidRPr="00007447">
        <w:rPr>
          <w:rFonts w:ascii="Times New Roman" w:eastAsia="Times New Roman" w:hAnsi="Times New Roman" w:cs="Times New Roman"/>
          <w:b/>
          <w:bCs/>
          <w:color w:val="295A4D"/>
          <w:sz w:val="22"/>
          <w:szCs w:val="22"/>
          <w:lang w:val="en-GB" w:eastAsia="nl-NL"/>
        </w:rPr>
        <w:t xml:space="preserve">Professional, </w:t>
      </w:r>
      <w:bookmarkEnd w:id="2"/>
      <w:r w:rsidRPr="00007447">
        <w:rPr>
          <w:rFonts w:ascii="Times New Roman" w:eastAsia="Times New Roman" w:hAnsi="Times New Roman" w:cs="Times New Roman"/>
          <w:b/>
          <w:bCs/>
          <w:color w:val="295A4D"/>
          <w:sz w:val="22"/>
          <w:szCs w:val="22"/>
          <w:lang w:val="en-GB" w:eastAsia="nl-NL"/>
        </w:rPr>
        <w:t xml:space="preserve">scientific, academic experience and accomplishments </w:t>
      </w:r>
    </w:p>
    <w:p w14:paraId="363496E2" w14:textId="77777777" w:rsidR="00007447" w:rsidRPr="00326BED" w:rsidRDefault="00007447" w:rsidP="00326BED">
      <w:pPr>
        <w:rPr>
          <w:rFonts w:ascii="Times New Roman" w:hAnsi="Times New Roman" w:cs="Times New Roman"/>
          <w:lang w:val="en-GB" w:eastAsia="nl-NL"/>
        </w:rPr>
      </w:pPr>
    </w:p>
    <w:p w14:paraId="7FDE5642" w14:textId="74E4B8AA" w:rsidR="00617CB5" w:rsidRPr="00326BED" w:rsidRDefault="00617CB5" w:rsidP="00617CB5">
      <w:pPr>
        <w:numPr>
          <w:ilvl w:val="0"/>
          <w:numId w:val="10"/>
        </w:numPr>
        <w:spacing w:after="0" w:line="260" w:lineRule="atLeast"/>
        <w:contextualSpacing/>
        <w:rPr>
          <w:rFonts w:ascii="Times New Roman" w:eastAsia="Times New Roman" w:hAnsi="Times New Roman" w:cs="Times New Roman"/>
          <w:sz w:val="22"/>
          <w:lang w:val="en-GB" w:eastAsia="nl-NL"/>
        </w:rPr>
      </w:pPr>
      <w:bookmarkStart w:id="3" w:name="_Hlk109744492"/>
      <w:r w:rsidRPr="00326BED">
        <w:rPr>
          <w:rFonts w:ascii="Times New Roman" w:eastAsia="Times New Roman" w:hAnsi="Times New Roman" w:cs="Times New Roman"/>
          <w:sz w:val="22"/>
          <w:lang w:val="en-GB" w:eastAsia="nl-NL"/>
        </w:rPr>
        <w:t xml:space="preserve">Ongoing and finished participation in projects </w:t>
      </w:r>
      <w:r w:rsidR="00951780">
        <w:rPr>
          <w:rFonts w:ascii="Times New Roman" w:eastAsia="Times New Roman" w:hAnsi="Times New Roman" w:cs="Times New Roman"/>
          <w:sz w:val="22"/>
          <w:lang w:val="en-GB" w:eastAsia="nl-NL"/>
        </w:rPr>
        <w:t>(if applicable)</w:t>
      </w:r>
    </w:p>
    <w:bookmarkEnd w:id="3"/>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0F7F771D" w14:textId="77777777" w:rsidTr="00FD0C2E">
        <w:tc>
          <w:tcPr>
            <w:tcW w:w="8600" w:type="dxa"/>
            <w:shd w:val="clear" w:color="auto" w:fill="E6E6E6"/>
          </w:tcPr>
          <w:p w14:paraId="0FA030DE"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3C6B1FEB" w14:textId="77777777" w:rsidR="00617CB5" w:rsidRPr="00007447" w:rsidRDefault="00617CB5" w:rsidP="00617CB5">
      <w:pPr>
        <w:tabs>
          <w:tab w:val="left" w:pos="-20"/>
          <w:tab w:val="left" w:pos="380"/>
        </w:tabs>
        <w:spacing w:after="0" w:line="240" w:lineRule="auto"/>
        <w:ind w:left="680"/>
        <w:contextualSpacing/>
        <w:rPr>
          <w:rFonts w:ascii="Times New Roman" w:eastAsia="Times New Roman" w:hAnsi="Times New Roman" w:cs="Times New Roman"/>
          <w:lang w:val="en-GB" w:eastAsia="nl-NL"/>
        </w:rPr>
      </w:pPr>
      <w:bookmarkStart w:id="4" w:name="_Hlk109744643"/>
    </w:p>
    <w:p w14:paraId="74B45242" w14:textId="4CF01EC3" w:rsidR="00617CB5" w:rsidRPr="00326BED" w:rsidRDefault="00617CB5" w:rsidP="00617CB5">
      <w:pPr>
        <w:numPr>
          <w:ilvl w:val="0"/>
          <w:numId w:val="10"/>
        </w:numPr>
        <w:tabs>
          <w:tab w:val="left" w:pos="-20"/>
          <w:tab w:val="left" w:pos="380"/>
        </w:tabs>
        <w:spacing w:after="0" w:line="240" w:lineRule="auto"/>
        <w:contextualSpacing/>
        <w:rPr>
          <w:rFonts w:ascii="Times New Roman" w:eastAsia="Times New Roman" w:hAnsi="Times New Roman" w:cs="Times New Roman"/>
          <w:sz w:val="22"/>
          <w:lang w:val="en-GB" w:eastAsia="nl-NL"/>
        </w:rPr>
      </w:pPr>
      <w:r w:rsidRPr="00326BED">
        <w:rPr>
          <w:rFonts w:ascii="Times New Roman" w:eastAsia="Times New Roman" w:hAnsi="Times New Roman" w:cs="Times New Roman"/>
          <w:sz w:val="22"/>
          <w:lang w:val="en-GB" w:eastAsia="nl-NL"/>
        </w:rPr>
        <w:t xml:space="preserve">Memberships in scientific and professional </w:t>
      </w:r>
      <w:bookmarkEnd w:id="4"/>
      <w:r w:rsidRPr="00326BED">
        <w:rPr>
          <w:rFonts w:ascii="Times New Roman" w:eastAsia="Times New Roman" w:hAnsi="Times New Roman" w:cs="Times New Roman"/>
          <w:sz w:val="22"/>
          <w:lang w:val="en-GB" w:eastAsia="nl-NL"/>
        </w:rPr>
        <w:t>associations and/or organisations</w:t>
      </w:r>
      <w:r w:rsidR="00951780">
        <w:rPr>
          <w:rFonts w:ascii="Times New Roman" w:eastAsia="Times New Roman" w:hAnsi="Times New Roman" w:cs="Times New Roman"/>
          <w:sz w:val="22"/>
          <w:lang w:val="en-GB" w:eastAsia="nl-NL"/>
        </w:rPr>
        <w:t xml:space="preserve"> </w:t>
      </w:r>
      <w:r w:rsidR="00951780">
        <w:rPr>
          <w:rFonts w:ascii="Times New Roman" w:eastAsia="Times New Roman" w:hAnsi="Times New Roman" w:cs="Times New Roman"/>
          <w:sz w:val="22"/>
          <w:lang w:val="en-GB" w:eastAsia="nl-NL"/>
        </w:rPr>
        <w:t>(if applicable)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48B9C81D" w14:textId="77777777" w:rsidTr="00FD0C2E">
        <w:tc>
          <w:tcPr>
            <w:tcW w:w="8600" w:type="dxa"/>
            <w:shd w:val="clear" w:color="auto" w:fill="E6E6E6"/>
          </w:tcPr>
          <w:p w14:paraId="44C4B0A7"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1A3EEB63" w14:textId="77777777" w:rsidR="00617CB5" w:rsidRPr="00007447" w:rsidRDefault="00617CB5" w:rsidP="00617CB5">
      <w:pPr>
        <w:tabs>
          <w:tab w:val="left" w:pos="-20"/>
          <w:tab w:val="left" w:pos="380"/>
        </w:tabs>
        <w:spacing w:after="0" w:line="240" w:lineRule="auto"/>
        <w:ind w:left="680"/>
        <w:contextualSpacing/>
        <w:rPr>
          <w:rFonts w:ascii="Times New Roman" w:eastAsia="Times New Roman" w:hAnsi="Times New Roman" w:cs="Times New Roman"/>
          <w:lang w:val="en-GB" w:eastAsia="nl-NL"/>
        </w:rPr>
      </w:pPr>
      <w:bookmarkStart w:id="5" w:name="_Hlk109744800"/>
    </w:p>
    <w:p w14:paraId="7AD8E930" w14:textId="26D47522" w:rsidR="00617CB5" w:rsidRPr="00326BED" w:rsidRDefault="00617CB5" w:rsidP="00617CB5">
      <w:pPr>
        <w:numPr>
          <w:ilvl w:val="0"/>
          <w:numId w:val="10"/>
        </w:numPr>
        <w:tabs>
          <w:tab w:val="left" w:pos="-20"/>
          <w:tab w:val="left" w:pos="380"/>
        </w:tabs>
        <w:spacing w:after="0" w:line="240" w:lineRule="auto"/>
        <w:contextualSpacing/>
        <w:rPr>
          <w:rFonts w:ascii="Times New Roman" w:eastAsia="Times New Roman" w:hAnsi="Times New Roman" w:cs="Times New Roman"/>
          <w:sz w:val="22"/>
          <w:szCs w:val="22"/>
          <w:lang w:val="en-GB" w:eastAsia="nl-NL"/>
        </w:rPr>
      </w:pPr>
      <w:r w:rsidRPr="00326BED">
        <w:rPr>
          <w:rFonts w:ascii="Times New Roman" w:eastAsia="Times New Roman" w:hAnsi="Times New Roman" w:cs="Times New Roman"/>
          <w:sz w:val="22"/>
          <w:szCs w:val="22"/>
          <w:lang w:val="en-GB" w:eastAsia="nl-NL"/>
        </w:rPr>
        <w:t>International conferences lectures and /or lectures at internationally acclaimed scientific organisations (if applicable)</w:t>
      </w:r>
      <w:r w:rsidR="00951780">
        <w:rPr>
          <w:rFonts w:ascii="Times New Roman" w:eastAsia="Times New Roman" w:hAnsi="Times New Roman" w:cs="Times New Roman"/>
          <w:sz w:val="22"/>
          <w:szCs w:val="22"/>
          <w:lang w:val="en-GB" w:eastAsia="nl-NL"/>
        </w:rPr>
        <w:t xml:space="preserve"> </w:t>
      </w:r>
      <w:r w:rsidR="00951780">
        <w:rPr>
          <w:rFonts w:ascii="Times New Roman" w:eastAsia="Times New Roman" w:hAnsi="Times New Roman" w:cs="Times New Roman"/>
          <w:sz w:val="22"/>
          <w:lang w:val="en-GB" w:eastAsia="nl-NL"/>
        </w:rPr>
        <w:t>(if applicable)</w:t>
      </w:r>
    </w:p>
    <w:bookmarkEnd w:id="5"/>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5DCD9D80" w14:textId="77777777" w:rsidTr="00FD0C2E">
        <w:tc>
          <w:tcPr>
            <w:tcW w:w="8600" w:type="dxa"/>
            <w:shd w:val="clear" w:color="auto" w:fill="E6E6E6"/>
          </w:tcPr>
          <w:p w14:paraId="6E76C76D"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34202FE9" w14:textId="77777777" w:rsidR="00617CB5" w:rsidRPr="00007447" w:rsidRDefault="00617CB5" w:rsidP="00617CB5">
      <w:pPr>
        <w:spacing w:after="0" w:line="260" w:lineRule="atLeast"/>
        <w:ind w:left="680"/>
        <w:contextualSpacing/>
        <w:rPr>
          <w:rFonts w:ascii="Times New Roman" w:eastAsia="Times New Roman" w:hAnsi="Times New Roman" w:cs="Times New Roman"/>
          <w:lang w:val="en-GB" w:eastAsia="nl-NL"/>
        </w:rPr>
      </w:pPr>
      <w:bookmarkStart w:id="6" w:name="_Hlk109744862"/>
    </w:p>
    <w:p w14:paraId="51DAD383" w14:textId="77777777" w:rsidR="00617CB5" w:rsidRPr="00326BED" w:rsidRDefault="00617CB5" w:rsidP="00617CB5">
      <w:pPr>
        <w:numPr>
          <w:ilvl w:val="0"/>
          <w:numId w:val="10"/>
        </w:numPr>
        <w:spacing w:after="0" w:line="260" w:lineRule="atLeast"/>
        <w:contextualSpacing/>
        <w:rPr>
          <w:rFonts w:ascii="Times New Roman" w:eastAsia="Times New Roman" w:hAnsi="Times New Roman" w:cs="Times New Roman"/>
          <w:sz w:val="22"/>
          <w:szCs w:val="22"/>
          <w:lang w:val="en-GB" w:eastAsia="nl-NL"/>
        </w:rPr>
      </w:pPr>
      <w:r w:rsidRPr="00326BED">
        <w:rPr>
          <w:rFonts w:ascii="Times New Roman" w:eastAsia="Times New Roman" w:hAnsi="Times New Roman" w:cs="Times New Roman"/>
          <w:sz w:val="22"/>
          <w:szCs w:val="22"/>
          <w:lang w:val="en-GB" w:eastAsia="nl-NL"/>
        </w:rPr>
        <w:t xml:space="preserve">Specialisation and study visits at international institutions (if applicable) </w:t>
      </w:r>
    </w:p>
    <w:bookmarkEnd w:id="6"/>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08AE5D08" w14:textId="77777777" w:rsidTr="00FD0C2E">
        <w:tc>
          <w:tcPr>
            <w:tcW w:w="8600" w:type="dxa"/>
            <w:shd w:val="clear" w:color="auto" w:fill="E6E6E6"/>
          </w:tcPr>
          <w:p w14:paraId="52F12892"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2433B647" w14:textId="77777777" w:rsidR="00617CB5" w:rsidRPr="00007447" w:rsidRDefault="00617CB5" w:rsidP="00617CB5">
      <w:pPr>
        <w:spacing w:after="0" w:line="260" w:lineRule="atLeast"/>
        <w:ind w:left="680"/>
        <w:contextualSpacing/>
        <w:rPr>
          <w:rFonts w:ascii="Times New Roman" w:eastAsia="Times New Roman" w:hAnsi="Times New Roman" w:cs="Times New Roman"/>
          <w:bCs/>
          <w:lang w:val="en-GB" w:eastAsia="nl-NL"/>
        </w:rPr>
      </w:pPr>
      <w:bookmarkStart w:id="7" w:name="_Hlk109744877"/>
    </w:p>
    <w:p w14:paraId="6EE4885F" w14:textId="77777777" w:rsidR="00617CB5" w:rsidRPr="00326BED" w:rsidRDefault="00617CB5" w:rsidP="00617CB5">
      <w:pPr>
        <w:numPr>
          <w:ilvl w:val="0"/>
          <w:numId w:val="10"/>
        </w:numPr>
        <w:spacing w:after="0" w:line="260" w:lineRule="atLeast"/>
        <w:contextualSpacing/>
        <w:rPr>
          <w:rFonts w:ascii="Times New Roman" w:eastAsia="Times New Roman" w:hAnsi="Times New Roman" w:cs="Times New Roman"/>
          <w:bCs/>
          <w:sz w:val="22"/>
          <w:szCs w:val="22"/>
          <w:lang w:val="en-GB" w:eastAsia="nl-NL"/>
        </w:rPr>
      </w:pPr>
      <w:r w:rsidRPr="00326BED">
        <w:rPr>
          <w:rFonts w:ascii="Times New Roman" w:eastAsia="Times New Roman" w:hAnsi="Times New Roman" w:cs="Times New Roman"/>
          <w:bCs/>
          <w:sz w:val="22"/>
          <w:szCs w:val="22"/>
          <w:lang w:val="en-GB" w:eastAsia="nl-NL"/>
        </w:rPr>
        <w:t>Involvement in congress, events and workshops organisation (if applicable)</w:t>
      </w:r>
    </w:p>
    <w:bookmarkEnd w:id="7"/>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41670B3E" w14:textId="77777777" w:rsidTr="00FD0C2E">
        <w:tc>
          <w:tcPr>
            <w:tcW w:w="8600" w:type="dxa"/>
            <w:shd w:val="clear" w:color="auto" w:fill="E6E6E6"/>
          </w:tcPr>
          <w:p w14:paraId="5050A8C2"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29273187" w14:textId="77777777" w:rsidR="00617CB5" w:rsidRPr="00326BED" w:rsidRDefault="00617CB5" w:rsidP="00955893">
      <w:pPr>
        <w:spacing w:after="0"/>
        <w:rPr>
          <w:rFonts w:ascii="Times New Roman" w:hAnsi="Times New Roman" w:cs="Times New Roman"/>
          <w:lang w:val="en-GB" w:eastAsia="nl-NL"/>
        </w:rPr>
      </w:pPr>
      <w:bookmarkStart w:id="8" w:name="_Toc158616975"/>
    </w:p>
    <w:bookmarkEnd w:id="8"/>
    <w:p w14:paraId="4E45636B" w14:textId="31BD75BC" w:rsidR="00617CB5" w:rsidRPr="00326BED" w:rsidRDefault="00617CB5" w:rsidP="00617CB5">
      <w:pPr>
        <w:pStyle w:val="ListParagraph"/>
        <w:numPr>
          <w:ilvl w:val="0"/>
          <w:numId w:val="10"/>
        </w:numPr>
        <w:spacing w:after="0" w:line="276" w:lineRule="auto"/>
        <w:rPr>
          <w:rFonts w:ascii="Times New Roman" w:hAnsi="Times New Roman" w:cs="Times New Roman"/>
          <w:sz w:val="22"/>
          <w:szCs w:val="22"/>
          <w:lang w:val="en-GB"/>
        </w:rPr>
      </w:pPr>
      <w:r w:rsidRPr="00326BED">
        <w:rPr>
          <w:rFonts w:ascii="Times New Roman" w:hAnsi="Times New Roman" w:cs="Times New Roman"/>
          <w:sz w:val="22"/>
          <w:szCs w:val="22"/>
          <w:lang w:val="en-GB"/>
        </w:rPr>
        <w:t>Previous experience in innovation development (describe your experience with patents, technology development, or commercialization of research results)</w:t>
      </w:r>
      <w:r w:rsidR="00951780">
        <w:rPr>
          <w:rFonts w:ascii="Times New Roman" w:hAnsi="Times New Roman" w:cs="Times New Roman"/>
          <w:sz w:val="22"/>
          <w:szCs w:val="22"/>
          <w:lang w:val="en-GB"/>
        </w:rPr>
        <w:t xml:space="preserve"> </w:t>
      </w:r>
      <w:r w:rsidR="00951780">
        <w:rPr>
          <w:rFonts w:ascii="Times New Roman" w:eastAsia="Times New Roman" w:hAnsi="Times New Roman" w:cs="Times New Roman"/>
          <w:sz w:val="22"/>
          <w:lang w:val="en-GB" w:eastAsia="nl-NL"/>
        </w:rPr>
        <w:t>(if applicable)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326BED" w:rsidRPr="00326BED" w14:paraId="4C53E757" w14:textId="77777777" w:rsidTr="003E210D">
        <w:tc>
          <w:tcPr>
            <w:tcW w:w="8600" w:type="dxa"/>
            <w:shd w:val="clear" w:color="auto" w:fill="E6E6E6"/>
          </w:tcPr>
          <w:p w14:paraId="031EB6B5" w14:textId="77777777" w:rsidR="00326BED" w:rsidRPr="00326BED" w:rsidRDefault="00326BED" w:rsidP="00326BED">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49DEC72E" w14:textId="77777777" w:rsidR="00326BED" w:rsidRPr="00326BED" w:rsidRDefault="00326BED" w:rsidP="00326BED">
      <w:pPr>
        <w:spacing w:after="0"/>
        <w:rPr>
          <w:rFonts w:ascii="Times New Roman" w:hAnsi="Times New Roman" w:cs="Times New Roman"/>
          <w:lang w:val="en-GB" w:eastAsia="nl-NL"/>
        </w:rPr>
      </w:pPr>
    </w:p>
    <w:p w14:paraId="3C3EC6F0" w14:textId="7ACD4966" w:rsidR="00617CB5" w:rsidRPr="00326BED" w:rsidRDefault="00617CB5" w:rsidP="00617CB5">
      <w:pPr>
        <w:pStyle w:val="ListParagraph"/>
        <w:numPr>
          <w:ilvl w:val="0"/>
          <w:numId w:val="10"/>
        </w:numPr>
        <w:spacing w:after="0" w:line="276" w:lineRule="auto"/>
        <w:rPr>
          <w:rFonts w:ascii="Times New Roman" w:hAnsi="Times New Roman" w:cs="Times New Roman"/>
          <w:sz w:val="22"/>
          <w:lang w:val="en-GB"/>
        </w:rPr>
      </w:pPr>
      <w:r w:rsidRPr="00326BED">
        <w:rPr>
          <w:rFonts w:ascii="Times New Roman" w:hAnsi="Times New Roman" w:cs="Times New Roman"/>
          <w:sz w:val="22"/>
          <w:lang w:val="en-GB"/>
        </w:rPr>
        <w:t>Entrepreneurial/industry</w:t>
      </w:r>
      <w:r w:rsidR="00FB52E9">
        <w:rPr>
          <w:rFonts w:ascii="Times New Roman" w:hAnsi="Times New Roman" w:cs="Times New Roman"/>
          <w:sz w:val="22"/>
          <w:lang w:val="en-GB"/>
        </w:rPr>
        <w:t>-science</w:t>
      </w:r>
      <w:r w:rsidRPr="00326BED">
        <w:rPr>
          <w:rFonts w:ascii="Times New Roman" w:hAnsi="Times New Roman" w:cs="Times New Roman"/>
          <w:sz w:val="22"/>
          <w:lang w:val="en-GB"/>
        </w:rPr>
        <w:t xml:space="preserve"> collaboration experience (describe any past collaborations </w:t>
      </w:r>
      <w:r w:rsidR="00D61E16">
        <w:rPr>
          <w:rFonts w:ascii="Times New Roman" w:hAnsi="Times New Roman" w:cs="Times New Roman"/>
          <w:sz w:val="22"/>
          <w:lang w:val="en-GB"/>
        </w:rPr>
        <w:t>that involved interaction between business and academi</w:t>
      </w:r>
      <w:r w:rsidR="00785A39">
        <w:rPr>
          <w:rFonts w:ascii="Times New Roman" w:hAnsi="Times New Roman" w:cs="Times New Roman"/>
          <w:sz w:val="22"/>
          <w:lang w:val="en-GB"/>
        </w:rPr>
        <w:t>c or research</w:t>
      </w:r>
      <w:r w:rsidR="007D5657">
        <w:rPr>
          <w:rFonts w:ascii="Times New Roman" w:hAnsi="Times New Roman" w:cs="Times New Roman"/>
          <w:sz w:val="22"/>
          <w:lang w:val="en-GB"/>
        </w:rPr>
        <w:t xml:space="preserve"> organizations</w:t>
      </w:r>
      <w:r w:rsidRPr="00326BED">
        <w:rPr>
          <w:rFonts w:ascii="Times New Roman" w:hAnsi="Times New Roman" w:cs="Times New Roman"/>
          <w:sz w:val="22"/>
          <w:lang w:val="en-GB"/>
        </w:rPr>
        <w:t>)</w:t>
      </w:r>
      <w:r w:rsidR="00951780">
        <w:rPr>
          <w:rFonts w:ascii="Times New Roman" w:hAnsi="Times New Roman" w:cs="Times New Roman"/>
          <w:sz w:val="22"/>
          <w:lang w:val="en-GB"/>
        </w:rPr>
        <w:t xml:space="preserve"> </w:t>
      </w:r>
      <w:r w:rsidR="00951780">
        <w:rPr>
          <w:rFonts w:ascii="Times New Roman" w:eastAsia="Times New Roman" w:hAnsi="Times New Roman" w:cs="Times New Roman"/>
          <w:sz w:val="22"/>
          <w:lang w:val="en-GB" w:eastAsia="nl-NL"/>
        </w:rPr>
        <w:t>(if applicable)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326BED" w:rsidRPr="00326BED" w14:paraId="28838A20" w14:textId="77777777" w:rsidTr="003E210D">
        <w:tc>
          <w:tcPr>
            <w:tcW w:w="8600" w:type="dxa"/>
            <w:shd w:val="clear" w:color="auto" w:fill="E6E6E6"/>
          </w:tcPr>
          <w:p w14:paraId="55047EDB" w14:textId="77777777" w:rsidR="00326BED" w:rsidRPr="00326BED" w:rsidRDefault="00326BED" w:rsidP="00326BED">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5956BD0C" w14:textId="77777777" w:rsidR="00326BED" w:rsidRPr="00326BED" w:rsidRDefault="00326BED" w:rsidP="00326BED">
      <w:pPr>
        <w:spacing w:after="0"/>
        <w:rPr>
          <w:rFonts w:ascii="Times New Roman" w:hAnsi="Times New Roman" w:cs="Times New Roman"/>
          <w:lang w:val="en-GB" w:eastAsia="nl-NL"/>
        </w:rPr>
      </w:pPr>
    </w:p>
    <w:p w14:paraId="66850B75" w14:textId="5582D0B5" w:rsidR="00326BED" w:rsidRPr="00326BED" w:rsidRDefault="00326BED" w:rsidP="00326BED">
      <w:pPr>
        <w:pStyle w:val="ListParagraph"/>
        <w:keepNext/>
        <w:widowControl w:val="0"/>
        <w:numPr>
          <w:ilvl w:val="0"/>
          <w:numId w:val="10"/>
        </w:numPr>
        <w:tabs>
          <w:tab w:val="left" w:pos="0"/>
          <w:tab w:val="left" w:pos="432"/>
        </w:tabs>
        <w:suppressAutoHyphens/>
        <w:overflowPunct w:val="0"/>
        <w:autoSpaceDE w:val="0"/>
        <w:autoSpaceDN w:val="0"/>
        <w:adjustRightInd w:val="0"/>
        <w:spacing w:after="0" w:line="240" w:lineRule="auto"/>
        <w:textAlignment w:val="baseline"/>
        <w:outlineLvl w:val="0"/>
        <w:rPr>
          <w:rFonts w:ascii="Times New Roman" w:hAnsi="Times New Roman" w:cs="Times New Roman"/>
          <w:lang w:val="en-GB" w:eastAsia="nl-NL"/>
        </w:rPr>
      </w:pPr>
      <w:r w:rsidRPr="00326BED">
        <w:rPr>
          <w:rFonts w:ascii="Times New Roman" w:eastAsia="Times New Roman" w:hAnsi="Times New Roman" w:cs="Times New Roman"/>
          <w:sz w:val="22"/>
          <w:lang w:val="en-GB" w:eastAsia="nl-NL"/>
        </w:rPr>
        <w:t>Peer-reviewed publications (list your career-best publication, and up to 4 other publications in the previous 5 years)</w:t>
      </w:r>
      <w:r w:rsidR="00951780">
        <w:rPr>
          <w:rFonts w:ascii="Times New Roman" w:eastAsia="Times New Roman" w:hAnsi="Times New Roman" w:cs="Times New Roman"/>
          <w:sz w:val="22"/>
          <w:lang w:val="en-GB" w:eastAsia="nl-NL"/>
        </w:rPr>
        <w:t xml:space="preserve"> </w:t>
      </w:r>
      <w:r w:rsidR="00951780">
        <w:rPr>
          <w:rFonts w:ascii="Times New Roman" w:eastAsia="Times New Roman" w:hAnsi="Times New Roman" w:cs="Times New Roman"/>
          <w:sz w:val="22"/>
          <w:lang w:val="en-GB" w:eastAsia="nl-NL"/>
        </w:rPr>
        <w:t>(if applicable)</w:t>
      </w:r>
    </w:p>
    <w:tbl>
      <w:tblPr>
        <w:tblStyle w:val="Tablicareetke4-isticanje31"/>
        <w:tblW w:w="0" w:type="auto"/>
        <w:tblLook w:val="04A0" w:firstRow="1" w:lastRow="0" w:firstColumn="1" w:lastColumn="0" w:noHBand="0" w:noVBand="1"/>
      </w:tblPr>
      <w:tblGrid>
        <w:gridCol w:w="2286"/>
        <w:gridCol w:w="2787"/>
        <w:gridCol w:w="3989"/>
      </w:tblGrid>
      <w:tr w:rsidR="00951780" w:rsidRPr="00FD5291" w14:paraId="13F4C0B4" w14:textId="77777777" w:rsidTr="00D51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vAlign w:val="center"/>
          </w:tcPr>
          <w:p w14:paraId="06D8448C" w14:textId="77777777" w:rsidR="00951780" w:rsidRPr="00D515F4" w:rsidRDefault="00951780" w:rsidP="00D515F4">
            <w:pPr>
              <w:jc w:val="center"/>
              <w:rPr>
                <w:rFonts w:ascii="Times New Roman" w:hAnsi="Times New Roman"/>
                <w:sz w:val="20"/>
                <w:szCs w:val="22"/>
              </w:rPr>
            </w:pPr>
            <w:r w:rsidRPr="00D515F4">
              <w:rPr>
                <w:rFonts w:ascii="Times New Roman" w:hAnsi="Times New Roman"/>
                <w:sz w:val="20"/>
                <w:szCs w:val="22"/>
              </w:rPr>
              <w:t>Type of publication</w:t>
            </w:r>
          </w:p>
          <w:p w14:paraId="31CA7179" w14:textId="77777777" w:rsidR="00951780" w:rsidRPr="00D515F4" w:rsidRDefault="00951780" w:rsidP="00D515F4">
            <w:pPr>
              <w:jc w:val="center"/>
              <w:rPr>
                <w:rFonts w:ascii="Times New Roman" w:hAnsi="Times New Roman"/>
                <w:sz w:val="20"/>
                <w:szCs w:val="22"/>
              </w:rPr>
            </w:pPr>
            <w:r w:rsidRPr="00D515F4">
              <w:rPr>
                <w:rFonts w:ascii="Times New Roman" w:hAnsi="Times New Roman"/>
                <w:sz w:val="20"/>
                <w:szCs w:val="22"/>
              </w:rPr>
              <w:t>(research article, review article, conference paper, letter to the editor, book chapter...)</w:t>
            </w:r>
          </w:p>
        </w:tc>
        <w:tc>
          <w:tcPr>
            <w:tcW w:w="0" w:type="auto"/>
            <w:vAlign w:val="center"/>
          </w:tcPr>
          <w:p w14:paraId="3E6FF4CA" w14:textId="69372014" w:rsidR="00951780" w:rsidRPr="00D515F4" w:rsidRDefault="0095178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D515F4">
              <w:rPr>
                <w:rFonts w:ascii="Times New Roman" w:hAnsi="Times New Roman"/>
                <w:sz w:val="20"/>
                <w:szCs w:val="22"/>
              </w:rPr>
              <w:t>Bibliographic reference</w:t>
            </w:r>
          </w:p>
          <w:p w14:paraId="680ECE4F" w14:textId="77777777" w:rsidR="00951780" w:rsidRPr="00D515F4" w:rsidRDefault="0095178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(title, authors, year, journal and doi link)</w:t>
            </w:r>
          </w:p>
        </w:tc>
        <w:tc>
          <w:tcPr>
            <w:tcW w:w="0" w:type="auto"/>
            <w:vAlign w:val="center"/>
          </w:tcPr>
          <w:p w14:paraId="0F413AEE" w14:textId="7EE44DEF" w:rsidR="00951780" w:rsidRPr="00D515F4" w:rsidRDefault="0095178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D515F4">
              <w:rPr>
                <w:rFonts w:ascii="Times New Roman" w:hAnsi="Times New Roman"/>
                <w:sz w:val="20"/>
                <w:szCs w:val="22"/>
              </w:rPr>
              <w:t>Evidence of reach</w:t>
            </w:r>
          </w:p>
          <w:p w14:paraId="547E7FAC" w14:textId="179173CC" w:rsidR="00951780" w:rsidRPr="00D515F4" w:rsidRDefault="0095178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 xml:space="preserve">(journal ranking, </w:t>
            </w:r>
            <w:r>
              <w:rPr>
                <w:rFonts w:ascii="Times New Roman" w:hAnsi="Times New Roman"/>
                <w:sz w:val="20"/>
                <w:szCs w:val="22"/>
              </w:rPr>
              <w:t>citation count</w:t>
            </w:r>
            <w:r w:rsidRPr="00D515F4">
              <w:rPr>
                <w:rFonts w:ascii="Times New Roman" w:hAnsi="Times New Roman"/>
                <w:sz w:val="20"/>
                <w:szCs w:val="22"/>
              </w:rPr>
              <w:t>, other measures indicating impact)</w:t>
            </w:r>
          </w:p>
        </w:tc>
      </w:tr>
      <w:tr w:rsidR="00951780" w:rsidRPr="00FD5291" w14:paraId="05D776FE"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Pr>
          <w:p w14:paraId="2F917D5A" w14:textId="77777777" w:rsidR="00951780" w:rsidRPr="00D515F4" w:rsidRDefault="00951780" w:rsidP="003E210D">
            <w:pPr>
              <w:rPr>
                <w:rFonts w:ascii="Times New Roman" w:hAnsi="Times New Roman"/>
                <w:sz w:val="20"/>
                <w:szCs w:val="22"/>
              </w:rPr>
            </w:pPr>
          </w:p>
        </w:tc>
        <w:tc>
          <w:tcPr>
            <w:tcW w:w="0" w:type="auto"/>
          </w:tcPr>
          <w:p w14:paraId="7B82B5DE"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59A0B89E"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951780" w:rsidRPr="00FD5291" w14:paraId="4EC6C5D2" w14:textId="77777777" w:rsidTr="00D515F4">
        <w:tc>
          <w:tcPr>
            <w:cnfStyle w:val="001000000000" w:firstRow="0" w:lastRow="0" w:firstColumn="1" w:lastColumn="0" w:oddVBand="0" w:evenVBand="0" w:oddHBand="0" w:evenHBand="0" w:firstRowFirstColumn="0" w:firstRowLastColumn="0" w:lastRowFirstColumn="0" w:lastRowLastColumn="0"/>
            <w:tcW w:w="2286" w:type="dxa"/>
          </w:tcPr>
          <w:p w14:paraId="35FCAFD6" w14:textId="77777777" w:rsidR="00951780" w:rsidRPr="00D515F4" w:rsidRDefault="00951780" w:rsidP="003E210D">
            <w:pPr>
              <w:rPr>
                <w:rFonts w:ascii="Times New Roman" w:hAnsi="Times New Roman"/>
                <w:sz w:val="20"/>
                <w:szCs w:val="22"/>
              </w:rPr>
            </w:pPr>
          </w:p>
        </w:tc>
        <w:tc>
          <w:tcPr>
            <w:tcW w:w="0" w:type="auto"/>
          </w:tcPr>
          <w:p w14:paraId="39F27C1C" w14:textId="77777777" w:rsidR="00951780" w:rsidRPr="00D515F4" w:rsidRDefault="0095178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7FC54A77" w14:textId="77777777" w:rsidR="00951780" w:rsidRPr="00D515F4" w:rsidRDefault="0095178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951780" w:rsidRPr="00FD5291" w14:paraId="69CE502B"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Pr>
          <w:p w14:paraId="3A9FD63E" w14:textId="77777777" w:rsidR="00951780" w:rsidRPr="00D515F4" w:rsidRDefault="00951780" w:rsidP="003E210D">
            <w:pPr>
              <w:rPr>
                <w:rFonts w:ascii="Times New Roman" w:hAnsi="Times New Roman"/>
                <w:sz w:val="20"/>
                <w:szCs w:val="22"/>
              </w:rPr>
            </w:pPr>
          </w:p>
        </w:tc>
        <w:tc>
          <w:tcPr>
            <w:tcW w:w="0" w:type="auto"/>
          </w:tcPr>
          <w:p w14:paraId="20EAD0E8"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6DAB905E"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951780" w:rsidRPr="00FD5291" w14:paraId="202A4964" w14:textId="77777777" w:rsidTr="00D515F4">
        <w:tc>
          <w:tcPr>
            <w:cnfStyle w:val="001000000000" w:firstRow="0" w:lastRow="0" w:firstColumn="1" w:lastColumn="0" w:oddVBand="0" w:evenVBand="0" w:oddHBand="0" w:evenHBand="0" w:firstRowFirstColumn="0" w:firstRowLastColumn="0" w:lastRowFirstColumn="0" w:lastRowLastColumn="0"/>
            <w:tcW w:w="2286" w:type="dxa"/>
          </w:tcPr>
          <w:p w14:paraId="2AE682B9" w14:textId="77777777" w:rsidR="00951780" w:rsidRPr="00D515F4" w:rsidRDefault="00951780" w:rsidP="003E210D">
            <w:pPr>
              <w:rPr>
                <w:rFonts w:ascii="Times New Roman" w:hAnsi="Times New Roman"/>
                <w:sz w:val="20"/>
                <w:szCs w:val="22"/>
              </w:rPr>
            </w:pPr>
          </w:p>
        </w:tc>
        <w:tc>
          <w:tcPr>
            <w:tcW w:w="0" w:type="auto"/>
          </w:tcPr>
          <w:p w14:paraId="6831CBC5" w14:textId="77777777" w:rsidR="00951780" w:rsidRPr="00D515F4" w:rsidRDefault="0095178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4E975F27" w14:textId="77777777" w:rsidR="00951780" w:rsidRPr="00D515F4" w:rsidRDefault="0095178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951780" w:rsidRPr="00FD5291" w14:paraId="195FA1E0"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Pr>
          <w:p w14:paraId="114E3C3A" w14:textId="77777777" w:rsidR="00951780" w:rsidRPr="00D515F4" w:rsidRDefault="00951780" w:rsidP="003E210D">
            <w:pPr>
              <w:rPr>
                <w:rFonts w:ascii="Times New Roman" w:hAnsi="Times New Roman"/>
                <w:sz w:val="20"/>
                <w:szCs w:val="22"/>
              </w:rPr>
            </w:pPr>
          </w:p>
        </w:tc>
        <w:tc>
          <w:tcPr>
            <w:tcW w:w="0" w:type="auto"/>
          </w:tcPr>
          <w:p w14:paraId="016927B5"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3A4237B3"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bl>
    <w:p w14:paraId="0BD6A2A5" w14:textId="6A759DD4" w:rsidR="00326BED" w:rsidRPr="00326BED" w:rsidRDefault="00326BED" w:rsidP="00326BED">
      <w:pPr>
        <w:pStyle w:val="ListParagraph"/>
        <w:keepNext/>
        <w:widowControl w:val="0"/>
        <w:numPr>
          <w:ilvl w:val="0"/>
          <w:numId w:val="10"/>
        </w:numPr>
        <w:tabs>
          <w:tab w:val="left" w:pos="0"/>
          <w:tab w:val="left" w:pos="432"/>
        </w:tabs>
        <w:suppressAutoHyphens/>
        <w:overflowPunct w:val="0"/>
        <w:autoSpaceDE w:val="0"/>
        <w:autoSpaceDN w:val="0"/>
        <w:adjustRightInd w:val="0"/>
        <w:spacing w:before="240" w:after="0" w:line="240" w:lineRule="auto"/>
        <w:textAlignment w:val="baseline"/>
        <w:outlineLvl w:val="0"/>
        <w:rPr>
          <w:rFonts w:ascii="Times New Roman" w:hAnsi="Times New Roman" w:cs="Times New Roman"/>
          <w:lang w:val="en-GB" w:eastAsia="nl-NL"/>
        </w:rPr>
      </w:pPr>
      <w:r w:rsidRPr="00326BED">
        <w:rPr>
          <w:rFonts w:ascii="Times New Roman" w:eastAsia="Times New Roman" w:hAnsi="Times New Roman" w:cs="Times New Roman"/>
          <w:sz w:val="22"/>
          <w:lang w:val="en-GB" w:eastAsia="nl-NL"/>
        </w:rPr>
        <w:t>Experience with intellectual property protection and technology transfer (up to five items)</w:t>
      </w:r>
      <w:r w:rsidR="00951780">
        <w:rPr>
          <w:rFonts w:ascii="Times New Roman" w:eastAsia="Times New Roman" w:hAnsi="Times New Roman" w:cs="Times New Roman"/>
          <w:sz w:val="22"/>
          <w:lang w:val="en-GB" w:eastAsia="nl-NL"/>
        </w:rPr>
        <w:t xml:space="preserve"> </w:t>
      </w:r>
      <w:r w:rsidR="00951780">
        <w:rPr>
          <w:rFonts w:ascii="Times New Roman" w:eastAsia="Times New Roman" w:hAnsi="Times New Roman" w:cs="Times New Roman"/>
          <w:sz w:val="22"/>
          <w:lang w:val="en-GB" w:eastAsia="nl-NL"/>
        </w:rPr>
        <w:t>(if applicable)</w:t>
      </w:r>
    </w:p>
    <w:tbl>
      <w:tblPr>
        <w:tblStyle w:val="Tablicareetke4-isticanje31"/>
        <w:tblW w:w="0" w:type="auto"/>
        <w:tblLook w:val="04A0" w:firstRow="1" w:lastRow="0" w:firstColumn="1" w:lastColumn="0" w:noHBand="0" w:noVBand="1"/>
      </w:tblPr>
      <w:tblGrid>
        <w:gridCol w:w="1840"/>
        <w:gridCol w:w="1783"/>
        <w:gridCol w:w="2939"/>
        <w:gridCol w:w="2500"/>
      </w:tblGrid>
      <w:tr w:rsidR="002A3540" w:rsidRPr="00FD5291" w14:paraId="7727E473" w14:textId="77777777" w:rsidTr="00D51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vAlign w:val="center"/>
          </w:tcPr>
          <w:p w14:paraId="7C735F6B" w14:textId="77777777" w:rsidR="002A3540" w:rsidRPr="00D515F4" w:rsidRDefault="002A3540" w:rsidP="00D515F4">
            <w:pPr>
              <w:jc w:val="center"/>
              <w:rPr>
                <w:rFonts w:ascii="Times New Roman" w:hAnsi="Times New Roman"/>
                <w:b w:val="0"/>
                <w:bCs w:val="0"/>
                <w:sz w:val="20"/>
                <w:szCs w:val="22"/>
              </w:rPr>
            </w:pPr>
            <w:r w:rsidRPr="00D515F4">
              <w:rPr>
                <w:rFonts w:ascii="Times New Roman" w:hAnsi="Times New Roman"/>
                <w:sz w:val="20"/>
                <w:szCs w:val="22"/>
              </w:rPr>
              <w:t>Date / period (enter date, month, year, duration from-to, depending on what is applicable)</w:t>
            </w:r>
          </w:p>
        </w:tc>
        <w:tc>
          <w:tcPr>
            <w:tcW w:w="0" w:type="auto"/>
            <w:vAlign w:val="center"/>
          </w:tcPr>
          <w:p w14:paraId="71207D03"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D515F4">
              <w:rPr>
                <w:rFonts w:ascii="Times New Roman" w:hAnsi="Times New Roman"/>
                <w:sz w:val="20"/>
                <w:szCs w:val="22"/>
              </w:rPr>
              <w:t>Type of authorship</w:t>
            </w:r>
          </w:p>
          <w:p w14:paraId="0668C0B9"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(patent owner / inventor / co-inventor, etc.)</w:t>
            </w:r>
          </w:p>
        </w:tc>
        <w:tc>
          <w:tcPr>
            <w:tcW w:w="0" w:type="auto"/>
            <w:vAlign w:val="center"/>
          </w:tcPr>
          <w:p w14:paraId="7BB62A95"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D515F4">
              <w:rPr>
                <w:rFonts w:ascii="Times New Roman" w:hAnsi="Times New Roman"/>
                <w:sz w:val="20"/>
                <w:szCs w:val="22"/>
              </w:rPr>
              <w:t>Confirmed patent / registered patent or any other form of IP protection and/or technology transfer</w:t>
            </w:r>
          </w:p>
          <w:p w14:paraId="168C8ADF"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(e.g., licensing, sale of rights, revenue sharing)</w:t>
            </w:r>
          </w:p>
          <w:p w14:paraId="28B8407D"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(name of IP, registration number, link to the patent or other database)</w:t>
            </w:r>
          </w:p>
        </w:tc>
        <w:tc>
          <w:tcPr>
            <w:tcW w:w="0" w:type="auto"/>
            <w:vAlign w:val="center"/>
          </w:tcPr>
          <w:p w14:paraId="3F8ECD15"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D515F4">
              <w:rPr>
                <w:rFonts w:ascii="Times New Roman" w:hAnsi="Times New Roman"/>
                <w:sz w:val="20"/>
                <w:szCs w:val="22"/>
              </w:rPr>
              <w:t>Reach of the innovation</w:t>
            </w:r>
          </w:p>
          <w:p w14:paraId="714174B9" w14:textId="3F29E8F4"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 xml:space="preserve">(area </w:t>
            </w:r>
            <w:r w:rsidR="005D126C">
              <w:rPr>
                <w:rFonts w:ascii="Times New Roman" w:hAnsi="Times New Roman"/>
                <w:sz w:val="20"/>
                <w:szCs w:val="22"/>
              </w:rPr>
              <w:t xml:space="preserve">or country </w:t>
            </w:r>
            <w:r w:rsidRPr="00D515F4">
              <w:rPr>
                <w:rFonts w:ascii="Times New Roman" w:hAnsi="Times New Roman"/>
                <w:sz w:val="20"/>
                <w:szCs w:val="22"/>
              </w:rPr>
              <w:t>for which protection or technology transfer has been achieved)</w:t>
            </w:r>
          </w:p>
        </w:tc>
      </w:tr>
      <w:tr w:rsidR="002A3540" w:rsidRPr="00FD5291" w14:paraId="39B4C3FD"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tcPr>
          <w:p w14:paraId="50740ABC" w14:textId="77777777" w:rsidR="002A3540" w:rsidRPr="00D515F4" w:rsidRDefault="002A3540" w:rsidP="003E210D">
            <w:pPr>
              <w:rPr>
                <w:rFonts w:ascii="Times New Roman" w:hAnsi="Times New Roman"/>
                <w:sz w:val="20"/>
                <w:szCs w:val="22"/>
              </w:rPr>
            </w:pPr>
          </w:p>
        </w:tc>
        <w:tc>
          <w:tcPr>
            <w:tcW w:w="0" w:type="auto"/>
          </w:tcPr>
          <w:p w14:paraId="0ECCAAFD"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5CC85379"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0C371F34"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2A3540" w:rsidRPr="00FD5291" w14:paraId="399326C1" w14:textId="77777777" w:rsidTr="00D515F4">
        <w:tc>
          <w:tcPr>
            <w:cnfStyle w:val="001000000000" w:firstRow="0" w:lastRow="0" w:firstColumn="1" w:lastColumn="0" w:oddVBand="0" w:evenVBand="0" w:oddHBand="0" w:evenHBand="0" w:firstRowFirstColumn="0" w:firstRowLastColumn="0" w:lastRowFirstColumn="0" w:lastRowLastColumn="0"/>
            <w:tcW w:w="1839" w:type="dxa"/>
          </w:tcPr>
          <w:p w14:paraId="66CFA04B" w14:textId="77777777" w:rsidR="002A3540" w:rsidRPr="00D515F4" w:rsidRDefault="002A3540" w:rsidP="003E210D">
            <w:pPr>
              <w:rPr>
                <w:rFonts w:ascii="Times New Roman" w:hAnsi="Times New Roman"/>
                <w:sz w:val="20"/>
                <w:szCs w:val="22"/>
              </w:rPr>
            </w:pPr>
          </w:p>
        </w:tc>
        <w:tc>
          <w:tcPr>
            <w:tcW w:w="0" w:type="auto"/>
          </w:tcPr>
          <w:p w14:paraId="46453FDA"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69AF6988"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0970705C"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2A3540" w:rsidRPr="00FD5291" w14:paraId="7927FF9A"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tcPr>
          <w:p w14:paraId="5D428FD4" w14:textId="77777777" w:rsidR="002A3540" w:rsidRPr="00D515F4" w:rsidRDefault="002A3540" w:rsidP="003E210D">
            <w:pPr>
              <w:rPr>
                <w:rFonts w:ascii="Times New Roman" w:hAnsi="Times New Roman"/>
                <w:sz w:val="20"/>
                <w:szCs w:val="22"/>
              </w:rPr>
            </w:pPr>
          </w:p>
        </w:tc>
        <w:tc>
          <w:tcPr>
            <w:tcW w:w="0" w:type="auto"/>
          </w:tcPr>
          <w:p w14:paraId="5D94B06D"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2C411B78"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58C78436"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2A3540" w:rsidRPr="00FD5291" w14:paraId="3508D4F3" w14:textId="77777777" w:rsidTr="00D515F4">
        <w:tc>
          <w:tcPr>
            <w:cnfStyle w:val="001000000000" w:firstRow="0" w:lastRow="0" w:firstColumn="1" w:lastColumn="0" w:oddVBand="0" w:evenVBand="0" w:oddHBand="0" w:evenHBand="0" w:firstRowFirstColumn="0" w:firstRowLastColumn="0" w:lastRowFirstColumn="0" w:lastRowLastColumn="0"/>
            <w:tcW w:w="1839" w:type="dxa"/>
          </w:tcPr>
          <w:p w14:paraId="0E85BE0B" w14:textId="77777777" w:rsidR="002A3540" w:rsidRPr="00D515F4" w:rsidRDefault="002A3540" w:rsidP="003E210D">
            <w:pPr>
              <w:rPr>
                <w:rFonts w:ascii="Times New Roman" w:hAnsi="Times New Roman"/>
                <w:sz w:val="20"/>
                <w:szCs w:val="22"/>
              </w:rPr>
            </w:pPr>
          </w:p>
        </w:tc>
        <w:tc>
          <w:tcPr>
            <w:tcW w:w="0" w:type="auto"/>
          </w:tcPr>
          <w:p w14:paraId="3BD872A7"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79B35585"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6FE4BBE3"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2A3540" w:rsidRPr="00FD5291" w14:paraId="25AACE0B"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tcPr>
          <w:p w14:paraId="2EDE2DE5" w14:textId="77777777" w:rsidR="002A3540" w:rsidRPr="00D515F4" w:rsidRDefault="002A3540" w:rsidP="003E210D">
            <w:pPr>
              <w:rPr>
                <w:rFonts w:ascii="Times New Roman" w:hAnsi="Times New Roman"/>
                <w:sz w:val="20"/>
                <w:szCs w:val="22"/>
              </w:rPr>
            </w:pPr>
          </w:p>
        </w:tc>
        <w:tc>
          <w:tcPr>
            <w:tcW w:w="0" w:type="auto"/>
          </w:tcPr>
          <w:p w14:paraId="1C9365D6"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5DB68CB2"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3F406D38"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bl>
    <w:p w14:paraId="24AF4787" w14:textId="180E3A95" w:rsidR="002A3540" w:rsidRPr="00326BED" w:rsidRDefault="00326BED" w:rsidP="00326BED">
      <w:pPr>
        <w:pStyle w:val="ListParagraph"/>
        <w:keepNext/>
        <w:widowControl w:val="0"/>
        <w:numPr>
          <w:ilvl w:val="0"/>
          <w:numId w:val="10"/>
        </w:numPr>
        <w:tabs>
          <w:tab w:val="left" w:pos="0"/>
          <w:tab w:val="left" w:pos="432"/>
        </w:tabs>
        <w:suppressAutoHyphens/>
        <w:overflowPunct w:val="0"/>
        <w:autoSpaceDE w:val="0"/>
        <w:autoSpaceDN w:val="0"/>
        <w:adjustRightInd w:val="0"/>
        <w:spacing w:before="240" w:after="0" w:line="240" w:lineRule="auto"/>
        <w:textAlignment w:val="baseline"/>
        <w:outlineLvl w:val="0"/>
        <w:rPr>
          <w:rFonts w:ascii="Times New Roman" w:hAnsi="Times New Roman" w:cs="Times New Roman"/>
        </w:rPr>
      </w:pPr>
      <w:r w:rsidRPr="00326BED">
        <w:rPr>
          <w:rFonts w:ascii="Times New Roman" w:eastAsia="Times New Roman" w:hAnsi="Times New Roman" w:cs="Times New Roman"/>
          <w:sz w:val="22"/>
          <w:lang w:val="en-GB" w:eastAsia="nl-NL"/>
        </w:rPr>
        <w:t>Experience in participating in or leading business ventures in the industrial sector, based on research, development, and innovation (up to five items)</w:t>
      </w:r>
      <w:r w:rsidR="00951780">
        <w:rPr>
          <w:rFonts w:ascii="Times New Roman" w:eastAsia="Times New Roman" w:hAnsi="Times New Roman" w:cs="Times New Roman"/>
          <w:sz w:val="22"/>
          <w:lang w:val="en-GB" w:eastAsia="nl-NL"/>
        </w:rPr>
        <w:t xml:space="preserve"> </w:t>
      </w:r>
      <w:r w:rsidR="00951780">
        <w:rPr>
          <w:rFonts w:ascii="Times New Roman" w:eastAsia="Times New Roman" w:hAnsi="Times New Roman" w:cs="Times New Roman"/>
          <w:sz w:val="22"/>
          <w:lang w:val="en-GB" w:eastAsia="nl-NL"/>
        </w:rPr>
        <w:t>(if applicable)</w:t>
      </w:r>
    </w:p>
    <w:tbl>
      <w:tblPr>
        <w:tblStyle w:val="Tablicareetke4-isticanje31"/>
        <w:tblW w:w="0" w:type="auto"/>
        <w:tblLook w:val="04A0" w:firstRow="1" w:lastRow="0" w:firstColumn="1" w:lastColumn="0" w:noHBand="0" w:noVBand="1"/>
      </w:tblPr>
      <w:tblGrid>
        <w:gridCol w:w="1359"/>
        <w:gridCol w:w="1749"/>
        <w:gridCol w:w="2176"/>
        <w:gridCol w:w="1307"/>
        <w:gridCol w:w="2471"/>
      </w:tblGrid>
      <w:tr w:rsidR="00F95171" w:rsidRPr="00FD5291" w14:paraId="10A127EB" w14:textId="77777777" w:rsidTr="00D51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vAlign w:val="center"/>
          </w:tcPr>
          <w:p w14:paraId="5A1B4233" w14:textId="4FD2B713" w:rsidR="002A3540" w:rsidRPr="00AF6261" w:rsidRDefault="002A3540" w:rsidP="00D515F4">
            <w:pPr>
              <w:jc w:val="center"/>
              <w:rPr>
                <w:rFonts w:ascii="Times New Roman" w:hAnsi="Times New Roman"/>
                <w:b w:val="0"/>
                <w:bCs w:val="0"/>
                <w:sz w:val="20"/>
                <w:szCs w:val="22"/>
              </w:rPr>
            </w:pPr>
            <w:r w:rsidRPr="00AF6261">
              <w:rPr>
                <w:rFonts w:ascii="Times New Roman" w:hAnsi="Times New Roman"/>
                <w:sz w:val="20"/>
                <w:szCs w:val="22"/>
              </w:rPr>
              <w:t>Date/period (enter date, month, year, duration from-to, depending on what is applicable)</w:t>
            </w:r>
          </w:p>
        </w:tc>
        <w:tc>
          <w:tcPr>
            <w:tcW w:w="0" w:type="auto"/>
            <w:vAlign w:val="center"/>
          </w:tcPr>
          <w:p w14:paraId="62C78CAC" w14:textId="6395536C"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AF6261">
              <w:rPr>
                <w:rFonts w:ascii="Times New Roman" w:hAnsi="Times New Roman"/>
                <w:sz w:val="20"/>
                <w:szCs w:val="22"/>
              </w:rPr>
              <w:t>Industrial sector</w:t>
            </w:r>
          </w:p>
          <w:p w14:paraId="1C6C7CC7"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(e.g. automotive, pharmaceutical industry, IT sector)</w:t>
            </w:r>
          </w:p>
        </w:tc>
        <w:tc>
          <w:tcPr>
            <w:tcW w:w="0" w:type="auto"/>
            <w:vAlign w:val="center"/>
          </w:tcPr>
          <w:p w14:paraId="08FB8D0D" w14:textId="72AE3DB5"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AF6261">
              <w:rPr>
                <w:rFonts w:ascii="Times New Roman" w:hAnsi="Times New Roman"/>
                <w:sz w:val="20"/>
                <w:szCs w:val="22"/>
              </w:rPr>
              <w:t>Type and brief description of the innovative business venture</w:t>
            </w:r>
          </w:p>
          <w:p w14:paraId="355EEC63" w14:textId="2182430A"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(product, service, process, software, etc.).</w:t>
            </w:r>
          </w:p>
          <w:p w14:paraId="159F6271" w14:textId="1D529AE5"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Technological readiness (e.g., idea, prototype, commercialization)</w:t>
            </w:r>
          </w:p>
          <w:p w14:paraId="1E903FAD"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Effect of the innovation (e.g., improved efficiency, cost reduction, new patents)</w:t>
            </w:r>
          </w:p>
        </w:tc>
        <w:tc>
          <w:tcPr>
            <w:tcW w:w="0" w:type="auto"/>
            <w:vAlign w:val="center"/>
          </w:tcPr>
          <w:p w14:paraId="1EE79349"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AF6261">
              <w:rPr>
                <w:rFonts w:ascii="Times New Roman" w:hAnsi="Times New Roman"/>
                <w:sz w:val="20"/>
                <w:szCs w:val="22"/>
              </w:rPr>
              <w:t>Market reach of the innovative business venture</w:t>
            </w:r>
          </w:p>
          <w:p w14:paraId="350A1D47"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A) global</w:t>
            </w:r>
          </w:p>
          <w:p w14:paraId="60120AC0"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B) European  / regional</w:t>
            </w:r>
          </w:p>
          <w:p w14:paraId="2F335F69"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C) national / local</w:t>
            </w:r>
          </w:p>
        </w:tc>
        <w:tc>
          <w:tcPr>
            <w:tcW w:w="0" w:type="auto"/>
            <w:vAlign w:val="center"/>
          </w:tcPr>
          <w:p w14:paraId="60E01C0E"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Evidence of reach (market share, number of markets where the product is present, market volume...) and methods of achieving reach (e.g., through existing distribution channels, international partnerships, pilot projects...)</w:t>
            </w:r>
          </w:p>
        </w:tc>
      </w:tr>
      <w:tr w:rsidR="002A3540" w:rsidRPr="00FD5291" w14:paraId="538AAFED" w14:textId="77777777" w:rsidTr="00AF6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11852C41" w14:textId="77777777" w:rsidR="002A3540" w:rsidRPr="00AF6261" w:rsidRDefault="002A3540" w:rsidP="003E210D">
            <w:pPr>
              <w:rPr>
                <w:rFonts w:ascii="Times New Roman" w:hAnsi="Times New Roman"/>
                <w:sz w:val="20"/>
                <w:szCs w:val="22"/>
              </w:rPr>
            </w:pPr>
          </w:p>
        </w:tc>
        <w:tc>
          <w:tcPr>
            <w:tcW w:w="0" w:type="auto"/>
          </w:tcPr>
          <w:p w14:paraId="3CFF70D6"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2E989690"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2ED4DD78"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3740FF30"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2A3540" w:rsidRPr="00FD5291" w14:paraId="34A34094" w14:textId="77777777" w:rsidTr="00AF6261">
        <w:tc>
          <w:tcPr>
            <w:cnfStyle w:val="001000000000" w:firstRow="0" w:lastRow="0" w:firstColumn="1" w:lastColumn="0" w:oddVBand="0" w:evenVBand="0" w:oddHBand="0" w:evenHBand="0" w:firstRowFirstColumn="0" w:firstRowLastColumn="0" w:lastRowFirstColumn="0" w:lastRowLastColumn="0"/>
            <w:tcW w:w="1359" w:type="dxa"/>
          </w:tcPr>
          <w:p w14:paraId="0A8BE8A0" w14:textId="77777777" w:rsidR="002A3540" w:rsidRPr="00AF6261" w:rsidRDefault="002A3540" w:rsidP="003E210D">
            <w:pPr>
              <w:rPr>
                <w:rFonts w:ascii="Times New Roman" w:hAnsi="Times New Roman"/>
                <w:sz w:val="20"/>
                <w:szCs w:val="22"/>
              </w:rPr>
            </w:pPr>
          </w:p>
        </w:tc>
        <w:tc>
          <w:tcPr>
            <w:tcW w:w="0" w:type="auto"/>
          </w:tcPr>
          <w:p w14:paraId="3467E737"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111DFF73"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46DDA9C8"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40C730AD"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2A3540" w:rsidRPr="00FD5291" w14:paraId="0FA1C407" w14:textId="77777777" w:rsidTr="00AF6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75F13E89" w14:textId="77777777" w:rsidR="002A3540" w:rsidRPr="00AF6261" w:rsidRDefault="002A3540" w:rsidP="003E210D">
            <w:pPr>
              <w:rPr>
                <w:rFonts w:ascii="Times New Roman" w:hAnsi="Times New Roman"/>
                <w:sz w:val="20"/>
                <w:szCs w:val="22"/>
              </w:rPr>
            </w:pPr>
          </w:p>
        </w:tc>
        <w:tc>
          <w:tcPr>
            <w:tcW w:w="0" w:type="auto"/>
          </w:tcPr>
          <w:p w14:paraId="42F906A1"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668027E0"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5D86B0F6"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133FBF7C"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2A3540" w:rsidRPr="00FD5291" w14:paraId="2A191AD7" w14:textId="77777777" w:rsidTr="00AF6261">
        <w:tc>
          <w:tcPr>
            <w:cnfStyle w:val="001000000000" w:firstRow="0" w:lastRow="0" w:firstColumn="1" w:lastColumn="0" w:oddVBand="0" w:evenVBand="0" w:oddHBand="0" w:evenHBand="0" w:firstRowFirstColumn="0" w:firstRowLastColumn="0" w:lastRowFirstColumn="0" w:lastRowLastColumn="0"/>
            <w:tcW w:w="1359" w:type="dxa"/>
          </w:tcPr>
          <w:p w14:paraId="4BE9FB10" w14:textId="77777777" w:rsidR="002A3540" w:rsidRPr="00AF6261" w:rsidRDefault="002A3540" w:rsidP="003E210D">
            <w:pPr>
              <w:rPr>
                <w:rFonts w:ascii="Times New Roman" w:hAnsi="Times New Roman"/>
                <w:sz w:val="20"/>
                <w:szCs w:val="22"/>
              </w:rPr>
            </w:pPr>
          </w:p>
        </w:tc>
        <w:tc>
          <w:tcPr>
            <w:tcW w:w="0" w:type="auto"/>
          </w:tcPr>
          <w:p w14:paraId="6A516954"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5042B785"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2A875AC2"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25B19E78"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2A3540" w:rsidRPr="00FD5291" w14:paraId="78FC82F8" w14:textId="77777777" w:rsidTr="00AF6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20277B41" w14:textId="77777777" w:rsidR="002A3540" w:rsidRPr="00AF6261" w:rsidRDefault="002A3540" w:rsidP="003E210D">
            <w:pPr>
              <w:rPr>
                <w:rFonts w:ascii="Times New Roman" w:hAnsi="Times New Roman"/>
                <w:sz w:val="20"/>
                <w:szCs w:val="22"/>
              </w:rPr>
            </w:pPr>
          </w:p>
        </w:tc>
        <w:tc>
          <w:tcPr>
            <w:tcW w:w="0" w:type="auto"/>
          </w:tcPr>
          <w:p w14:paraId="25B03B97"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74EAD490"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6FE987CE"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6D0BCE76"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bl>
    <w:p w14:paraId="23AD0A64" w14:textId="73A4DFAC" w:rsidR="00326BED" w:rsidRPr="00326BED" w:rsidRDefault="00326BED" w:rsidP="00326BED">
      <w:pPr>
        <w:pStyle w:val="ListParagraph"/>
        <w:keepNext/>
        <w:widowControl w:val="0"/>
        <w:numPr>
          <w:ilvl w:val="0"/>
          <w:numId w:val="10"/>
        </w:numPr>
        <w:tabs>
          <w:tab w:val="left" w:pos="0"/>
          <w:tab w:val="left" w:pos="432"/>
        </w:tabs>
        <w:suppressAutoHyphens/>
        <w:overflowPunct w:val="0"/>
        <w:autoSpaceDE w:val="0"/>
        <w:autoSpaceDN w:val="0"/>
        <w:adjustRightInd w:val="0"/>
        <w:spacing w:before="240" w:after="0" w:line="240" w:lineRule="auto"/>
        <w:textAlignment w:val="baseline"/>
        <w:outlineLvl w:val="0"/>
        <w:rPr>
          <w:rFonts w:ascii="Times New Roman" w:eastAsia="Times New Roman" w:hAnsi="Times New Roman" w:cs="Times New Roman"/>
          <w:sz w:val="22"/>
          <w:lang w:val="en-GB" w:eastAsia="nl-NL"/>
        </w:rPr>
      </w:pPr>
      <w:r>
        <w:rPr>
          <w:rFonts w:ascii="Times New Roman" w:eastAsia="Times New Roman" w:hAnsi="Times New Roman" w:cs="Times New Roman"/>
          <w:sz w:val="22"/>
          <w:lang w:val="en-GB" w:eastAsia="nl-NL"/>
        </w:rPr>
        <w:t xml:space="preserve">Other </w:t>
      </w:r>
      <w:r w:rsidRPr="00326BED">
        <w:rPr>
          <w:rFonts w:ascii="Times New Roman" w:eastAsia="Times New Roman" w:hAnsi="Times New Roman" w:cs="Times New Roman"/>
          <w:sz w:val="22"/>
          <w:lang w:val="en-GB" w:eastAsia="nl-NL"/>
        </w:rPr>
        <w:t xml:space="preserve">research </w:t>
      </w:r>
      <w:r w:rsidR="00515094">
        <w:rPr>
          <w:rFonts w:ascii="Times New Roman" w:eastAsia="Times New Roman" w:hAnsi="Times New Roman" w:cs="Times New Roman"/>
          <w:sz w:val="22"/>
          <w:lang w:val="en-GB" w:eastAsia="nl-NL"/>
        </w:rPr>
        <w:t xml:space="preserve">or </w:t>
      </w:r>
      <w:r w:rsidR="00FB52E9">
        <w:rPr>
          <w:rFonts w:ascii="Times New Roman" w:eastAsia="Times New Roman" w:hAnsi="Times New Roman" w:cs="Times New Roman"/>
          <w:sz w:val="22"/>
          <w:lang w:val="en-GB" w:eastAsia="nl-NL"/>
        </w:rPr>
        <w:t xml:space="preserve">business </w:t>
      </w:r>
      <w:r w:rsidR="00515094">
        <w:rPr>
          <w:rFonts w:ascii="Times New Roman" w:eastAsia="Times New Roman" w:hAnsi="Times New Roman" w:cs="Times New Roman"/>
          <w:sz w:val="22"/>
          <w:lang w:val="en-GB" w:eastAsia="nl-NL"/>
        </w:rPr>
        <w:t xml:space="preserve">innovation </w:t>
      </w:r>
      <w:r w:rsidRPr="00326BED">
        <w:rPr>
          <w:rFonts w:ascii="Times New Roman" w:eastAsia="Times New Roman" w:hAnsi="Times New Roman" w:cs="Times New Roman"/>
          <w:sz w:val="22"/>
          <w:lang w:val="en-GB" w:eastAsia="nl-NL"/>
        </w:rPr>
        <w:t xml:space="preserve">achievements </w:t>
      </w:r>
      <w:r w:rsidR="00951780">
        <w:rPr>
          <w:rFonts w:ascii="Times New Roman" w:eastAsia="Times New Roman" w:hAnsi="Times New Roman" w:cs="Times New Roman"/>
          <w:sz w:val="22"/>
          <w:lang w:val="en-GB" w:eastAsia="nl-NL"/>
        </w:rPr>
        <w:t>(if applicable)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326BED" w:rsidRPr="00326BED" w14:paraId="49593EAC" w14:textId="77777777" w:rsidTr="003E210D">
        <w:tc>
          <w:tcPr>
            <w:tcW w:w="8600" w:type="dxa"/>
            <w:shd w:val="clear" w:color="auto" w:fill="E6E6E6"/>
          </w:tcPr>
          <w:p w14:paraId="40745121" w14:textId="77777777" w:rsidR="00326BED" w:rsidRPr="00326BED" w:rsidRDefault="00326BED" w:rsidP="003E210D">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47BEFE89" w14:textId="77777777" w:rsidR="00617CB5" w:rsidRPr="00007447" w:rsidRDefault="00617CB5" w:rsidP="00326BED">
      <w:pPr>
        <w:pStyle w:val="Heading1"/>
        <w:keepLines w:val="0"/>
        <w:widowControl w:val="0"/>
        <w:numPr>
          <w:ilvl w:val="0"/>
          <w:numId w:val="8"/>
        </w:numPr>
        <w:tabs>
          <w:tab w:val="left" w:pos="0"/>
          <w:tab w:val="left" w:pos="432"/>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Describe how your expertise, skills, and experience will contribute to the successful implementation of the project)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40B33989" w14:textId="77777777" w:rsidTr="00FD0C2E">
        <w:trPr>
          <w:trHeight w:val="378"/>
        </w:trPr>
        <w:tc>
          <w:tcPr>
            <w:tcW w:w="8600" w:type="dxa"/>
            <w:shd w:val="clear" w:color="auto" w:fill="E6E6E6"/>
          </w:tcPr>
          <w:p w14:paraId="05379747"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right="1011"/>
              <w:rPr>
                <w:rFonts w:ascii="Times New Roman" w:eastAsia="Times New Roman" w:hAnsi="Times New Roman" w:cs="Times New Roman"/>
                <w:sz w:val="22"/>
                <w:lang w:val="en-GB" w:eastAsia="nl-NL"/>
              </w:rPr>
            </w:pPr>
          </w:p>
        </w:tc>
      </w:tr>
    </w:tbl>
    <w:p w14:paraId="36B32632" w14:textId="77777777" w:rsidR="00617CB5" w:rsidRPr="00326BED" w:rsidRDefault="00617CB5" w:rsidP="00617CB5">
      <w:pPr>
        <w:rPr>
          <w:rFonts w:ascii="Times New Roman" w:hAnsi="Times New Roman" w:cs="Times New Roman"/>
          <w:lang w:val="en-GB" w:eastAsia="nl-NL"/>
        </w:rPr>
      </w:pPr>
    </w:p>
    <w:p w14:paraId="2D87BD96" w14:textId="77777777" w:rsidR="00EC13A7" w:rsidRPr="00007447" w:rsidRDefault="00EC13A7" w:rsidP="00617CB5">
      <w:pPr>
        <w:jc w:val="center"/>
        <w:rPr>
          <w:rFonts w:ascii="Times New Roman" w:hAnsi="Times New Roman" w:cs="Times New Roman"/>
          <w:sz w:val="22"/>
          <w:szCs w:val="22"/>
        </w:rPr>
      </w:pPr>
    </w:p>
    <w:sectPr w:rsidR="00EC13A7" w:rsidRPr="00007447" w:rsidSect="008806AC">
      <w:footerReference w:type="even" r:id="rId15"/>
      <w:footerReference w:type="default" r:id="rId16"/>
      <w:footerReference w:type="first" r:id="rId17"/>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0B683C" w16cex:dateUtc="2025-09-16T13:09:00Z"/>
  <w16cex:commentExtensible w16cex:durableId="20D98920" w16cex:dateUtc="2025-09-16T13:02:00Z"/>
  <w16cex:commentExtensible w16cex:durableId="47DE0D74" w16cex:dateUtc="2025-09-16T12:56:00Z"/>
  <w16cex:commentExtensible w16cex:durableId="248A6E73" w16cex:dateUtc="2025-09-16T12:59:00Z"/>
  <w16cex:commentExtensible w16cex:durableId="57A7107B" w16cex:dateUtc="2025-09-16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7ABA50" w16cid:durableId="7D0B683C"/>
  <w16cid:commentId w16cid:paraId="7BBB8A27" w16cid:durableId="20D98920"/>
  <w16cid:commentId w16cid:paraId="004EDBDA" w16cid:durableId="47DE0D74"/>
  <w16cid:commentId w16cid:paraId="1A833770" w16cid:durableId="248A6E73"/>
  <w16cid:commentId w16cid:paraId="093F7510" w16cid:durableId="57A710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0A028" w14:textId="77777777" w:rsidR="00FB60F0" w:rsidRDefault="00FB60F0" w:rsidP="00BD1669">
      <w:pPr>
        <w:spacing w:after="0" w:line="240" w:lineRule="auto"/>
      </w:pPr>
      <w:r>
        <w:separator/>
      </w:r>
    </w:p>
  </w:endnote>
  <w:endnote w:type="continuationSeparator" w:id="0">
    <w:p w14:paraId="60671BD6" w14:textId="77777777" w:rsidR="00FB60F0" w:rsidRDefault="00FB60F0" w:rsidP="00BD1669">
      <w:pPr>
        <w:spacing w:after="0" w:line="240" w:lineRule="auto"/>
      </w:pPr>
      <w:r>
        <w:continuationSeparator/>
      </w:r>
    </w:p>
  </w:endnote>
  <w:endnote w:type="continuationNotice" w:id="1">
    <w:p w14:paraId="1C7E5DAE" w14:textId="77777777" w:rsidR="00FB60F0" w:rsidRDefault="00FB60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00"/>
    <w:family w:val="auto"/>
    <w:pitch w:val="variable"/>
    <w:sig w:usb0="8000002F" w:usb1="5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M Sans bold">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BAD40" w14:textId="349E8A12" w:rsidR="00F6557F" w:rsidRDefault="00F6557F">
    <w:pPr>
      <w:pStyle w:val="Footer"/>
    </w:pPr>
    <w:r>
      <w:rPr>
        <w:noProof/>
        <w:lang w:eastAsia="hr-HR"/>
      </w:rPr>
      <mc:AlternateContent>
        <mc:Choice Requires="wps">
          <w:drawing>
            <wp:anchor distT="0" distB="0" distL="0" distR="0" simplePos="0" relativeHeight="251659264" behindDoc="0" locked="0" layoutInCell="1" allowOverlap="1" wp14:anchorId="4123AF5A" wp14:editId="147A6BC4">
              <wp:simplePos x="635" y="635"/>
              <wp:positionH relativeFrom="page">
                <wp:align>right</wp:align>
              </wp:positionH>
              <wp:positionV relativeFrom="page">
                <wp:align>bottom</wp:align>
              </wp:positionV>
              <wp:extent cx="1102995" cy="370205"/>
              <wp:effectExtent l="0" t="0" r="0" b="0"/>
              <wp:wrapNone/>
              <wp:docPr id="684027333"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6CEE7E21" w14:textId="1469A2C4" w:rsidR="00F6557F" w:rsidRPr="00F6557F" w:rsidRDefault="00F6557F" w:rsidP="00F6557F">
                          <w:pPr>
                            <w:spacing w:after="0"/>
                            <w:rPr>
                              <w:rFonts w:ascii="Calibri" w:eastAsia="Calibri" w:hAnsi="Calibri" w:cs="Calibri"/>
                              <w:noProof/>
                              <w:color w:val="000000"/>
                              <w:sz w:val="20"/>
                              <w:szCs w:val="20"/>
                            </w:rPr>
                          </w:pPr>
                          <w:r w:rsidRPr="00F6557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23AF5A"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" filled="f" stroked="f">
              <v:textbox style="mso-fit-shape-to-text:t" inset="0,0,20pt,15pt">
                <w:txbxContent>
                  <w:p w14:paraId="6CEE7E21" w14:textId="1469A2C4" w:rsidR="00F6557F" w:rsidRPr="00F6557F" w:rsidRDefault="00F6557F" w:rsidP="00F6557F">
                    <w:pPr>
                      <w:spacing w:after="0"/>
                      <w:rPr>
                        <w:rFonts w:ascii="Calibri" w:eastAsia="Calibri" w:hAnsi="Calibri" w:cs="Calibri"/>
                        <w:noProof/>
                        <w:color w:val="000000"/>
                        <w:sz w:val="20"/>
                        <w:szCs w:val="20"/>
                      </w:rPr>
                    </w:pPr>
                    <w:r w:rsidRPr="00F6557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12CD0" w14:textId="1496D17E" w:rsidR="00344384" w:rsidRPr="00CE1E2C" w:rsidRDefault="00951780">
    <w:pPr>
      <w:pStyle w:val="Footer"/>
      <w:jc w:val="right"/>
      <w:rPr>
        <w:rFonts w:ascii="Times New Roman" w:hAnsi="Times New Roman" w:cs="Times New Roman"/>
        <w:sz w:val="22"/>
      </w:rPr>
    </w:pPr>
    <w:sdt>
      <w:sdtPr>
        <w:id w:val="-563807457"/>
        <w:docPartObj>
          <w:docPartGallery w:val="Page Numbers (Bottom of Page)"/>
          <w:docPartUnique/>
        </w:docPartObj>
      </w:sdtPr>
      <w:sdtEndPr>
        <w:rPr>
          <w:rFonts w:ascii="Times New Roman" w:hAnsi="Times New Roman" w:cs="Times New Roman"/>
          <w:noProof/>
          <w:sz w:val="22"/>
        </w:rPr>
      </w:sdtEndPr>
      <w:sdtContent>
        <w:r w:rsidR="00344384" w:rsidRPr="00B730E5">
          <w:rPr>
            <w:rFonts w:ascii="Times New Roman" w:hAnsi="Times New Roman" w:cs="Times New Roman"/>
            <w:sz w:val="20"/>
          </w:rPr>
          <w:fldChar w:fldCharType="begin"/>
        </w:r>
        <w:r w:rsidR="00344384" w:rsidRPr="00B730E5">
          <w:rPr>
            <w:rFonts w:ascii="Times New Roman" w:hAnsi="Times New Roman" w:cs="Times New Roman"/>
            <w:sz w:val="20"/>
          </w:rPr>
          <w:instrText xml:space="preserve"> PAGE   \* MERGEFORMAT </w:instrText>
        </w:r>
        <w:r w:rsidR="00344384" w:rsidRPr="00B730E5">
          <w:rPr>
            <w:rFonts w:ascii="Times New Roman" w:hAnsi="Times New Roman" w:cs="Times New Roman"/>
            <w:sz w:val="20"/>
          </w:rPr>
          <w:fldChar w:fldCharType="separate"/>
        </w:r>
        <w:r>
          <w:rPr>
            <w:rFonts w:ascii="Times New Roman" w:hAnsi="Times New Roman" w:cs="Times New Roman"/>
            <w:noProof/>
            <w:sz w:val="20"/>
          </w:rPr>
          <w:t>3</w:t>
        </w:r>
        <w:r w:rsidR="00344384" w:rsidRPr="00B730E5">
          <w:rPr>
            <w:rFonts w:ascii="Times New Roman" w:hAnsi="Times New Roman" w:cs="Times New Roman"/>
            <w:noProof/>
            <w:sz w:val="20"/>
          </w:rPr>
          <w:fldChar w:fldCharType="end"/>
        </w:r>
      </w:sdtContent>
    </w:sdt>
  </w:p>
  <w:p w14:paraId="7242B5A9" w14:textId="77777777" w:rsidR="00344384" w:rsidRDefault="0034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7EFF5" w14:textId="1974EA78" w:rsidR="00344384" w:rsidRPr="00344384" w:rsidRDefault="00344384">
    <w:pPr>
      <w:pStyle w:val="Footer"/>
      <w:jc w:val="right"/>
      <w:rPr>
        <w:rFonts w:ascii="Calibri Light" w:hAnsi="Calibri Light" w:cs="Calibri Light"/>
        <w:sz w:val="22"/>
      </w:rPr>
    </w:pPr>
  </w:p>
  <w:p w14:paraId="28D902E7" w14:textId="77777777" w:rsidR="00344384" w:rsidRDefault="0034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35A31" w14:textId="77777777" w:rsidR="00FB60F0" w:rsidRDefault="00FB60F0" w:rsidP="00BD1669">
      <w:pPr>
        <w:spacing w:after="0" w:line="240" w:lineRule="auto"/>
      </w:pPr>
      <w:r>
        <w:separator/>
      </w:r>
    </w:p>
  </w:footnote>
  <w:footnote w:type="continuationSeparator" w:id="0">
    <w:p w14:paraId="3706D3EB" w14:textId="77777777" w:rsidR="00FB60F0" w:rsidRDefault="00FB60F0" w:rsidP="00BD1669">
      <w:pPr>
        <w:spacing w:after="0" w:line="240" w:lineRule="auto"/>
      </w:pPr>
      <w:r>
        <w:continuationSeparator/>
      </w:r>
    </w:p>
  </w:footnote>
  <w:footnote w:type="continuationNotice" w:id="1">
    <w:p w14:paraId="472E5891" w14:textId="77777777" w:rsidR="00FB60F0" w:rsidRDefault="00FB60F0">
      <w:pPr>
        <w:spacing w:after="0" w:line="240" w:lineRule="auto"/>
      </w:pPr>
    </w:p>
  </w:footnote>
  <w:footnote w:id="2">
    <w:p w14:paraId="006E1E7F" w14:textId="3D1D713C" w:rsidR="009E06AA" w:rsidRDefault="009E06AA">
      <w:pPr>
        <w:pStyle w:val="FootnoteText"/>
      </w:pPr>
      <w:r>
        <w:rPr>
          <w:rStyle w:val="FootnoteReference"/>
        </w:rPr>
        <w:footnoteRef/>
      </w:r>
      <w:r>
        <w:t xml:space="preserve"> </w:t>
      </w:r>
      <w:r w:rsidRPr="009E06AA">
        <w:t xml:space="preserve">  </w:t>
      </w:r>
      <w:r w:rsidR="00036DF0">
        <w:t>For example</w:t>
      </w:r>
      <w:r w:rsidRPr="009E06AA">
        <w:t xml:space="preserve">, Scientist Register number for researchers from Croatian organizations </w:t>
      </w:r>
      <w:r w:rsidR="00036DF0">
        <w:t>or</w:t>
      </w:r>
      <w:r w:rsidR="00036DF0" w:rsidRPr="009E06AA">
        <w:t xml:space="preserve"> </w:t>
      </w:r>
      <w:r w:rsidRPr="009E06AA">
        <w:t>the identification number from the relevant database for researchers from foreign institutions, if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40D"/>
    <w:multiLevelType w:val="hybridMultilevel"/>
    <w:tmpl w:val="11924CE6"/>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4C7B"/>
    <w:multiLevelType w:val="hybridMultilevel"/>
    <w:tmpl w:val="AD02BBA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2247441E"/>
    <w:multiLevelType w:val="hybridMultilevel"/>
    <w:tmpl w:val="12AA52F0"/>
    <w:lvl w:ilvl="0" w:tplc="FB72D402">
      <w:start w:val="1"/>
      <w:numFmt w:val="lowerLetter"/>
      <w:lvlText w:val="%1."/>
      <w:lvlJc w:val="left"/>
      <w:pPr>
        <w:tabs>
          <w:tab w:val="num" w:pos="680"/>
        </w:tabs>
        <w:ind w:left="680" w:hanging="340"/>
      </w:pPr>
      <w:rPr>
        <w:rFonts w:ascii="Times New Roman" w:hAnsi="Times New Roman" w:cs="Times New Roman" w:hint="default"/>
        <w:b w:val="0"/>
        <w:i w:val="0"/>
        <w:sz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4161055"/>
    <w:multiLevelType w:val="hybridMultilevel"/>
    <w:tmpl w:val="2C5C14DE"/>
    <w:lvl w:ilvl="0" w:tplc="CA4ECCB2">
      <w:start w:val="1"/>
      <w:numFmt w:val="decimal"/>
      <w:lvlText w:val="%1."/>
      <w:lvlJc w:val="left"/>
      <w:pPr>
        <w:tabs>
          <w:tab w:val="num" w:pos="360"/>
        </w:tabs>
        <w:ind w:left="360" w:hanging="360"/>
      </w:pPr>
      <w:rPr>
        <w:rFonts w:hint="default"/>
        <w:b/>
        <w:i w:val="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31084C43"/>
    <w:multiLevelType w:val="hybridMultilevel"/>
    <w:tmpl w:val="3CCCCD38"/>
    <w:lvl w:ilvl="0" w:tplc="4366279E">
      <w:start w:val="4"/>
      <w:numFmt w:val="bullet"/>
      <w:lvlText w:val="-"/>
      <w:lvlJc w:val="left"/>
      <w:pPr>
        <w:ind w:left="1080" w:hanging="360"/>
      </w:pPr>
      <w:rPr>
        <w:rFonts w:ascii="DM Sans" w:eastAsiaTheme="minorHAnsi" w:hAnsi="DM Sans" w:cs="Calibri Ligh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414C518C"/>
    <w:multiLevelType w:val="hybridMultilevel"/>
    <w:tmpl w:val="EBA4AF12"/>
    <w:lvl w:ilvl="0" w:tplc="FB72D402">
      <w:start w:val="1"/>
      <w:numFmt w:val="lowerLetter"/>
      <w:lvlText w:val="%1."/>
      <w:lvlJc w:val="left"/>
      <w:pPr>
        <w:tabs>
          <w:tab w:val="num" w:pos="680"/>
        </w:tabs>
        <w:ind w:left="680" w:hanging="340"/>
      </w:pPr>
      <w:rPr>
        <w:rFonts w:ascii="Times New Roman" w:hAnsi="Times New Roman" w:cs="Times New Roman" w:hint="default"/>
        <w:b w:val="0"/>
        <w:i w:val="0"/>
        <w:sz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D65DA"/>
    <w:multiLevelType w:val="hybridMultilevel"/>
    <w:tmpl w:val="6428AC76"/>
    <w:lvl w:ilvl="0" w:tplc="31DA040E">
      <w:start w:val="1"/>
      <w:numFmt w:val="lowerLetter"/>
      <w:lvlText w:val="%1."/>
      <w:lvlJc w:val="left"/>
      <w:pPr>
        <w:tabs>
          <w:tab w:val="num" w:pos="680"/>
        </w:tabs>
        <w:ind w:left="680" w:hanging="340"/>
      </w:pPr>
      <w:rPr>
        <w:rFonts w:ascii="Arial" w:hAnsi="Arial" w:hint="default"/>
        <w:b w:val="0"/>
        <w:i w:val="0"/>
        <w:sz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442925F6"/>
    <w:multiLevelType w:val="hybridMultilevel"/>
    <w:tmpl w:val="0814257A"/>
    <w:lvl w:ilvl="0" w:tplc="FB72D402">
      <w:start w:val="1"/>
      <w:numFmt w:val="lowerLetter"/>
      <w:lvlText w:val="%1."/>
      <w:lvlJc w:val="left"/>
      <w:pPr>
        <w:tabs>
          <w:tab w:val="num" w:pos="680"/>
        </w:tabs>
        <w:ind w:left="680" w:hanging="340"/>
      </w:pPr>
      <w:rPr>
        <w:rFonts w:ascii="Times New Roman" w:hAnsi="Times New Roman" w:cs="Times New Roman" w:hint="default"/>
        <w:b w:val="0"/>
        <w:i w:val="0"/>
        <w:sz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51D87FB2"/>
    <w:multiLevelType w:val="hybridMultilevel"/>
    <w:tmpl w:val="CCF2E47C"/>
    <w:lvl w:ilvl="0" w:tplc="FB72D402">
      <w:start w:val="1"/>
      <w:numFmt w:val="lowerLetter"/>
      <w:lvlText w:val="%1."/>
      <w:lvlJc w:val="left"/>
      <w:pPr>
        <w:tabs>
          <w:tab w:val="num" w:pos="680"/>
        </w:tabs>
        <w:ind w:left="680" w:hanging="340"/>
      </w:pPr>
      <w:rPr>
        <w:rFonts w:ascii="Times New Roman" w:hAnsi="Times New Roman" w:cs="Times New Roman" w:hint="default"/>
        <w:b w:val="0"/>
        <w:i w:val="0"/>
        <w:sz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8"/>
  </w:num>
  <w:num w:numId="4">
    <w:abstractNumId w:val="3"/>
  </w:num>
  <w:num w:numId="5">
    <w:abstractNumId w:val="0"/>
  </w:num>
  <w:num w:numId="6">
    <w:abstractNumId w:val="6"/>
  </w:num>
  <w:num w:numId="7">
    <w:abstractNumId w:val="1"/>
  </w:num>
  <w:num w:numId="8">
    <w:abstractNumId w:val="5"/>
  </w:num>
  <w:num w:numId="9">
    <w:abstractNumId w:val="9"/>
  </w:num>
  <w:num w:numId="10">
    <w:abstractNumId w:val="11"/>
  </w:num>
  <w:num w:numId="11">
    <w:abstractNumId w:val="7"/>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51"/>
    <w:rsid w:val="0000378B"/>
    <w:rsid w:val="00007447"/>
    <w:rsid w:val="00017E11"/>
    <w:rsid w:val="00036DF0"/>
    <w:rsid w:val="00046D97"/>
    <w:rsid w:val="00052DFC"/>
    <w:rsid w:val="00054791"/>
    <w:rsid w:val="0007459E"/>
    <w:rsid w:val="000758B1"/>
    <w:rsid w:val="00077C32"/>
    <w:rsid w:val="0010270B"/>
    <w:rsid w:val="00104A18"/>
    <w:rsid w:val="00120CAD"/>
    <w:rsid w:val="00120FB5"/>
    <w:rsid w:val="0012173B"/>
    <w:rsid w:val="001223AA"/>
    <w:rsid w:val="001257EF"/>
    <w:rsid w:val="001410D5"/>
    <w:rsid w:val="00152064"/>
    <w:rsid w:val="00162DBB"/>
    <w:rsid w:val="00182455"/>
    <w:rsid w:val="001A157A"/>
    <w:rsid w:val="001A4E1D"/>
    <w:rsid w:val="001A5715"/>
    <w:rsid w:val="001E2CF6"/>
    <w:rsid w:val="001E5103"/>
    <w:rsid w:val="001F1A6C"/>
    <w:rsid w:val="002127E0"/>
    <w:rsid w:val="00216E2E"/>
    <w:rsid w:val="0021713B"/>
    <w:rsid w:val="00227521"/>
    <w:rsid w:val="00241E28"/>
    <w:rsid w:val="002632CB"/>
    <w:rsid w:val="00270881"/>
    <w:rsid w:val="00271A6B"/>
    <w:rsid w:val="002A11FA"/>
    <w:rsid w:val="002A18BC"/>
    <w:rsid w:val="002A1E4C"/>
    <w:rsid w:val="002A3540"/>
    <w:rsid w:val="002D46E0"/>
    <w:rsid w:val="002D4AFD"/>
    <w:rsid w:val="002E0017"/>
    <w:rsid w:val="002E17FF"/>
    <w:rsid w:val="002F14D3"/>
    <w:rsid w:val="002F17D6"/>
    <w:rsid w:val="00303FCA"/>
    <w:rsid w:val="0031157F"/>
    <w:rsid w:val="003141F1"/>
    <w:rsid w:val="00324CB8"/>
    <w:rsid w:val="00326BED"/>
    <w:rsid w:val="00334F42"/>
    <w:rsid w:val="00342080"/>
    <w:rsid w:val="0034262B"/>
    <w:rsid w:val="00344384"/>
    <w:rsid w:val="00345AA7"/>
    <w:rsid w:val="00346B19"/>
    <w:rsid w:val="00360DBD"/>
    <w:rsid w:val="0036669B"/>
    <w:rsid w:val="0039307C"/>
    <w:rsid w:val="00395A7B"/>
    <w:rsid w:val="003A0704"/>
    <w:rsid w:val="003A495F"/>
    <w:rsid w:val="003C00BB"/>
    <w:rsid w:val="003D4A04"/>
    <w:rsid w:val="003E5E49"/>
    <w:rsid w:val="003F480B"/>
    <w:rsid w:val="003F745F"/>
    <w:rsid w:val="004049F0"/>
    <w:rsid w:val="00406D09"/>
    <w:rsid w:val="0042710D"/>
    <w:rsid w:val="00443850"/>
    <w:rsid w:val="004B5CE7"/>
    <w:rsid w:val="004C188E"/>
    <w:rsid w:val="004E2EDC"/>
    <w:rsid w:val="004E500F"/>
    <w:rsid w:val="004E7F64"/>
    <w:rsid w:val="004F0798"/>
    <w:rsid w:val="004F3C41"/>
    <w:rsid w:val="00515094"/>
    <w:rsid w:val="00516390"/>
    <w:rsid w:val="0052382F"/>
    <w:rsid w:val="00525251"/>
    <w:rsid w:val="00535E3C"/>
    <w:rsid w:val="00536E33"/>
    <w:rsid w:val="00544928"/>
    <w:rsid w:val="00560F4E"/>
    <w:rsid w:val="00573536"/>
    <w:rsid w:val="00584FC3"/>
    <w:rsid w:val="0059333A"/>
    <w:rsid w:val="005948A6"/>
    <w:rsid w:val="00597993"/>
    <w:rsid w:val="005C252D"/>
    <w:rsid w:val="005C3C7A"/>
    <w:rsid w:val="005C59DC"/>
    <w:rsid w:val="005D103D"/>
    <w:rsid w:val="005D126C"/>
    <w:rsid w:val="005D1713"/>
    <w:rsid w:val="005D7BC4"/>
    <w:rsid w:val="005E044F"/>
    <w:rsid w:val="00601FE3"/>
    <w:rsid w:val="00617CB5"/>
    <w:rsid w:val="00624906"/>
    <w:rsid w:val="00625423"/>
    <w:rsid w:val="00631291"/>
    <w:rsid w:val="00631BF4"/>
    <w:rsid w:val="00636860"/>
    <w:rsid w:val="00641C3D"/>
    <w:rsid w:val="00663C3A"/>
    <w:rsid w:val="0066459B"/>
    <w:rsid w:val="006656D0"/>
    <w:rsid w:val="00672593"/>
    <w:rsid w:val="00676526"/>
    <w:rsid w:val="00676B42"/>
    <w:rsid w:val="00680BA0"/>
    <w:rsid w:val="0068690C"/>
    <w:rsid w:val="00697D62"/>
    <w:rsid w:val="006C361A"/>
    <w:rsid w:val="006C6922"/>
    <w:rsid w:val="006E0C42"/>
    <w:rsid w:val="006E2D03"/>
    <w:rsid w:val="006F4DEE"/>
    <w:rsid w:val="00705F38"/>
    <w:rsid w:val="00712CE7"/>
    <w:rsid w:val="00723B5D"/>
    <w:rsid w:val="00770E6D"/>
    <w:rsid w:val="00785A39"/>
    <w:rsid w:val="007A12FD"/>
    <w:rsid w:val="007B75D5"/>
    <w:rsid w:val="007C003C"/>
    <w:rsid w:val="007C02F5"/>
    <w:rsid w:val="007C1A87"/>
    <w:rsid w:val="007D4D9F"/>
    <w:rsid w:val="007D5657"/>
    <w:rsid w:val="007E07AC"/>
    <w:rsid w:val="007E36B8"/>
    <w:rsid w:val="007E3CFA"/>
    <w:rsid w:val="007E46A9"/>
    <w:rsid w:val="007F1BEB"/>
    <w:rsid w:val="007F4718"/>
    <w:rsid w:val="008060C9"/>
    <w:rsid w:val="00814BB1"/>
    <w:rsid w:val="00814BCF"/>
    <w:rsid w:val="00815CD5"/>
    <w:rsid w:val="0083106D"/>
    <w:rsid w:val="00840714"/>
    <w:rsid w:val="0085534E"/>
    <w:rsid w:val="00856379"/>
    <w:rsid w:val="008650E9"/>
    <w:rsid w:val="008705EF"/>
    <w:rsid w:val="00871B61"/>
    <w:rsid w:val="008806AC"/>
    <w:rsid w:val="00892BB3"/>
    <w:rsid w:val="00894B91"/>
    <w:rsid w:val="008A3697"/>
    <w:rsid w:val="008B1D5C"/>
    <w:rsid w:val="00910A1C"/>
    <w:rsid w:val="009154B9"/>
    <w:rsid w:val="00946197"/>
    <w:rsid w:val="00951780"/>
    <w:rsid w:val="00955893"/>
    <w:rsid w:val="0096148A"/>
    <w:rsid w:val="0096193F"/>
    <w:rsid w:val="009812FF"/>
    <w:rsid w:val="00992981"/>
    <w:rsid w:val="00997FCD"/>
    <w:rsid w:val="009C342F"/>
    <w:rsid w:val="009C4DC8"/>
    <w:rsid w:val="009D033E"/>
    <w:rsid w:val="009E06AA"/>
    <w:rsid w:val="009F105C"/>
    <w:rsid w:val="009F18D5"/>
    <w:rsid w:val="00A04DD2"/>
    <w:rsid w:val="00A061BC"/>
    <w:rsid w:val="00A06627"/>
    <w:rsid w:val="00A07385"/>
    <w:rsid w:val="00A11757"/>
    <w:rsid w:val="00A21679"/>
    <w:rsid w:val="00A26455"/>
    <w:rsid w:val="00A264FA"/>
    <w:rsid w:val="00A41047"/>
    <w:rsid w:val="00A571CD"/>
    <w:rsid w:val="00A6378A"/>
    <w:rsid w:val="00A908E9"/>
    <w:rsid w:val="00AA2F4C"/>
    <w:rsid w:val="00AB5AEC"/>
    <w:rsid w:val="00AC72DA"/>
    <w:rsid w:val="00AF2584"/>
    <w:rsid w:val="00AF6261"/>
    <w:rsid w:val="00B22278"/>
    <w:rsid w:val="00B37A40"/>
    <w:rsid w:val="00B730E5"/>
    <w:rsid w:val="00B75E84"/>
    <w:rsid w:val="00B767D9"/>
    <w:rsid w:val="00B8422E"/>
    <w:rsid w:val="00BB51E2"/>
    <w:rsid w:val="00BC17B5"/>
    <w:rsid w:val="00BC1E0E"/>
    <w:rsid w:val="00BD1669"/>
    <w:rsid w:val="00BD1D23"/>
    <w:rsid w:val="00BE1021"/>
    <w:rsid w:val="00BF3355"/>
    <w:rsid w:val="00C1680E"/>
    <w:rsid w:val="00C169C6"/>
    <w:rsid w:val="00C34969"/>
    <w:rsid w:val="00C52BF2"/>
    <w:rsid w:val="00C53FB0"/>
    <w:rsid w:val="00C545E9"/>
    <w:rsid w:val="00C547DB"/>
    <w:rsid w:val="00C80A34"/>
    <w:rsid w:val="00CB19B9"/>
    <w:rsid w:val="00CB681B"/>
    <w:rsid w:val="00CC0EB3"/>
    <w:rsid w:val="00CC2DD8"/>
    <w:rsid w:val="00CC370C"/>
    <w:rsid w:val="00CD260B"/>
    <w:rsid w:val="00CE1E2C"/>
    <w:rsid w:val="00D34659"/>
    <w:rsid w:val="00D40296"/>
    <w:rsid w:val="00D470F3"/>
    <w:rsid w:val="00D515F4"/>
    <w:rsid w:val="00D564DE"/>
    <w:rsid w:val="00D61E16"/>
    <w:rsid w:val="00D82F26"/>
    <w:rsid w:val="00D87D60"/>
    <w:rsid w:val="00D91858"/>
    <w:rsid w:val="00D9207B"/>
    <w:rsid w:val="00D92599"/>
    <w:rsid w:val="00D937BB"/>
    <w:rsid w:val="00DB11F9"/>
    <w:rsid w:val="00DB2391"/>
    <w:rsid w:val="00DB6FB8"/>
    <w:rsid w:val="00DC36B5"/>
    <w:rsid w:val="00DC7EF3"/>
    <w:rsid w:val="00DF34F1"/>
    <w:rsid w:val="00DF639A"/>
    <w:rsid w:val="00E0422A"/>
    <w:rsid w:val="00E17B45"/>
    <w:rsid w:val="00E270F5"/>
    <w:rsid w:val="00E601EE"/>
    <w:rsid w:val="00E60ECC"/>
    <w:rsid w:val="00E61B29"/>
    <w:rsid w:val="00E716C5"/>
    <w:rsid w:val="00E71A9D"/>
    <w:rsid w:val="00E74560"/>
    <w:rsid w:val="00EC13A7"/>
    <w:rsid w:val="00ED2A84"/>
    <w:rsid w:val="00F00D05"/>
    <w:rsid w:val="00F03802"/>
    <w:rsid w:val="00F23ECF"/>
    <w:rsid w:val="00F3584E"/>
    <w:rsid w:val="00F37E54"/>
    <w:rsid w:val="00F466B0"/>
    <w:rsid w:val="00F546C4"/>
    <w:rsid w:val="00F57A75"/>
    <w:rsid w:val="00F629E5"/>
    <w:rsid w:val="00F63DF8"/>
    <w:rsid w:val="00F64903"/>
    <w:rsid w:val="00F6557F"/>
    <w:rsid w:val="00F7088A"/>
    <w:rsid w:val="00F76427"/>
    <w:rsid w:val="00F76F4D"/>
    <w:rsid w:val="00F95171"/>
    <w:rsid w:val="00FA271C"/>
    <w:rsid w:val="00FA7125"/>
    <w:rsid w:val="00FA720E"/>
    <w:rsid w:val="00FB1E9C"/>
    <w:rsid w:val="00FB52E9"/>
    <w:rsid w:val="00FB60F0"/>
    <w:rsid w:val="00FD0C2F"/>
    <w:rsid w:val="00FD234C"/>
    <w:rsid w:val="00FE112E"/>
    <w:rsid w:val="00FE42EA"/>
    <w:rsid w:val="1D9B8C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D051D"/>
  <w15:chartTrackingRefBased/>
  <w15:docId w15:val="{E334AECF-11BB-4C61-B2CA-E64D2B72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BED"/>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semiHidden/>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semiHidden/>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semiHidden/>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semiHidden/>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semiHidden/>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semiHidden/>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 w:type="table" w:styleId="TableGrid">
    <w:name w:val="Table Grid"/>
    <w:basedOn w:val="TableNormal"/>
    <w:uiPriority w:val="59"/>
    <w:rsid w:val="00CD260B"/>
    <w:pPr>
      <w:spacing w:after="0" w:line="240" w:lineRule="auto"/>
    </w:pPr>
    <w:rPr>
      <w:rFonts w:ascii="Times New Roman" w:eastAsia="Times New Roman" w:hAnsi="Times New Roman"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18833">
      <w:bodyDiv w:val="1"/>
      <w:marLeft w:val="0"/>
      <w:marRight w:val="0"/>
      <w:marTop w:val="0"/>
      <w:marBottom w:val="0"/>
      <w:divBdr>
        <w:top w:val="none" w:sz="0" w:space="0" w:color="auto"/>
        <w:left w:val="none" w:sz="0" w:space="0" w:color="auto"/>
        <w:bottom w:val="none" w:sz="0" w:space="0" w:color="auto"/>
        <w:right w:val="none" w:sz="0" w:space="0" w:color="auto"/>
      </w:divBdr>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26891-EA10-4EA7-AC9F-9B1EA71F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549</Words>
  <Characters>3670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mvranic</cp:lastModifiedBy>
  <cp:revision>2</cp:revision>
  <dcterms:created xsi:type="dcterms:W3CDTF">2025-09-17T07:16:00Z</dcterms:created>
  <dcterms:modified xsi:type="dcterms:W3CDTF">2025-09-17T07:16:00Z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39603b3e,28c56dc5,4fa66872</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2025-08-14T11:52:42Z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cb4abe76-1f99-418b-8824-5e2dba03ed9e</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